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44880" w14:textId="77777777" w:rsidR="00233400" w:rsidRDefault="00000000">
      <w:pPr>
        <w:pStyle w:val="BodyText"/>
        <w:ind w:left="6569"/>
        <w:rPr>
          <w:rFonts w:ascii="Times New Roman"/>
          <w:sz w:val="20"/>
        </w:rPr>
      </w:pPr>
      <w:r>
        <w:rPr>
          <w:rFonts w:ascii="Times New Roman"/>
          <w:noProof/>
          <w:sz w:val="20"/>
        </w:rPr>
        <w:drawing>
          <wp:inline distT="0" distB="0" distL="0" distR="0" wp14:anchorId="69B4B602" wp14:editId="54B7666F">
            <wp:extent cx="1628649" cy="4069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8649" cy="406907"/>
                    </a:xfrm>
                    <a:prstGeom prst="rect">
                      <a:avLst/>
                    </a:prstGeom>
                  </pic:spPr>
                </pic:pic>
              </a:graphicData>
            </a:graphic>
          </wp:inline>
        </w:drawing>
      </w:r>
    </w:p>
    <w:p w14:paraId="783E3368" w14:textId="77777777" w:rsidR="00233400" w:rsidRDefault="00000000">
      <w:pPr>
        <w:spacing w:before="33" w:line="283" w:lineRule="auto"/>
        <w:ind w:left="361" w:right="3993"/>
        <w:rPr>
          <w:rFonts w:ascii="Trebuchet MS"/>
          <w:b/>
          <w:sz w:val="19"/>
        </w:rPr>
      </w:pPr>
      <w:hyperlink r:id="rId8">
        <w:r>
          <w:rPr>
            <w:rFonts w:ascii="Trebuchet MS"/>
            <w:b/>
            <w:color w:val="0D355E"/>
            <w:sz w:val="19"/>
          </w:rPr>
          <w:t>IJMA</w:t>
        </w:r>
        <w:r>
          <w:rPr>
            <w:rFonts w:ascii="Trebuchet MS"/>
            <w:b/>
            <w:color w:val="0D355E"/>
            <w:spacing w:val="-15"/>
            <w:sz w:val="19"/>
          </w:rPr>
          <w:t xml:space="preserve"> </w:t>
        </w:r>
        <w:r>
          <w:rPr>
            <w:rFonts w:ascii="Trebuchet MS"/>
            <w:b/>
            <w:color w:val="0D355E"/>
            <w:sz w:val="19"/>
          </w:rPr>
          <w:t>(Indonesian</w:t>
        </w:r>
        <w:r>
          <w:rPr>
            <w:rFonts w:ascii="Trebuchet MS"/>
            <w:b/>
            <w:color w:val="0D355E"/>
            <w:spacing w:val="-14"/>
            <w:sz w:val="19"/>
          </w:rPr>
          <w:t xml:space="preserve"> </w:t>
        </w:r>
        <w:r>
          <w:rPr>
            <w:rFonts w:ascii="Trebuchet MS"/>
            <w:b/>
            <w:color w:val="0D355E"/>
            <w:sz w:val="19"/>
          </w:rPr>
          <w:t>Journal</w:t>
        </w:r>
        <w:r>
          <w:rPr>
            <w:rFonts w:ascii="Trebuchet MS"/>
            <w:b/>
            <w:color w:val="0D355E"/>
            <w:spacing w:val="-14"/>
            <w:sz w:val="19"/>
          </w:rPr>
          <w:t xml:space="preserve"> </w:t>
        </w:r>
        <w:r>
          <w:rPr>
            <w:rFonts w:ascii="Trebuchet MS"/>
            <w:b/>
            <w:color w:val="0D355E"/>
            <w:sz w:val="19"/>
          </w:rPr>
          <w:t>of</w:t>
        </w:r>
        <w:r>
          <w:rPr>
            <w:rFonts w:ascii="Trebuchet MS"/>
            <w:b/>
            <w:color w:val="0D355E"/>
            <w:spacing w:val="-15"/>
            <w:sz w:val="19"/>
          </w:rPr>
          <w:t xml:space="preserve"> </w:t>
        </w:r>
        <w:r>
          <w:rPr>
            <w:rFonts w:ascii="Trebuchet MS"/>
            <w:b/>
            <w:color w:val="0D355E"/>
            <w:sz w:val="19"/>
          </w:rPr>
          <w:t>Management</w:t>
        </w:r>
        <w:r>
          <w:rPr>
            <w:rFonts w:ascii="Trebuchet MS"/>
            <w:b/>
            <w:color w:val="0D355E"/>
            <w:spacing w:val="-14"/>
            <w:sz w:val="19"/>
          </w:rPr>
          <w:t xml:space="preserve"> </w:t>
        </w:r>
        <w:r>
          <w:rPr>
            <w:rFonts w:ascii="Trebuchet MS"/>
            <w:b/>
            <w:color w:val="0D355E"/>
            <w:sz w:val="19"/>
          </w:rPr>
          <w:t>and</w:t>
        </w:r>
        <w:r>
          <w:rPr>
            <w:rFonts w:ascii="Trebuchet MS"/>
            <w:b/>
            <w:color w:val="0D355E"/>
            <w:spacing w:val="-14"/>
            <w:sz w:val="19"/>
          </w:rPr>
          <w:t xml:space="preserve"> </w:t>
        </w:r>
        <w:r>
          <w:rPr>
            <w:rFonts w:ascii="Trebuchet MS"/>
            <w:b/>
            <w:color w:val="0D355E"/>
            <w:sz w:val="19"/>
          </w:rPr>
          <w:t>Accounting)</w:t>
        </w:r>
      </w:hyperlink>
      <w:r>
        <w:rPr>
          <w:rFonts w:ascii="Trebuchet MS"/>
          <w:b/>
          <w:color w:val="0D355E"/>
          <w:sz w:val="19"/>
        </w:rPr>
        <w:t xml:space="preserve"> Volume 5 No. 2 | 2024 </w:t>
      </w:r>
      <w:hyperlink r:id="rId9">
        <w:r>
          <w:rPr>
            <w:rFonts w:ascii="Trebuchet MS"/>
            <w:b/>
            <w:color w:val="0D355E"/>
            <w:spacing w:val="-2"/>
            <w:sz w:val="19"/>
          </w:rPr>
          <w:t>https://ejournal.almaata.ac.id/index.php/IJMA/index</w:t>
        </w:r>
      </w:hyperlink>
    </w:p>
    <w:p w14:paraId="054725FB" w14:textId="77777777" w:rsidR="00233400" w:rsidRDefault="00000000">
      <w:pPr>
        <w:pStyle w:val="BodyText"/>
        <w:rPr>
          <w:rFonts w:ascii="Trebuchet MS"/>
          <w:b/>
          <w:sz w:val="7"/>
        </w:rPr>
      </w:pPr>
      <w:r>
        <w:rPr>
          <w:noProof/>
        </w:rPr>
        <mc:AlternateContent>
          <mc:Choice Requires="wps">
            <w:drawing>
              <wp:anchor distT="0" distB="0" distL="0" distR="0" simplePos="0" relativeHeight="487587840" behindDoc="1" locked="0" layoutInCell="1" allowOverlap="1" wp14:anchorId="1AE185E5" wp14:editId="58DA664D">
                <wp:simplePos x="0" y="0"/>
                <wp:positionH relativeFrom="page">
                  <wp:posOffset>828039</wp:posOffset>
                </wp:positionH>
                <wp:positionV relativeFrom="paragraph">
                  <wp:posOffset>67324</wp:posOffset>
                </wp:positionV>
                <wp:extent cx="5100955"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0955" cy="12700"/>
                        </a:xfrm>
                        <a:custGeom>
                          <a:avLst/>
                          <a:gdLst/>
                          <a:ahLst/>
                          <a:cxnLst/>
                          <a:rect l="l" t="t" r="r" b="b"/>
                          <a:pathLst>
                            <a:path w="5100955" h="12700">
                              <a:moveTo>
                                <a:pt x="0" y="0"/>
                              </a:moveTo>
                              <a:lnTo>
                                <a:pt x="5100955" y="12700"/>
                              </a:lnTo>
                            </a:path>
                          </a:pathLst>
                        </a:custGeom>
                        <a:ln w="9525">
                          <a:solidFill>
                            <a:srgbClr val="6C0303"/>
                          </a:solidFill>
                          <a:prstDash val="solid"/>
                        </a:ln>
                      </wps:spPr>
                      <wps:bodyPr wrap="square" lIns="0" tIns="0" rIns="0" bIns="0" rtlCol="0">
                        <a:prstTxWarp prst="textNoShape">
                          <a:avLst/>
                        </a:prstTxWarp>
                        <a:noAutofit/>
                      </wps:bodyPr>
                    </wps:wsp>
                  </a:graphicData>
                </a:graphic>
              </wp:anchor>
            </w:drawing>
          </mc:Choice>
          <mc:Fallback>
            <w:pict>
              <v:shape w14:anchorId="6B279185" id="Graphic 3" o:spid="_x0000_s1026" style="position:absolute;margin-left:65.2pt;margin-top:5.3pt;width:401.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009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UFgIAAGoEAAAOAAAAZHJzL2Uyb0RvYy54bWysVE1v2zAMvQ/YfxB0X+ykSLcacYohQYcB&#10;RVegGXpWZDk2JosapcTOvx8lfzRLb8MuAmU+Ue/xUV7dd41mJ4WuBpPz+SzlTBkJRW0OOf+5e/j0&#10;hTPnhSmEBqNyflaO368/fli1NlMLqEAXChkVMS5rbc4r722WJE5WqhFuBlYZSpaAjfC0xUNSoGip&#10;eqOTRZreJi1gYRGkco6+bvskX8f6Zamk/1GWTnmmc07cfFwxrvuwJuuVyA4obFXLgYb4BxaNqA1d&#10;OpXaCi/YEet3pZpaIjgo/UxCk0BZ1lJFDaRmnl6peamEVVELNcfZqU3u/5WVT6cX+4yBurOPIH85&#10;6kjSWpdNmbBxA6YrsQlYIs662MXz1EXVeSbp43KepnfLJWeScvPF5zR2ORHZeFgenf+mIBYSp0fn&#10;exOKMRLVGMnOjCGSlcFEHU30nJGJyBmZuO9NtMKHc4FdCFl7waQaiYRsAye1g4jzVyKI5FtWm0vU&#10;pOpKVI+ig+FSal0fRCIUX0rVJnC6Wy6WcVIc6Lp4qLUOTBwe9huN7CRI4u0mvUlvgiqq8BfMovNb&#10;4aoeF1MDTJvBtt6p4NkeivMzspaGO+fu91Gg4kx/NzQ94SWMAY7BfgzQ6w3E9xKbRHfuuleBloXr&#10;c+7J6CcYZ1Nko4VB+oQNJw18PXoo6+BvHKme0bChgY4Ch8cXXszlPqLefhHrPwAAAP//AwBQSwME&#10;FAAGAAgAAAAhAKBS7m/dAAAACQEAAA8AAABkcnMvZG93bnJldi54bWxMj09PwzAMxe9IfIfISNxY&#10;wjp1UJpOCGmCExLjjzhmjWkrGrs02Vq+PeYENz/76fn3ys0cenXEMXZMFi4XBhRSzb6jxsLL8/bi&#10;ClRMjrzrmdDCN0bYVKcnpSs8T/SEx11qlIRQLJyFNqWh0DrWLQYXFzwgye2Dx+CSyLHRfnSThIde&#10;L43JdXAdyYfWDXjXYv25OwQL9w/riZtHprfXL4PDOzJu/cra87P59gZUwjn9meEXX9ChEqY9H8hH&#10;1YvOzEqsMpgclBius2wNai+LZQ66KvX/BtUPAAAA//8DAFBLAQItABQABgAIAAAAIQC2gziS/gAA&#10;AOEBAAATAAAAAAAAAAAAAAAAAAAAAABbQ29udGVudF9UeXBlc10ueG1sUEsBAi0AFAAGAAgAAAAh&#10;ADj9If/WAAAAlAEAAAsAAAAAAAAAAAAAAAAALwEAAF9yZWxzLy5yZWxzUEsBAi0AFAAGAAgAAAAh&#10;AGLvCJQWAgAAagQAAA4AAAAAAAAAAAAAAAAALgIAAGRycy9lMm9Eb2MueG1sUEsBAi0AFAAGAAgA&#10;AAAhAKBS7m/dAAAACQEAAA8AAAAAAAAAAAAAAAAAcAQAAGRycy9kb3ducmV2LnhtbFBLBQYAAAAA&#10;BAAEAPMAAAB6BQAAAAA=&#10;" path="m,l5100955,12700e" filled="f" strokecolor="#6c0303">
                <v:path arrowok="t"/>
                <w10:wrap type="topAndBottom" anchorx="page"/>
              </v:shape>
            </w:pict>
          </mc:Fallback>
        </mc:AlternateContent>
      </w:r>
    </w:p>
    <w:p w14:paraId="1588B1C7" w14:textId="77777777" w:rsidR="00233400" w:rsidRDefault="00233400">
      <w:pPr>
        <w:pStyle w:val="BodyText"/>
        <w:spacing w:before="14"/>
        <w:rPr>
          <w:rFonts w:ascii="Trebuchet MS"/>
          <w:b/>
          <w:sz w:val="19"/>
        </w:rPr>
      </w:pPr>
    </w:p>
    <w:p w14:paraId="3818DD7C" w14:textId="77777777" w:rsidR="00233400" w:rsidRDefault="00000000">
      <w:pPr>
        <w:pStyle w:val="Title"/>
      </w:pPr>
      <w:r>
        <w:t>PENGARUH PENERAPAN TEKNOLOGI AI TERHADAP MAHASISWA DALAM PEMBELAJARAN</w:t>
      </w:r>
      <w:r>
        <w:rPr>
          <w:spacing w:val="-6"/>
        </w:rPr>
        <w:t xml:space="preserve"> </w:t>
      </w:r>
      <w:r>
        <w:t>AKUNTANSI</w:t>
      </w:r>
      <w:r>
        <w:rPr>
          <w:spacing w:val="-9"/>
        </w:rPr>
        <w:t xml:space="preserve"> </w:t>
      </w:r>
      <w:r>
        <w:t>DI</w:t>
      </w:r>
      <w:r>
        <w:rPr>
          <w:spacing w:val="-9"/>
        </w:rPr>
        <w:t xml:space="preserve"> </w:t>
      </w:r>
      <w:r>
        <w:t>UNIVERSITAS</w:t>
      </w:r>
      <w:r>
        <w:rPr>
          <w:spacing w:val="-8"/>
        </w:rPr>
        <w:t xml:space="preserve"> </w:t>
      </w:r>
      <w:r>
        <w:t>MUHAMMADIYAH</w:t>
      </w:r>
      <w:r>
        <w:rPr>
          <w:spacing w:val="-9"/>
        </w:rPr>
        <w:t xml:space="preserve"> </w:t>
      </w:r>
      <w:r>
        <w:t>MAKASSAR</w:t>
      </w:r>
    </w:p>
    <w:p w14:paraId="2CF5AEBF" w14:textId="7F28353F" w:rsidR="00233400" w:rsidRDefault="0077467E" w:rsidP="0077467E">
      <w:pPr>
        <w:spacing w:line="327" w:lineRule="exact"/>
        <w:ind w:left="241" w:right="333"/>
        <w:jc w:val="center"/>
        <w:rPr>
          <w:sz w:val="18"/>
        </w:rPr>
      </w:pPr>
      <w:r>
        <w:rPr>
          <w:sz w:val="28"/>
        </w:rPr>
        <w:t>Ulya</w:t>
      </w:r>
      <w:r>
        <w:rPr>
          <w:spacing w:val="-12"/>
          <w:sz w:val="28"/>
        </w:rPr>
        <w:t xml:space="preserve"> </w:t>
      </w:r>
      <w:r>
        <w:rPr>
          <w:sz w:val="28"/>
        </w:rPr>
        <w:t>Amanda</w:t>
      </w:r>
      <w:r>
        <w:rPr>
          <w:position w:val="7"/>
          <w:sz w:val="18"/>
        </w:rPr>
        <w:t>1</w:t>
      </w:r>
      <w:r w:rsidR="00000000">
        <w:rPr>
          <w:sz w:val="28"/>
        </w:rPr>
        <w:t>,</w:t>
      </w:r>
      <w:r w:rsidR="00000000">
        <w:rPr>
          <w:spacing w:val="-12"/>
          <w:sz w:val="28"/>
        </w:rPr>
        <w:t xml:space="preserve"> </w:t>
      </w:r>
      <w:r w:rsidR="00000000">
        <w:rPr>
          <w:sz w:val="28"/>
        </w:rPr>
        <w:t>Leli</w:t>
      </w:r>
      <w:r w:rsidR="00000000">
        <w:rPr>
          <w:position w:val="7"/>
          <w:sz w:val="18"/>
        </w:rPr>
        <w:t>2</w:t>
      </w:r>
      <w:r w:rsidR="00000000">
        <w:rPr>
          <w:position w:val="-1"/>
          <w:sz w:val="18"/>
        </w:rPr>
        <w:t>,</w:t>
      </w:r>
      <w:r w:rsidR="00000000">
        <w:rPr>
          <w:spacing w:val="-7"/>
          <w:position w:val="-1"/>
          <w:sz w:val="18"/>
        </w:rPr>
        <w:t xml:space="preserve"> </w:t>
      </w:r>
      <w:r w:rsidR="00000000">
        <w:rPr>
          <w:sz w:val="28"/>
        </w:rPr>
        <w:t>Dina</w:t>
      </w:r>
      <w:r w:rsidR="00000000">
        <w:rPr>
          <w:spacing w:val="-11"/>
          <w:sz w:val="28"/>
        </w:rPr>
        <w:t xml:space="preserve"> </w:t>
      </w:r>
      <w:r w:rsidR="00000000">
        <w:rPr>
          <w:sz w:val="28"/>
        </w:rPr>
        <w:t>Fahdah</w:t>
      </w:r>
      <w:r w:rsidR="00000000">
        <w:rPr>
          <w:position w:val="7"/>
          <w:sz w:val="18"/>
        </w:rPr>
        <w:t>3</w:t>
      </w:r>
      <w:r w:rsidR="00000000">
        <w:rPr>
          <w:position w:val="-1"/>
          <w:sz w:val="18"/>
        </w:rPr>
        <w:t>,</w:t>
      </w:r>
      <w:r w:rsidR="00000000">
        <w:rPr>
          <w:spacing w:val="10"/>
          <w:position w:val="-1"/>
          <w:sz w:val="18"/>
        </w:rPr>
        <w:t xml:space="preserve"> </w:t>
      </w:r>
      <w:proofErr w:type="spellStart"/>
      <w:r w:rsidR="00000000">
        <w:rPr>
          <w:sz w:val="28"/>
        </w:rPr>
        <w:t>Muchriana</w:t>
      </w:r>
      <w:proofErr w:type="spellEnd"/>
      <w:r w:rsidR="00000000">
        <w:rPr>
          <w:spacing w:val="-11"/>
          <w:sz w:val="28"/>
        </w:rPr>
        <w:t xml:space="preserve"> </w:t>
      </w:r>
      <w:proofErr w:type="spellStart"/>
      <w:r w:rsidR="00000000">
        <w:rPr>
          <w:spacing w:val="-2"/>
          <w:sz w:val="28"/>
        </w:rPr>
        <w:t>Muchran</w:t>
      </w:r>
      <w:proofErr w:type="spellEnd"/>
      <w:r w:rsidR="00000000">
        <w:rPr>
          <w:spacing w:val="-2"/>
          <w:position w:val="7"/>
          <w:sz w:val="18"/>
        </w:rPr>
        <w:t>4</w:t>
      </w:r>
    </w:p>
    <w:p w14:paraId="683DA0EA" w14:textId="77777777" w:rsidR="00233400" w:rsidRDefault="00000000">
      <w:pPr>
        <w:spacing w:before="212"/>
        <w:ind w:left="333" w:right="92"/>
        <w:jc w:val="center"/>
      </w:pPr>
      <w:r>
        <w:rPr>
          <w:spacing w:val="-2"/>
          <w:position w:val="7"/>
          <w:sz w:val="18"/>
        </w:rPr>
        <w:t>1,2,3,4</w:t>
      </w:r>
      <w:r>
        <w:rPr>
          <w:spacing w:val="10"/>
          <w:position w:val="7"/>
          <w:sz w:val="18"/>
        </w:rPr>
        <w:t xml:space="preserve"> </w:t>
      </w:r>
      <w:proofErr w:type="spellStart"/>
      <w:r>
        <w:rPr>
          <w:spacing w:val="-2"/>
        </w:rPr>
        <w:t>Univeristas</w:t>
      </w:r>
      <w:proofErr w:type="spellEnd"/>
      <w:r>
        <w:rPr>
          <w:spacing w:val="3"/>
        </w:rPr>
        <w:t xml:space="preserve"> </w:t>
      </w:r>
      <w:r>
        <w:rPr>
          <w:spacing w:val="-2"/>
        </w:rPr>
        <w:t>Muhammadiyah</w:t>
      </w:r>
      <w:r>
        <w:rPr>
          <w:spacing w:val="3"/>
        </w:rPr>
        <w:t xml:space="preserve"> </w:t>
      </w:r>
      <w:r>
        <w:rPr>
          <w:spacing w:val="-2"/>
        </w:rPr>
        <w:t>Makassar,</w:t>
      </w:r>
      <w:r>
        <w:rPr>
          <w:spacing w:val="4"/>
        </w:rPr>
        <w:t xml:space="preserve"> </w:t>
      </w:r>
      <w:r>
        <w:rPr>
          <w:spacing w:val="-2"/>
        </w:rPr>
        <w:t>Indonesia</w:t>
      </w:r>
    </w:p>
    <w:p w14:paraId="1F530E72" w14:textId="77777777" w:rsidR="00233400" w:rsidRDefault="00000000">
      <w:pPr>
        <w:spacing w:before="12"/>
        <w:ind w:left="331" w:right="92"/>
        <w:jc w:val="center"/>
      </w:pPr>
      <w:r>
        <w:t>*</w:t>
      </w:r>
      <w:r>
        <w:rPr>
          <w:spacing w:val="-13"/>
        </w:rPr>
        <w:t xml:space="preserve"> </w:t>
      </w:r>
      <w:r>
        <w:t>Corresponding</w:t>
      </w:r>
      <w:r>
        <w:rPr>
          <w:spacing w:val="-11"/>
        </w:rPr>
        <w:t xml:space="preserve"> </w:t>
      </w:r>
      <w:hyperlink r:id="rId10">
        <w:proofErr w:type="gramStart"/>
        <w:r>
          <w:rPr>
            <w:spacing w:val="-2"/>
          </w:rPr>
          <w:t>author</w:t>
        </w:r>
        <w:r>
          <w:rPr>
            <w:color w:val="0461C1"/>
            <w:spacing w:val="-2"/>
            <w:u w:val="single" w:color="0461C1"/>
          </w:rPr>
          <w:t>:leli99124@gmail.com</w:t>
        </w:r>
        <w:proofErr w:type="gramEnd"/>
      </w:hyperlink>
    </w:p>
    <w:p w14:paraId="505DF24C" w14:textId="77777777" w:rsidR="00233400" w:rsidRDefault="00233400">
      <w:pPr>
        <w:pStyle w:val="BodyText"/>
        <w:rPr>
          <w:sz w:val="20"/>
        </w:rPr>
      </w:pPr>
    </w:p>
    <w:p w14:paraId="3F252101" w14:textId="77777777" w:rsidR="00233400" w:rsidRDefault="00233400">
      <w:pPr>
        <w:pStyle w:val="BodyText"/>
        <w:rPr>
          <w:sz w:val="20"/>
        </w:rPr>
      </w:pPr>
    </w:p>
    <w:p w14:paraId="0E700393" w14:textId="77777777" w:rsidR="00233400" w:rsidRDefault="00233400">
      <w:pPr>
        <w:pStyle w:val="BodyText"/>
        <w:rPr>
          <w:sz w:val="20"/>
        </w:rPr>
      </w:pPr>
    </w:p>
    <w:p w14:paraId="7A45DA91" w14:textId="77777777" w:rsidR="00233400" w:rsidRDefault="00233400">
      <w:pPr>
        <w:pStyle w:val="BodyText"/>
        <w:spacing w:before="102" w:after="1"/>
        <w:rPr>
          <w:sz w:val="20"/>
        </w:rPr>
      </w:pPr>
    </w:p>
    <w:tbl>
      <w:tblPr>
        <w:tblW w:w="0" w:type="auto"/>
        <w:tblInd w:w="236" w:type="dxa"/>
        <w:tblLayout w:type="fixed"/>
        <w:tblCellMar>
          <w:left w:w="0" w:type="dxa"/>
          <w:right w:w="0" w:type="dxa"/>
        </w:tblCellMar>
        <w:tblLook w:val="01E0" w:firstRow="1" w:lastRow="1" w:firstColumn="1" w:lastColumn="1" w:noHBand="0" w:noVBand="0"/>
      </w:tblPr>
      <w:tblGrid>
        <w:gridCol w:w="9599"/>
      </w:tblGrid>
      <w:tr w:rsidR="00233400" w14:paraId="56606F00" w14:textId="77777777">
        <w:trPr>
          <w:trHeight w:val="497"/>
        </w:trPr>
        <w:tc>
          <w:tcPr>
            <w:tcW w:w="9599" w:type="dxa"/>
            <w:shd w:val="clear" w:color="auto" w:fill="EBEBEB"/>
          </w:tcPr>
          <w:p w14:paraId="64DEE768" w14:textId="77777777" w:rsidR="00233400" w:rsidRDefault="00000000">
            <w:pPr>
              <w:pStyle w:val="TableParagraph"/>
              <w:spacing w:before="118"/>
              <w:ind w:left="118"/>
              <w:rPr>
                <w:b/>
              </w:rPr>
            </w:pPr>
            <w:r>
              <w:rPr>
                <w:b/>
                <w:spacing w:val="-2"/>
              </w:rPr>
              <w:t>ABSTRAK</w:t>
            </w:r>
          </w:p>
        </w:tc>
      </w:tr>
      <w:tr w:rsidR="00233400" w14:paraId="213FB25F" w14:textId="77777777">
        <w:trPr>
          <w:trHeight w:val="5474"/>
        </w:trPr>
        <w:tc>
          <w:tcPr>
            <w:tcW w:w="9599" w:type="dxa"/>
            <w:shd w:val="clear" w:color="auto" w:fill="EBEBEB"/>
          </w:tcPr>
          <w:p w14:paraId="4C8F3442" w14:textId="77777777" w:rsidR="00233400" w:rsidRDefault="00000000">
            <w:pPr>
              <w:pStyle w:val="TableParagraph"/>
              <w:spacing w:before="120"/>
              <w:ind w:left="160"/>
              <w:jc w:val="both"/>
              <w:rPr>
                <w:sz w:val="24"/>
              </w:rPr>
            </w:pPr>
            <w:r>
              <w:rPr>
                <w:sz w:val="24"/>
              </w:rPr>
              <w:t>The research aims to determine the effect of the application of Artificial Intelligence (AI) technology on students in accounting learning at the Universitas Muhammadiyah Makassar. The application of AI technology in accounting learning has the potential to change the way students learn, enrich their learning experiences, and improve their understanding of accounting materials. The variables in this study consist of the independent variable (application</w:t>
            </w:r>
            <w:r>
              <w:rPr>
                <w:spacing w:val="-1"/>
                <w:sz w:val="24"/>
              </w:rPr>
              <w:t xml:space="preserve"> </w:t>
            </w:r>
            <w:r>
              <w:rPr>
                <w:sz w:val="24"/>
              </w:rPr>
              <w:t>of</w:t>
            </w:r>
            <w:r>
              <w:rPr>
                <w:spacing w:val="-2"/>
                <w:sz w:val="24"/>
              </w:rPr>
              <w:t xml:space="preserve"> </w:t>
            </w:r>
            <w:r>
              <w:rPr>
                <w:sz w:val="24"/>
              </w:rPr>
              <w:t>AI</w:t>
            </w:r>
            <w:r>
              <w:rPr>
                <w:spacing w:val="-1"/>
                <w:sz w:val="24"/>
              </w:rPr>
              <w:t xml:space="preserve"> </w:t>
            </w:r>
            <w:r>
              <w:rPr>
                <w:sz w:val="24"/>
              </w:rPr>
              <w:t>technology)</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dependent</w:t>
            </w:r>
            <w:r>
              <w:rPr>
                <w:spacing w:val="-2"/>
                <w:sz w:val="24"/>
              </w:rPr>
              <w:t xml:space="preserve"> </w:t>
            </w:r>
            <w:r>
              <w:rPr>
                <w:sz w:val="24"/>
              </w:rPr>
              <w:t>variable</w:t>
            </w:r>
            <w:r>
              <w:rPr>
                <w:spacing w:val="-2"/>
                <w:sz w:val="24"/>
              </w:rPr>
              <w:t xml:space="preserve"> </w:t>
            </w:r>
            <w:r>
              <w:rPr>
                <w:sz w:val="24"/>
              </w:rPr>
              <w:t>(students</w:t>
            </w:r>
            <w:r>
              <w:rPr>
                <w:spacing w:val="-3"/>
                <w:sz w:val="24"/>
              </w:rPr>
              <w:t xml:space="preserve"> </w:t>
            </w:r>
            <w:r>
              <w:rPr>
                <w:sz w:val="24"/>
              </w:rPr>
              <w:t>in</w:t>
            </w:r>
            <w:r>
              <w:rPr>
                <w:spacing w:val="-2"/>
                <w:sz w:val="24"/>
              </w:rPr>
              <w:t xml:space="preserve"> </w:t>
            </w:r>
            <w:r>
              <w:rPr>
                <w:sz w:val="24"/>
              </w:rPr>
              <w:t>accounting</w:t>
            </w:r>
            <w:r>
              <w:rPr>
                <w:spacing w:val="-1"/>
                <w:sz w:val="24"/>
              </w:rPr>
              <w:t xml:space="preserve"> </w:t>
            </w:r>
            <w:r>
              <w:rPr>
                <w:sz w:val="24"/>
              </w:rPr>
              <w:t xml:space="preserve">learning). The type of research used is quantitative research with a survey method. The population in this study are all students of the </w:t>
            </w:r>
            <w:proofErr w:type="gramStart"/>
            <w:r>
              <w:rPr>
                <w:sz w:val="24"/>
              </w:rPr>
              <w:t>Accounting</w:t>
            </w:r>
            <w:proofErr w:type="gramEnd"/>
            <w:r>
              <w:rPr>
                <w:sz w:val="24"/>
              </w:rPr>
              <w:t xml:space="preserve"> study program at the Universitas Muhammadiyah Makassar. The sample will be determined using purposive sampling </w:t>
            </w:r>
            <w:proofErr w:type="spellStart"/>
            <w:proofErr w:type="gramStart"/>
            <w:r>
              <w:rPr>
                <w:sz w:val="24"/>
              </w:rPr>
              <w:t>technique.So</w:t>
            </w:r>
            <w:proofErr w:type="spellEnd"/>
            <w:proofErr w:type="gramEnd"/>
            <w:r>
              <w:rPr>
                <w:sz w:val="24"/>
              </w:rPr>
              <w:t xml:space="preserve"> the research results show that the application of AI technology to Accounting learning has a significant effect, which means it has a positive effect on Accounting learning.</w:t>
            </w:r>
          </w:p>
          <w:p w14:paraId="2CD498FA" w14:textId="77777777" w:rsidR="00233400" w:rsidRDefault="00233400">
            <w:pPr>
              <w:pStyle w:val="TableParagraph"/>
              <w:spacing w:before="239"/>
              <w:jc w:val="left"/>
              <w:rPr>
                <w:sz w:val="24"/>
              </w:rPr>
            </w:pPr>
          </w:p>
          <w:p w14:paraId="72FD6FDB" w14:textId="2045B66E" w:rsidR="00233400" w:rsidRDefault="00000000">
            <w:pPr>
              <w:pStyle w:val="TableParagraph"/>
              <w:spacing w:line="343" w:lineRule="auto"/>
              <w:ind w:left="215" w:right="3424" w:hanging="56"/>
              <w:jc w:val="left"/>
              <w:rPr>
                <w:sz w:val="24"/>
              </w:rPr>
            </w:pPr>
            <w:r>
              <w:rPr>
                <w:sz w:val="24"/>
              </w:rPr>
              <w:t>Keywords:</w:t>
            </w:r>
            <w:r>
              <w:rPr>
                <w:spacing w:val="-9"/>
                <w:sz w:val="24"/>
              </w:rPr>
              <w:t xml:space="preserve"> </w:t>
            </w:r>
            <w:r w:rsidR="0077467E">
              <w:rPr>
                <w:sz w:val="24"/>
              </w:rPr>
              <w:t>Application,</w:t>
            </w:r>
            <w:r w:rsidR="0077467E">
              <w:rPr>
                <w:spacing w:val="-10"/>
                <w:sz w:val="24"/>
              </w:rPr>
              <w:t xml:space="preserve"> </w:t>
            </w:r>
            <w:r w:rsidR="0077467E">
              <w:rPr>
                <w:sz w:val="24"/>
              </w:rPr>
              <w:t>Al</w:t>
            </w:r>
            <w:r w:rsidR="0077467E">
              <w:rPr>
                <w:spacing w:val="-10"/>
                <w:sz w:val="24"/>
              </w:rPr>
              <w:t xml:space="preserve"> </w:t>
            </w:r>
            <w:r w:rsidR="0077467E">
              <w:rPr>
                <w:sz w:val="24"/>
              </w:rPr>
              <w:t>Technology,</w:t>
            </w:r>
            <w:r w:rsidR="0077467E">
              <w:rPr>
                <w:spacing w:val="-10"/>
                <w:sz w:val="24"/>
              </w:rPr>
              <w:t xml:space="preserve"> </w:t>
            </w:r>
            <w:r w:rsidR="0077467E">
              <w:rPr>
                <w:sz w:val="24"/>
              </w:rPr>
              <w:t xml:space="preserve">Accounting </w:t>
            </w:r>
            <w:r>
              <w:rPr>
                <w:sz w:val="24"/>
              </w:rPr>
              <w:t>Copyright © 2024 by the author</w:t>
            </w:r>
          </w:p>
          <w:p w14:paraId="7FB917DF" w14:textId="77777777" w:rsidR="00233400" w:rsidRDefault="00000000">
            <w:pPr>
              <w:pStyle w:val="TableParagraph"/>
              <w:ind w:left="246"/>
              <w:jc w:val="left"/>
              <w:rPr>
                <w:sz w:val="20"/>
              </w:rPr>
            </w:pPr>
            <w:r>
              <w:rPr>
                <w:noProof/>
                <w:sz w:val="20"/>
              </w:rPr>
              <w:drawing>
                <wp:inline distT="0" distB="0" distL="0" distR="0" wp14:anchorId="4D937615" wp14:editId="2D25E2DD">
                  <wp:extent cx="838356" cy="295275"/>
                  <wp:effectExtent l="0" t="0" r="0" b="0"/>
                  <wp:docPr id="4" name="Image 4"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reative Commons License"/>
                          <pic:cNvPicPr/>
                        </pic:nvPicPr>
                        <pic:blipFill>
                          <a:blip r:embed="rId11" cstate="print"/>
                          <a:stretch>
                            <a:fillRect/>
                          </a:stretch>
                        </pic:blipFill>
                        <pic:spPr>
                          <a:xfrm>
                            <a:off x="0" y="0"/>
                            <a:ext cx="838356" cy="295275"/>
                          </a:xfrm>
                          <a:prstGeom prst="rect">
                            <a:avLst/>
                          </a:prstGeom>
                        </pic:spPr>
                      </pic:pic>
                    </a:graphicData>
                  </a:graphic>
                </wp:inline>
              </w:drawing>
            </w:r>
          </w:p>
          <w:p w14:paraId="7AD5B4D4" w14:textId="77777777" w:rsidR="00233400" w:rsidRDefault="00233400">
            <w:pPr>
              <w:pStyle w:val="TableParagraph"/>
              <w:jc w:val="left"/>
              <w:rPr>
                <w:sz w:val="20"/>
              </w:rPr>
            </w:pPr>
          </w:p>
          <w:p w14:paraId="73871BBA" w14:textId="77777777" w:rsidR="00233400" w:rsidRDefault="00233400">
            <w:pPr>
              <w:pStyle w:val="TableParagraph"/>
              <w:jc w:val="left"/>
              <w:rPr>
                <w:sz w:val="20"/>
              </w:rPr>
            </w:pPr>
          </w:p>
        </w:tc>
      </w:tr>
    </w:tbl>
    <w:p w14:paraId="23AAAD79" w14:textId="77777777" w:rsidR="00233400" w:rsidRDefault="00233400">
      <w:pPr>
        <w:pStyle w:val="BodyText"/>
      </w:pPr>
    </w:p>
    <w:p w14:paraId="65CDAEF5" w14:textId="77777777" w:rsidR="00233400" w:rsidRDefault="00233400">
      <w:pPr>
        <w:pStyle w:val="BodyText"/>
        <w:spacing w:before="106"/>
      </w:pPr>
    </w:p>
    <w:p w14:paraId="1EBDC918" w14:textId="77777777" w:rsidR="00233400" w:rsidRDefault="00000000">
      <w:pPr>
        <w:pStyle w:val="Heading1"/>
      </w:pPr>
      <w:r>
        <w:rPr>
          <w:spacing w:val="-2"/>
        </w:rPr>
        <w:t>PENDAHULUAN</w:t>
      </w:r>
    </w:p>
    <w:p w14:paraId="71D85A42" w14:textId="77777777" w:rsidR="00233400" w:rsidRDefault="00000000">
      <w:pPr>
        <w:pStyle w:val="BodyText"/>
        <w:spacing w:before="141" w:line="360" w:lineRule="auto"/>
        <w:ind w:left="361" w:right="379" w:firstLine="720"/>
        <w:jc w:val="both"/>
      </w:pPr>
      <w:proofErr w:type="spellStart"/>
      <w:r>
        <w:t>Kemajuan</w:t>
      </w:r>
      <w:proofErr w:type="spellEnd"/>
      <w:r>
        <w:t xml:space="preserve"> </w:t>
      </w:r>
      <w:proofErr w:type="spellStart"/>
      <w:r>
        <w:t>teknologi</w:t>
      </w:r>
      <w:proofErr w:type="spellEnd"/>
      <w:r>
        <w:t xml:space="preserve"> yang </w:t>
      </w:r>
      <w:proofErr w:type="spellStart"/>
      <w:r>
        <w:t>pesat</w:t>
      </w:r>
      <w:proofErr w:type="spellEnd"/>
      <w:r>
        <w:t xml:space="preserve"> </w:t>
      </w:r>
      <w:proofErr w:type="spellStart"/>
      <w:r>
        <w:t>telah</w:t>
      </w:r>
      <w:proofErr w:type="spellEnd"/>
      <w:r>
        <w:t xml:space="preserve"> </w:t>
      </w:r>
      <w:proofErr w:type="spellStart"/>
      <w:r>
        <w:t>berdampak</w:t>
      </w:r>
      <w:proofErr w:type="spellEnd"/>
      <w:r>
        <w:t xml:space="preserve"> </w:t>
      </w:r>
      <w:proofErr w:type="spellStart"/>
      <w:r>
        <w:t>signifikan</w:t>
      </w:r>
      <w:proofErr w:type="spellEnd"/>
      <w:r>
        <w:t xml:space="preserve"> pada </w:t>
      </w:r>
      <w:proofErr w:type="spellStart"/>
      <w:r>
        <w:t>berbagai</w:t>
      </w:r>
      <w:proofErr w:type="spellEnd"/>
      <w:r>
        <w:t xml:space="preserve"> </w:t>
      </w:r>
      <w:proofErr w:type="spellStart"/>
      <w:r>
        <w:t>aspek</w:t>
      </w:r>
      <w:proofErr w:type="spellEnd"/>
      <w:r>
        <w:t xml:space="preserve"> </w:t>
      </w:r>
      <w:proofErr w:type="spellStart"/>
      <w:r>
        <w:t>kehidupan</w:t>
      </w:r>
      <w:proofErr w:type="spellEnd"/>
      <w:r>
        <w:t xml:space="preserve"> modern, </w:t>
      </w:r>
      <w:proofErr w:type="spellStart"/>
      <w:r>
        <w:t>termasuk</w:t>
      </w:r>
      <w:proofErr w:type="spellEnd"/>
      <w:r>
        <w:t xml:space="preserve"> di </w:t>
      </w:r>
      <w:proofErr w:type="spellStart"/>
      <w:r>
        <w:t>bidang</w:t>
      </w:r>
      <w:proofErr w:type="spellEnd"/>
      <w:r>
        <w:t xml:space="preserve"> </w:t>
      </w:r>
      <w:proofErr w:type="spellStart"/>
      <w:r>
        <w:t>pendidikan</w:t>
      </w:r>
      <w:proofErr w:type="spellEnd"/>
      <w:r>
        <w:t xml:space="preserve">. Salah </w:t>
      </w:r>
      <w:proofErr w:type="spellStart"/>
      <w:r>
        <w:t>satu</w:t>
      </w:r>
      <w:proofErr w:type="spellEnd"/>
      <w:r>
        <w:t xml:space="preserve"> </w:t>
      </w:r>
      <w:proofErr w:type="spellStart"/>
      <w:r>
        <w:t>perkembangan</w:t>
      </w:r>
      <w:proofErr w:type="spellEnd"/>
      <w:r>
        <w:t xml:space="preserve"> </w:t>
      </w:r>
      <w:proofErr w:type="spellStart"/>
      <w:r>
        <w:t>teknologi</w:t>
      </w:r>
      <w:proofErr w:type="spellEnd"/>
      <w:r>
        <w:t xml:space="preserve"> yang </w:t>
      </w:r>
      <w:proofErr w:type="spellStart"/>
      <w:r>
        <w:t>menonjol</w:t>
      </w:r>
      <w:proofErr w:type="spellEnd"/>
      <w:r>
        <w:t xml:space="preserve"> </w:t>
      </w:r>
      <w:proofErr w:type="spellStart"/>
      <w:r>
        <w:t>adalah</w:t>
      </w:r>
      <w:proofErr w:type="spellEnd"/>
      <w:r>
        <w:t xml:space="preserve"> </w:t>
      </w:r>
      <w:proofErr w:type="spellStart"/>
      <w:r>
        <w:t>penerapan</w:t>
      </w:r>
      <w:proofErr w:type="spellEnd"/>
      <w:r>
        <w:t xml:space="preserve"> </w:t>
      </w:r>
      <w:proofErr w:type="spellStart"/>
      <w:r>
        <w:t>Kecerdasan</w:t>
      </w:r>
      <w:proofErr w:type="spellEnd"/>
      <w:r>
        <w:t xml:space="preserve"> </w:t>
      </w:r>
      <w:proofErr w:type="spellStart"/>
      <w:r>
        <w:t>Buatan</w:t>
      </w:r>
      <w:proofErr w:type="spellEnd"/>
      <w:r>
        <w:t xml:space="preserve"> AI (Artificial Intelligence) </w:t>
      </w:r>
      <w:proofErr w:type="spellStart"/>
      <w:r>
        <w:t>dalam</w:t>
      </w:r>
      <w:proofErr w:type="spellEnd"/>
      <w:r>
        <w:t xml:space="preserve"> proses </w:t>
      </w:r>
      <w:proofErr w:type="spellStart"/>
      <w:r>
        <w:t>pembelajaran</w:t>
      </w:r>
      <w:proofErr w:type="spellEnd"/>
      <w:r>
        <w:t xml:space="preserve">. Alat dan </w:t>
      </w:r>
      <w:proofErr w:type="spellStart"/>
      <w:r>
        <w:t>sistem</w:t>
      </w:r>
      <w:proofErr w:type="spellEnd"/>
      <w:r>
        <w:t xml:space="preserve"> </w:t>
      </w:r>
      <w:proofErr w:type="spellStart"/>
      <w:r>
        <w:t>berbasis</w:t>
      </w:r>
      <w:proofErr w:type="spellEnd"/>
      <w:r>
        <w:t xml:space="preserve"> AI </w:t>
      </w:r>
      <w:proofErr w:type="spellStart"/>
      <w:r>
        <w:t>memiliki</w:t>
      </w:r>
      <w:proofErr w:type="spellEnd"/>
      <w:r>
        <w:t xml:space="preserve"> </w:t>
      </w:r>
      <w:proofErr w:type="spellStart"/>
      <w:r>
        <w:t>potensi</w:t>
      </w:r>
      <w:proofErr w:type="spellEnd"/>
      <w:r>
        <w:t xml:space="preserve"> </w:t>
      </w:r>
      <w:proofErr w:type="spellStart"/>
      <w:r>
        <w:t>ntuk</w:t>
      </w:r>
      <w:proofErr w:type="spellEnd"/>
      <w:r>
        <w:t xml:space="preserve"> </w:t>
      </w:r>
      <w:proofErr w:type="spellStart"/>
      <w:r>
        <w:t>mentransformasi</w:t>
      </w:r>
      <w:proofErr w:type="spellEnd"/>
      <w:r>
        <w:t xml:space="preserve"> </w:t>
      </w:r>
      <w:proofErr w:type="spellStart"/>
      <w:r>
        <w:t>cara</w:t>
      </w:r>
      <w:proofErr w:type="spellEnd"/>
      <w:r>
        <w:t xml:space="preserve"> </w:t>
      </w:r>
      <w:proofErr w:type="spellStart"/>
      <w:r>
        <w:t>mahasiswa</w:t>
      </w:r>
      <w:proofErr w:type="spellEnd"/>
      <w:r>
        <w:t xml:space="preserve"> </w:t>
      </w:r>
      <w:proofErr w:type="spellStart"/>
      <w:r>
        <w:t>memperoleh</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disiplin</w:t>
      </w:r>
      <w:proofErr w:type="spellEnd"/>
      <w:r>
        <w:t xml:space="preserve"> </w:t>
      </w:r>
      <w:proofErr w:type="spellStart"/>
      <w:r>
        <w:t>khusus</w:t>
      </w:r>
      <w:proofErr w:type="spellEnd"/>
      <w:r>
        <w:rPr>
          <w:spacing w:val="40"/>
        </w:rPr>
        <w:t xml:space="preserve"> </w:t>
      </w:r>
      <w:proofErr w:type="spellStart"/>
      <w:r>
        <w:t>seperti</w:t>
      </w:r>
      <w:proofErr w:type="spellEnd"/>
      <w:r>
        <w:rPr>
          <w:spacing w:val="40"/>
        </w:rPr>
        <w:t xml:space="preserve"> </w:t>
      </w:r>
      <w:proofErr w:type="spellStart"/>
      <w:r>
        <w:t>akuntansi</w:t>
      </w:r>
      <w:proofErr w:type="spellEnd"/>
      <w:r>
        <w:t>.</w:t>
      </w:r>
      <w:r>
        <w:rPr>
          <w:spacing w:val="40"/>
        </w:rPr>
        <w:t xml:space="preserve"> </w:t>
      </w:r>
      <w:r>
        <w:t>Dalam</w:t>
      </w:r>
      <w:r>
        <w:rPr>
          <w:spacing w:val="40"/>
        </w:rPr>
        <w:t xml:space="preserve"> </w:t>
      </w:r>
      <w:proofErr w:type="spellStart"/>
      <w:r>
        <w:t>konteks</w:t>
      </w:r>
      <w:proofErr w:type="spellEnd"/>
      <w:r>
        <w:rPr>
          <w:spacing w:val="40"/>
        </w:rPr>
        <w:t xml:space="preserve"> </w:t>
      </w:r>
      <w:proofErr w:type="spellStart"/>
      <w:r>
        <w:t>pendidikan</w:t>
      </w:r>
      <w:proofErr w:type="spellEnd"/>
      <w:r>
        <w:rPr>
          <w:spacing w:val="40"/>
        </w:rPr>
        <w:t xml:space="preserve"> </w:t>
      </w:r>
      <w:proofErr w:type="spellStart"/>
      <w:r>
        <w:t>akuntansi</w:t>
      </w:r>
      <w:proofErr w:type="spellEnd"/>
      <w:r>
        <w:t>,</w:t>
      </w:r>
      <w:r>
        <w:rPr>
          <w:spacing w:val="40"/>
        </w:rPr>
        <w:t xml:space="preserve"> </w:t>
      </w:r>
      <w:proofErr w:type="spellStart"/>
      <w:r>
        <w:t>integrasi</w:t>
      </w:r>
      <w:proofErr w:type="spellEnd"/>
      <w:r>
        <w:rPr>
          <w:spacing w:val="40"/>
        </w:rPr>
        <w:t xml:space="preserve"> </w:t>
      </w:r>
      <w:proofErr w:type="spellStart"/>
      <w:r>
        <w:t>teknologi</w:t>
      </w:r>
      <w:proofErr w:type="spellEnd"/>
      <w:r>
        <w:rPr>
          <w:spacing w:val="40"/>
        </w:rPr>
        <w:t xml:space="preserve"> </w:t>
      </w:r>
      <w:r>
        <w:t>AI</w:t>
      </w:r>
    </w:p>
    <w:p w14:paraId="140B8D31" w14:textId="77777777" w:rsidR="00233400" w:rsidRDefault="00233400">
      <w:pPr>
        <w:spacing w:line="360" w:lineRule="auto"/>
        <w:jc w:val="both"/>
        <w:sectPr w:rsidR="00233400">
          <w:footerReference w:type="default" r:id="rId12"/>
          <w:type w:val="continuous"/>
          <w:pgSz w:w="11910" w:h="16840"/>
          <w:pgMar w:top="1300" w:right="920" w:bottom="1040" w:left="940" w:header="0" w:footer="858" w:gutter="0"/>
          <w:pgNumType w:start="1"/>
          <w:cols w:space="720"/>
        </w:sectPr>
      </w:pPr>
    </w:p>
    <w:p w14:paraId="1A3443FB" w14:textId="77777777" w:rsidR="00233400" w:rsidRDefault="00000000">
      <w:pPr>
        <w:pStyle w:val="BodyText"/>
        <w:spacing w:before="81" w:line="360" w:lineRule="auto"/>
        <w:ind w:left="361" w:right="382"/>
        <w:jc w:val="both"/>
      </w:pPr>
      <w:proofErr w:type="spellStart"/>
      <w:r>
        <w:lastRenderedPageBreak/>
        <w:t>memegang</w:t>
      </w:r>
      <w:proofErr w:type="spellEnd"/>
      <w:r>
        <w:t xml:space="preserve"> </w:t>
      </w:r>
      <w:proofErr w:type="spellStart"/>
      <w:r>
        <w:t>janji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mahasiswa</w:t>
      </w:r>
      <w:proofErr w:type="spellEnd"/>
      <w:r>
        <w:t xml:space="preserve">. </w:t>
      </w:r>
      <w:proofErr w:type="spellStart"/>
      <w:r>
        <w:t>Sistem</w:t>
      </w:r>
      <w:proofErr w:type="spellEnd"/>
      <w:r>
        <w:t xml:space="preserve"> </w:t>
      </w:r>
      <w:proofErr w:type="spellStart"/>
      <w:r>
        <w:t>berbasis</w:t>
      </w:r>
      <w:proofErr w:type="spellEnd"/>
      <w:r>
        <w:t xml:space="preserve"> AI </w:t>
      </w:r>
      <w:proofErr w:type="spellStart"/>
      <w:r>
        <w:t>dapat</w:t>
      </w:r>
      <w:proofErr w:type="spellEnd"/>
      <w:r>
        <w:t xml:space="preserve"> </w:t>
      </w:r>
      <w:proofErr w:type="spellStart"/>
      <w:r>
        <w:t>menyediakan</w:t>
      </w:r>
      <w:proofErr w:type="spellEnd"/>
      <w:r>
        <w:t xml:space="preserve"> </w:t>
      </w:r>
      <w:proofErr w:type="spellStart"/>
      <w:r>
        <w:t>jalur</w:t>
      </w:r>
      <w:proofErr w:type="spellEnd"/>
      <w:r>
        <w:t xml:space="preserve"> </w:t>
      </w:r>
      <w:proofErr w:type="spellStart"/>
      <w:r>
        <w:t>pembelajaran</w:t>
      </w:r>
      <w:proofErr w:type="spellEnd"/>
      <w:r>
        <w:t xml:space="preserve"> yang </w:t>
      </w:r>
      <w:proofErr w:type="spellStart"/>
      <w:r>
        <w:t>disesuaikan</w:t>
      </w:r>
      <w:proofErr w:type="spellEnd"/>
      <w:r>
        <w:t xml:space="preserve">, tutorial </w:t>
      </w:r>
      <w:proofErr w:type="spellStart"/>
      <w:r>
        <w:t>cerdas</w:t>
      </w:r>
      <w:proofErr w:type="spellEnd"/>
      <w:r>
        <w:t xml:space="preserve">, dan </w:t>
      </w:r>
      <w:proofErr w:type="spellStart"/>
      <w:r>
        <w:t>umpan</w:t>
      </w:r>
      <w:proofErr w:type="spellEnd"/>
      <w:r>
        <w:t xml:space="preserve"> </w:t>
      </w:r>
      <w:proofErr w:type="spellStart"/>
      <w:r>
        <w:t>balik</w:t>
      </w:r>
      <w:proofErr w:type="spellEnd"/>
      <w:r>
        <w:t xml:space="preserve"> </w:t>
      </w:r>
      <w:proofErr w:type="spellStart"/>
      <w:r>
        <w:t>otomatis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memenuhi</w:t>
      </w:r>
      <w:proofErr w:type="spellEnd"/>
      <w:r>
        <w:t xml:space="preserve"> </w:t>
      </w:r>
      <w:proofErr w:type="spellStart"/>
      <w:r>
        <w:t>kebutuhan</w:t>
      </w:r>
      <w:proofErr w:type="spellEnd"/>
      <w:r>
        <w:t xml:space="preserve"> dan </w:t>
      </w:r>
      <w:proofErr w:type="spellStart"/>
      <w:r>
        <w:t>gaya</w:t>
      </w:r>
      <w:proofErr w:type="spellEnd"/>
      <w:r>
        <w:t xml:space="preserve"> </w:t>
      </w:r>
      <w:proofErr w:type="spellStart"/>
      <w:r>
        <w:t>belajar</w:t>
      </w:r>
      <w:proofErr w:type="spellEnd"/>
      <w:r>
        <w:t xml:space="preserve"> yang </w:t>
      </w:r>
      <w:proofErr w:type="spellStart"/>
      <w:r>
        <w:t>beragam</w:t>
      </w:r>
      <w:proofErr w:type="spellEnd"/>
      <w:r>
        <w:t xml:space="preserve"> </w:t>
      </w:r>
      <w:proofErr w:type="spellStart"/>
      <w:r>
        <w:t>dari</w:t>
      </w:r>
      <w:proofErr w:type="spellEnd"/>
      <w:r>
        <w:t xml:space="preserve"> </w:t>
      </w:r>
      <w:proofErr w:type="spellStart"/>
      <w:r>
        <w:t>mahasiswa</w:t>
      </w:r>
      <w:proofErr w:type="spellEnd"/>
      <w:r>
        <w:t xml:space="preserve">. Selain </w:t>
      </w:r>
      <w:proofErr w:type="spellStart"/>
      <w:r>
        <w:t>itu</w:t>
      </w:r>
      <w:proofErr w:type="spellEnd"/>
      <w:r>
        <w:t xml:space="preserve">, </w:t>
      </w:r>
      <w:proofErr w:type="spellStart"/>
      <w:r>
        <w:t>simulasi</w:t>
      </w:r>
      <w:proofErr w:type="spellEnd"/>
      <w:r>
        <w:t xml:space="preserve"> dan </w:t>
      </w:r>
      <w:proofErr w:type="spellStart"/>
      <w:r>
        <w:t>lingkungan</w:t>
      </w:r>
      <w:proofErr w:type="spellEnd"/>
      <w:r>
        <w:t xml:space="preserve"> virtual </w:t>
      </w:r>
      <w:proofErr w:type="spellStart"/>
      <w:r>
        <w:t>berbasis</w:t>
      </w:r>
      <w:proofErr w:type="spellEnd"/>
      <w:r>
        <w:t xml:space="preserve"> AI </w:t>
      </w:r>
      <w:proofErr w:type="spellStart"/>
      <w:r>
        <w:t>dapat</w:t>
      </w:r>
      <w:proofErr w:type="spellEnd"/>
      <w:r>
        <w:t xml:space="preserve"> </w:t>
      </w:r>
      <w:proofErr w:type="spellStart"/>
      <w:r>
        <w:t>merekonstruksi</w:t>
      </w:r>
      <w:proofErr w:type="spellEnd"/>
      <w:r>
        <w:t xml:space="preserve"> </w:t>
      </w:r>
      <w:proofErr w:type="spellStart"/>
      <w:r>
        <w:t>skenario</w:t>
      </w:r>
      <w:proofErr w:type="spellEnd"/>
      <w:r>
        <w:t xml:space="preserve"> </w:t>
      </w:r>
      <w:proofErr w:type="spellStart"/>
      <w:r>
        <w:t>akuntansi</w:t>
      </w:r>
      <w:proofErr w:type="spellEnd"/>
      <w:r>
        <w:t xml:space="preserve"> dunia </w:t>
      </w:r>
      <w:proofErr w:type="spellStart"/>
      <w:r>
        <w:t>nyata</w:t>
      </w:r>
      <w:proofErr w:type="spellEnd"/>
      <w:r>
        <w:t xml:space="preserve">, </w:t>
      </w:r>
      <w:proofErr w:type="spellStart"/>
      <w:r>
        <w:t>memungkinkan</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mempraktikkan</w:t>
      </w:r>
      <w:proofErr w:type="spellEnd"/>
      <w:r>
        <w:t xml:space="preserve"> dan </w:t>
      </w:r>
      <w:proofErr w:type="spellStart"/>
      <w:r>
        <w:t>menerapkan</w:t>
      </w:r>
      <w:proofErr w:type="spellEnd"/>
      <w:r>
        <w:t xml:space="preserve"> </w:t>
      </w:r>
      <w:proofErr w:type="spellStart"/>
      <w:r>
        <w:t>pengetahuan</w:t>
      </w:r>
      <w:proofErr w:type="spellEnd"/>
      <w:r>
        <w:t xml:space="preserve"> </w:t>
      </w:r>
      <w:proofErr w:type="spellStart"/>
      <w:r>
        <w:t>teoretis</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pengaturan</w:t>
      </w:r>
      <w:proofErr w:type="spellEnd"/>
      <w:r>
        <w:t xml:space="preserve"> yang </w:t>
      </w:r>
      <w:proofErr w:type="spellStart"/>
      <w:r>
        <w:t>aman</w:t>
      </w:r>
      <w:proofErr w:type="spellEnd"/>
      <w:r>
        <w:t xml:space="preserve"> dan </w:t>
      </w:r>
      <w:proofErr w:type="spellStart"/>
      <w:r>
        <w:t>interaktif</w:t>
      </w:r>
      <w:proofErr w:type="spellEnd"/>
      <w:r>
        <w:t>.</w:t>
      </w:r>
    </w:p>
    <w:p w14:paraId="6220A9FB" w14:textId="77777777" w:rsidR="00233400" w:rsidRDefault="00000000">
      <w:pPr>
        <w:pStyle w:val="BodyText"/>
        <w:spacing w:line="360" w:lineRule="auto"/>
        <w:ind w:left="361" w:right="379" w:firstLine="720"/>
        <w:jc w:val="both"/>
      </w:pPr>
      <w:r>
        <w:t xml:space="preserve">Universitas Muhammadiyah Makassar, </w:t>
      </w:r>
      <w:proofErr w:type="spellStart"/>
      <w:r>
        <w:t>sebuah</w:t>
      </w:r>
      <w:proofErr w:type="spellEnd"/>
      <w:r>
        <w:t xml:space="preserve"> </w:t>
      </w:r>
      <w:proofErr w:type="spellStart"/>
      <w:r>
        <w:t>institusi</w:t>
      </w:r>
      <w:proofErr w:type="spellEnd"/>
      <w:r>
        <w:t xml:space="preserve"> </w:t>
      </w:r>
      <w:proofErr w:type="spellStart"/>
      <w:r>
        <w:t>pendidikan</w:t>
      </w:r>
      <w:proofErr w:type="spellEnd"/>
      <w:r>
        <w:t xml:space="preserve"> </w:t>
      </w:r>
      <w:proofErr w:type="spellStart"/>
      <w:r>
        <w:t>tinggi</w:t>
      </w:r>
      <w:proofErr w:type="spellEnd"/>
      <w:r>
        <w:t xml:space="preserve"> </w:t>
      </w:r>
      <w:proofErr w:type="spellStart"/>
      <w:r>
        <w:t>terkemuka</w:t>
      </w:r>
      <w:proofErr w:type="spellEnd"/>
      <w:r>
        <w:t xml:space="preserve"> di Indonesia, </w:t>
      </w:r>
      <w:proofErr w:type="spellStart"/>
      <w:r>
        <w:t>telah</w:t>
      </w:r>
      <w:proofErr w:type="spellEnd"/>
      <w:r>
        <w:t xml:space="preserve"> </w:t>
      </w:r>
      <w:proofErr w:type="spellStart"/>
      <w:r>
        <w:t>menyadari</w:t>
      </w:r>
      <w:proofErr w:type="spellEnd"/>
      <w:r>
        <w:t xml:space="preserve"> </w:t>
      </w:r>
      <w:proofErr w:type="spellStart"/>
      <w:r>
        <w:t>potensi</w:t>
      </w:r>
      <w:proofErr w:type="spellEnd"/>
      <w:r>
        <w:t xml:space="preserve"> </w:t>
      </w:r>
      <w:proofErr w:type="spellStart"/>
      <w:r>
        <w:t>teknologi</w:t>
      </w:r>
      <w:proofErr w:type="spellEnd"/>
      <w:r>
        <w:t xml:space="preserve"> AI </w:t>
      </w:r>
      <w:proofErr w:type="spellStart"/>
      <w:r>
        <w:t>dalam</w:t>
      </w:r>
      <w:proofErr w:type="spellEnd"/>
      <w:r>
        <w:t xml:space="preserve"> </w:t>
      </w:r>
      <w:proofErr w:type="spellStart"/>
      <w:r>
        <w:t>pendidikan</w:t>
      </w:r>
      <w:proofErr w:type="spellEnd"/>
      <w:r>
        <w:rPr>
          <w:spacing w:val="40"/>
        </w:rPr>
        <w:t xml:space="preserve"> </w:t>
      </w:r>
      <w:proofErr w:type="spellStart"/>
      <w:r>
        <w:t>akuntansi</w:t>
      </w:r>
      <w:proofErr w:type="spellEnd"/>
      <w:r>
        <w:t xml:space="preserve">. Dengan </w:t>
      </w:r>
      <w:proofErr w:type="spellStart"/>
      <w:r>
        <w:t>menerapkan</w:t>
      </w:r>
      <w:proofErr w:type="spellEnd"/>
      <w:r>
        <w:t xml:space="preserve"> </w:t>
      </w:r>
      <w:proofErr w:type="spellStart"/>
      <w:r>
        <w:t>solusi</w:t>
      </w:r>
      <w:proofErr w:type="spellEnd"/>
      <w:r>
        <w:t xml:space="preserve"> </w:t>
      </w:r>
      <w:proofErr w:type="spellStart"/>
      <w:r>
        <w:t>pembelajaran</w:t>
      </w:r>
      <w:proofErr w:type="spellEnd"/>
      <w:r>
        <w:t xml:space="preserve"> </w:t>
      </w:r>
      <w:proofErr w:type="spellStart"/>
      <w:r>
        <w:t>berbasis</w:t>
      </w:r>
      <w:proofErr w:type="spellEnd"/>
      <w:r>
        <w:t xml:space="preserve"> AI, universitas </w:t>
      </w:r>
      <w:proofErr w:type="spellStart"/>
      <w:r>
        <w:t>tersebut</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menyelidiki</w:t>
      </w:r>
      <w:proofErr w:type="spellEnd"/>
      <w:r>
        <w:t xml:space="preserve"> </w:t>
      </w:r>
      <w:proofErr w:type="spellStart"/>
      <w:r>
        <w:t>pengaruh</w:t>
      </w:r>
      <w:proofErr w:type="spellEnd"/>
      <w:r>
        <w:t xml:space="preserve"> </w:t>
      </w:r>
      <w:proofErr w:type="spellStart"/>
      <w:r>
        <w:t>integrasi</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terhadap</w:t>
      </w:r>
      <w:proofErr w:type="spellEnd"/>
      <w:r>
        <w:t xml:space="preserve"> </w:t>
      </w:r>
      <w:proofErr w:type="spellStart"/>
      <w:r>
        <w:t>pengalaman</w:t>
      </w:r>
      <w:proofErr w:type="spellEnd"/>
      <w:r>
        <w:rPr>
          <w:spacing w:val="40"/>
        </w:rPr>
        <w:t xml:space="preserve"> </w:t>
      </w:r>
      <w:proofErr w:type="spellStart"/>
      <w:r>
        <w:t>belajar</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mahasiswa</w:t>
      </w:r>
      <w:proofErr w:type="spellEnd"/>
      <w:r>
        <w:t xml:space="preserve"> program </w:t>
      </w:r>
      <w:proofErr w:type="spellStart"/>
      <w:r>
        <w:t>studi</w:t>
      </w:r>
      <w:proofErr w:type="spellEnd"/>
      <w:r>
        <w:t xml:space="preserve"> </w:t>
      </w:r>
      <w:proofErr w:type="spellStart"/>
      <w:r>
        <w:t>akuntansi</w:t>
      </w:r>
      <w:proofErr w:type="spellEnd"/>
      <w:r>
        <w:t>.</w:t>
      </w:r>
    </w:p>
    <w:p w14:paraId="1A25EC0F" w14:textId="77777777" w:rsidR="00233400" w:rsidRDefault="00000000">
      <w:pPr>
        <w:pStyle w:val="BodyText"/>
        <w:spacing w:before="1" w:line="360" w:lineRule="auto"/>
        <w:ind w:left="361" w:right="379" w:firstLine="720"/>
        <w:jc w:val="both"/>
      </w:pPr>
      <w:r>
        <w:t xml:space="preserve">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menyelidiki</w:t>
      </w:r>
      <w:proofErr w:type="spellEnd"/>
      <w:r>
        <w:t xml:space="preserve"> </w:t>
      </w:r>
      <w:proofErr w:type="spellStart"/>
      <w:r>
        <w:t>dampak</w:t>
      </w:r>
      <w:proofErr w:type="spellEnd"/>
      <w:r>
        <w:t xml:space="preserve"> </w:t>
      </w:r>
      <w:proofErr w:type="spellStart"/>
      <w:r>
        <w:t>penerapan</w:t>
      </w:r>
      <w:proofErr w:type="spellEnd"/>
      <w:r>
        <w:t xml:space="preserve"> </w:t>
      </w:r>
      <w:proofErr w:type="spellStart"/>
      <w:r>
        <w:t>teknologi</w:t>
      </w:r>
      <w:proofErr w:type="spellEnd"/>
      <w:r>
        <w:t xml:space="preserve"> AI </w:t>
      </w:r>
      <w:proofErr w:type="spellStart"/>
      <w:r>
        <w:t>terhadap</w:t>
      </w:r>
      <w:proofErr w:type="spellEnd"/>
      <w:r>
        <w:t xml:space="preserve"> </w:t>
      </w:r>
      <w:proofErr w:type="spellStart"/>
      <w:r>
        <w:t>pembelajaran</w:t>
      </w:r>
      <w:proofErr w:type="spellEnd"/>
      <w:r>
        <w:t xml:space="preserve"> </w:t>
      </w:r>
      <w:proofErr w:type="spellStart"/>
      <w:r>
        <w:t>mahasiswa</w:t>
      </w:r>
      <w:proofErr w:type="spellEnd"/>
      <w:r>
        <w:t xml:space="preserve"> di program </w:t>
      </w:r>
      <w:proofErr w:type="spellStart"/>
      <w:r>
        <w:t>studi</w:t>
      </w:r>
      <w:proofErr w:type="spellEnd"/>
      <w:r>
        <w:t xml:space="preserve"> </w:t>
      </w:r>
      <w:proofErr w:type="spellStart"/>
      <w:r>
        <w:t>Akuntansi</w:t>
      </w:r>
      <w:proofErr w:type="spellEnd"/>
      <w:r>
        <w:t xml:space="preserve"> di Universitas Muhammadiyah Makassar. </w:t>
      </w:r>
      <w:proofErr w:type="spellStart"/>
      <w:r>
        <w:t>Secara</w:t>
      </w:r>
      <w:proofErr w:type="spellEnd"/>
      <w:r>
        <w:t xml:space="preserve"> </w:t>
      </w:r>
      <w:proofErr w:type="spellStart"/>
      <w:r>
        <w:t>khusus</w:t>
      </w:r>
      <w:proofErr w:type="spellEnd"/>
      <w:r>
        <w:t xml:space="preserve">, </w:t>
      </w:r>
      <w:proofErr w:type="spellStart"/>
      <w:r>
        <w:t>studi</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menyelidiki</w:t>
      </w:r>
      <w:proofErr w:type="spellEnd"/>
      <w:r>
        <w:t xml:space="preserve"> </w:t>
      </w:r>
      <w:proofErr w:type="spellStart"/>
      <w:r>
        <w:t>bagaimana</w:t>
      </w:r>
      <w:proofErr w:type="spellEnd"/>
      <w:r>
        <w:t xml:space="preserve"> </w:t>
      </w:r>
      <w:proofErr w:type="spellStart"/>
      <w:r>
        <w:t>integrasi</w:t>
      </w:r>
      <w:proofErr w:type="spellEnd"/>
      <w:r>
        <w:t xml:space="preserve"> </w:t>
      </w:r>
      <w:proofErr w:type="spellStart"/>
      <w:r>
        <w:t>alat</w:t>
      </w:r>
      <w:proofErr w:type="spellEnd"/>
      <w:r>
        <w:t xml:space="preserve"> dan </w:t>
      </w:r>
      <w:proofErr w:type="spellStart"/>
      <w:r>
        <w:t>sistem</w:t>
      </w:r>
      <w:proofErr w:type="spellEnd"/>
      <w:r>
        <w:t xml:space="preserve"> </w:t>
      </w:r>
      <w:proofErr w:type="spellStart"/>
      <w:r>
        <w:t>berbasis</w:t>
      </w:r>
      <w:proofErr w:type="spellEnd"/>
      <w:r>
        <w:t xml:space="preserve"> AI </w:t>
      </w:r>
      <w:proofErr w:type="spellStart"/>
      <w:r>
        <w:t>memengaruhi</w:t>
      </w:r>
      <w:proofErr w:type="spellEnd"/>
      <w:r>
        <w:t xml:space="preserve"> </w:t>
      </w:r>
      <w:proofErr w:type="spellStart"/>
      <w:r>
        <w:t>cara</w:t>
      </w:r>
      <w:proofErr w:type="spellEnd"/>
      <w:r>
        <w:t xml:space="preserve"> </w:t>
      </w:r>
      <w:proofErr w:type="spellStart"/>
      <w:r>
        <w:t>mahasiswa</w:t>
      </w:r>
      <w:proofErr w:type="spellEnd"/>
      <w:r>
        <w:t xml:space="preserve"> </w:t>
      </w:r>
      <w:proofErr w:type="spellStart"/>
      <w:r>
        <w:t>belajar</w:t>
      </w:r>
      <w:proofErr w:type="spellEnd"/>
      <w:r>
        <w:t xml:space="preserve">, </w:t>
      </w:r>
      <w:proofErr w:type="spellStart"/>
      <w:r>
        <w:t>memperkaya</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mereka</w:t>
      </w:r>
      <w:proofErr w:type="spellEnd"/>
      <w:r>
        <w:t xml:space="preserve">, dan </w:t>
      </w:r>
      <w:proofErr w:type="spellStart"/>
      <w:r>
        <w:t>secara</w:t>
      </w:r>
      <w:proofErr w:type="spellEnd"/>
      <w:r>
        <w:t xml:space="preserve"> </w:t>
      </w:r>
      <w:proofErr w:type="spellStart"/>
      <w:proofErr w:type="gramStart"/>
      <w:r>
        <w:t>keseluruhan,meningkatkan</w:t>
      </w:r>
      <w:proofErr w:type="gramEnd"/>
      <w:r>
        <w:t>,pemahamn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konsep</w:t>
      </w:r>
      <w:proofErr w:type="spellEnd"/>
      <w:r>
        <w:t xml:space="preserve"> dan </w:t>
      </w:r>
      <w:proofErr w:type="spellStart"/>
      <w:r>
        <w:t>prinsip</w:t>
      </w:r>
      <w:proofErr w:type="spellEnd"/>
      <w:r>
        <w:t xml:space="preserve"> </w:t>
      </w:r>
      <w:proofErr w:type="spellStart"/>
      <w:r>
        <w:t>akuntansi</w:t>
      </w:r>
      <w:proofErr w:type="spellEnd"/>
      <w:r>
        <w:t>.</w:t>
      </w:r>
    </w:p>
    <w:p w14:paraId="3BDDC82D" w14:textId="77777777" w:rsidR="00233400" w:rsidRDefault="00000000">
      <w:pPr>
        <w:pStyle w:val="BodyText"/>
        <w:spacing w:line="360" w:lineRule="auto"/>
        <w:ind w:left="361" w:right="379" w:firstLine="720"/>
        <w:jc w:val="both"/>
      </w:pP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berkontribusi</w:t>
      </w:r>
      <w:proofErr w:type="spellEnd"/>
      <w:r>
        <w:t xml:space="preserve"> pada </w:t>
      </w:r>
      <w:proofErr w:type="spellStart"/>
      <w:r>
        <w:t>kumpulan</w:t>
      </w:r>
      <w:proofErr w:type="spellEnd"/>
      <w:r>
        <w:t xml:space="preserve"> </w:t>
      </w:r>
      <w:proofErr w:type="spellStart"/>
      <w:r>
        <w:t>literatur</w:t>
      </w:r>
      <w:proofErr w:type="spellEnd"/>
      <w:r>
        <w:t xml:space="preserve"> yang </w:t>
      </w:r>
      <w:proofErr w:type="spellStart"/>
      <w:r>
        <w:t>semakin</w:t>
      </w:r>
      <w:proofErr w:type="spellEnd"/>
      <w:r>
        <w:t xml:space="preserve"> </w:t>
      </w:r>
      <w:proofErr w:type="spellStart"/>
      <w:r>
        <w:t>berkembang</w:t>
      </w:r>
      <w:proofErr w:type="spellEnd"/>
      <w:r>
        <w:t xml:space="preserve"> </w:t>
      </w:r>
      <w:proofErr w:type="spellStart"/>
      <w:r>
        <w:t>tentang</w:t>
      </w:r>
      <w:proofErr w:type="spellEnd"/>
      <w:r>
        <w:t xml:space="preserve"> </w:t>
      </w:r>
      <w:proofErr w:type="spellStart"/>
      <w:r>
        <w:t>integrasi</w:t>
      </w:r>
      <w:proofErr w:type="spellEnd"/>
      <w:r>
        <w:t xml:space="preserve"> </w:t>
      </w:r>
      <w:proofErr w:type="spellStart"/>
      <w:r>
        <w:t>teknologi</w:t>
      </w:r>
      <w:proofErr w:type="spellEnd"/>
      <w:r>
        <w:t xml:space="preserve"> </w:t>
      </w:r>
      <w:proofErr w:type="spellStart"/>
      <w:r>
        <w:t>mutakhir</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tinggi</w:t>
      </w:r>
      <w:proofErr w:type="spellEnd"/>
      <w:r>
        <w:t xml:space="preserve">, </w:t>
      </w:r>
      <w:proofErr w:type="spellStart"/>
      <w:r>
        <w:t>terutama</w:t>
      </w:r>
      <w:proofErr w:type="spellEnd"/>
      <w:r>
        <w:t xml:space="preserve"> di </w:t>
      </w:r>
      <w:proofErr w:type="spellStart"/>
      <w:r>
        <w:t>bidang</w:t>
      </w:r>
      <w:proofErr w:type="spellEnd"/>
      <w:r>
        <w:t xml:space="preserve"> </w:t>
      </w:r>
      <w:proofErr w:type="spellStart"/>
      <w:r>
        <w:t>akuntansi</w:t>
      </w:r>
      <w:proofErr w:type="spellEnd"/>
      <w:r>
        <w:t xml:space="preserve">. Selain </w:t>
      </w:r>
      <w:proofErr w:type="spellStart"/>
      <w:r>
        <w:t>itu</w:t>
      </w:r>
      <w:proofErr w:type="spellEnd"/>
      <w:r>
        <w:t xml:space="preserve">, </w:t>
      </w:r>
      <w:proofErr w:type="spellStart"/>
      <w:r>
        <w:t>wawasan</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memandu</w:t>
      </w:r>
      <w:proofErr w:type="spellEnd"/>
      <w:r>
        <w:t xml:space="preserve"> </w:t>
      </w:r>
      <w:proofErr w:type="spellStart"/>
      <w:r>
        <w:t>institusi</w:t>
      </w:r>
      <w:proofErr w:type="spellEnd"/>
      <w:r>
        <w:t xml:space="preserve"> </w:t>
      </w:r>
      <w:proofErr w:type="spellStart"/>
      <w:r>
        <w:t>pendidikan</w:t>
      </w:r>
      <w:proofErr w:type="spellEnd"/>
      <w:r>
        <w:t xml:space="preserve"> </w:t>
      </w:r>
      <w:proofErr w:type="spellStart"/>
      <w:r>
        <w:t>dalam</w:t>
      </w:r>
      <w:proofErr w:type="spellEnd"/>
      <w:r>
        <w:t xml:space="preserve"> </w:t>
      </w:r>
      <w:proofErr w:type="spellStart"/>
      <w:r>
        <w:t>merancang</w:t>
      </w:r>
      <w:proofErr w:type="spellEnd"/>
      <w:r>
        <w:t xml:space="preserve"> dan </w:t>
      </w:r>
      <w:proofErr w:type="spellStart"/>
      <w:r>
        <w:t>menerapkan</w:t>
      </w:r>
      <w:proofErr w:type="spellEnd"/>
      <w:r>
        <w:t xml:space="preserve"> strategi </w:t>
      </w:r>
      <w:proofErr w:type="spellStart"/>
      <w:r>
        <w:t>pembelajaran</w:t>
      </w:r>
      <w:proofErr w:type="spellEnd"/>
      <w:r>
        <w:t xml:space="preserve"> </w:t>
      </w:r>
      <w:proofErr w:type="spellStart"/>
      <w:r>
        <w:t>berbasis</w:t>
      </w:r>
      <w:proofErr w:type="spellEnd"/>
      <w:r>
        <w:t xml:space="preserve"> AI yang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pendidikan</w:t>
      </w:r>
      <w:proofErr w:type="spellEnd"/>
      <w:r>
        <w:t xml:space="preserve"> </w:t>
      </w:r>
      <w:proofErr w:type="spellStart"/>
      <w:r>
        <w:t>akuntansi</w:t>
      </w:r>
      <w:proofErr w:type="spellEnd"/>
      <w:r>
        <w:t xml:space="preserve"> dan </w:t>
      </w:r>
      <w:proofErr w:type="spellStart"/>
      <w:r>
        <w:t>mempersiapkan</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tuntutan</w:t>
      </w:r>
      <w:proofErr w:type="spellEnd"/>
      <w:r>
        <w:t xml:space="preserve"> </w:t>
      </w:r>
      <w:proofErr w:type="spellStart"/>
      <w:r>
        <w:t>evolusi</w:t>
      </w:r>
      <w:proofErr w:type="spellEnd"/>
      <w:r>
        <w:t xml:space="preserve"> </w:t>
      </w:r>
      <w:proofErr w:type="spellStart"/>
      <w:r>
        <w:t>profesi</w:t>
      </w:r>
      <w:proofErr w:type="spellEnd"/>
      <w:r>
        <w:t xml:space="preserve"> </w:t>
      </w:r>
      <w:proofErr w:type="spellStart"/>
      <w:r>
        <w:t>akuntansi</w:t>
      </w:r>
      <w:proofErr w:type="spellEnd"/>
      <w:r>
        <w:t>.</w:t>
      </w:r>
    </w:p>
    <w:p w14:paraId="46554030" w14:textId="77777777" w:rsidR="00233400" w:rsidRDefault="00233400">
      <w:pPr>
        <w:pStyle w:val="BodyText"/>
        <w:spacing w:before="21"/>
      </w:pPr>
    </w:p>
    <w:p w14:paraId="4F8C431C" w14:textId="77777777" w:rsidR="00233400" w:rsidRDefault="00000000">
      <w:pPr>
        <w:pStyle w:val="Heading1"/>
        <w:jc w:val="both"/>
      </w:pPr>
      <w:r>
        <w:t>METODE</w:t>
      </w:r>
      <w:r>
        <w:rPr>
          <w:spacing w:val="-1"/>
        </w:rPr>
        <w:t xml:space="preserve"> </w:t>
      </w:r>
      <w:r>
        <w:rPr>
          <w:spacing w:val="-2"/>
        </w:rPr>
        <w:t>PENELITIAN</w:t>
      </w:r>
    </w:p>
    <w:p w14:paraId="52F7628F" w14:textId="77777777" w:rsidR="00233400" w:rsidRDefault="00233400">
      <w:pPr>
        <w:pStyle w:val="BodyText"/>
        <w:spacing w:before="24"/>
        <w:rPr>
          <w:b/>
        </w:rPr>
      </w:pPr>
    </w:p>
    <w:p w14:paraId="778CFC89" w14:textId="77777777" w:rsidR="00233400" w:rsidRDefault="00000000">
      <w:pPr>
        <w:pStyle w:val="BodyText"/>
        <w:spacing w:line="360" w:lineRule="auto"/>
        <w:ind w:left="479" w:right="119" w:firstLine="630"/>
        <w:jc w:val="both"/>
      </w:pPr>
      <w:r>
        <w:t xml:space="preserve">Bagian </w:t>
      </w:r>
      <w:proofErr w:type="spellStart"/>
      <w:r>
        <w:t>ini</w:t>
      </w:r>
      <w:proofErr w:type="spellEnd"/>
      <w:r>
        <w:t xml:space="preserve"> </w:t>
      </w:r>
      <w:proofErr w:type="spellStart"/>
      <w:r>
        <w:t>mencantumkan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baik</w:t>
      </w:r>
      <w:proofErr w:type="spellEnd"/>
      <w:r>
        <w:t xml:space="preserve"> </w:t>
      </w:r>
      <w:proofErr w:type="spellStart"/>
      <w:r>
        <w:t>kualitatif</w:t>
      </w:r>
      <w:proofErr w:type="spellEnd"/>
      <w:r>
        <w:t xml:space="preserve"> (</w:t>
      </w:r>
      <w:proofErr w:type="spellStart"/>
      <w:r>
        <w:t>Sugiyono</w:t>
      </w:r>
      <w:proofErr w:type="spellEnd"/>
      <w:r>
        <w:t xml:space="preserve">, 2014), </w:t>
      </w:r>
      <w:proofErr w:type="spellStart"/>
      <w:r>
        <w:t>maupun</w:t>
      </w:r>
      <w:proofErr w:type="spellEnd"/>
      <w:r>
        <w:t xml:space="preserve"> </w:t>
      </w:r>
      <w:proofErr w:type="spellStart"/>
      <w:r>
        <w:t>kuantitatif</w:t>
      </w:r>
      <w:proofErr w:type="spellEnd"/>
      <w:r>
        <w:t xml:space="preserve"> (</w:t>
      </w:r>
      <w:proofErr w:type="spellStart"/>
      <w:r>
        <w:t>Sugiyono</w:t>
      </w:r>
      <w:proofErr w:type="spellEnd"/>
      <w:r>
        <w:t xml:space="preserve">, 2014), </w:t>
      </w:r>
      <w:proofErr w:type="spellStart"/>
      <w:r>
        <w:t>maupun</w:t>
      </w:r>
      <w:proofErr w:type="spellEnd"/>
      <w:r>
        <w:t xml:space="preserve"> </w:t>
      </w:r>
      <w:proofErr w:type="spellStart"/>
      <w:r>
        <w:t>gabungan</w:t>
      </w:r>
      <w:proofErr w:type="spellEnd"/>
      <w:r>
        <w:t xml:space="preserve"> mixed method (Yusuf, 2016). Bagian </w:t>
      </w:r>
      <w:proofErr w:type="spellStart"/>
      <w:r>
        <w:t>ini</w:t>
      </w:r>
      <w:proofErr w:type="spellEnd"/>
      <w:r>
        <w:rPr>
          <w:spacing w:val="40"/>
        </w:rPr>
        <w:t xml:space="preserve"> </w:t>
      </w:r>
      <w:r>
        <w:t xml:space="preserve">juga </w:t>
      </w:r>
      <w:proofErr w:type="spellStart"/>
      <w:r>
        <w:t>mencantumkan</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sekaligus</w:t>
      </w:r>
      <w:proofErr w:type="spellEnd"/>
      <w:r>
        <w:t xml:space="preserve"> </w:t>
      </w:r>
      <w:proofErr w:type="spellStart"/>
      <w:r>
        <w:t>memaparkan</w:t>
      </w:r>
      <w:proofErr w:type="spellEnd"/>
      <w:r>
        <w:t xml:space="preserve"> </w:t>
      </w:r>
      <w:proofErr w:type="spellStart"/>
      <w:r>
        <w:t>tahapan-tahapan</w:t>
      </w:r>
      <w:proofErr w:type="spellEnd"/>
      <w:r>
        <w:rPr>
          <w:spacing w:val="40"/>
        </w:rPr>
        <w:t xml:space="preserve"> </w:t>
      </w:r>
      <w:proofErr w:type="spellStart"/>
      <w:r>
        <w:t>dalam</w:t>
      </w:r>
      <w:proofErr w:type="spellEnd"/>
      <w:r>
        <w:t xml:space="preserve"> </w:t>
      </w:r>
      <w:proofErr w:type="spellStart"/>
      <w:r>
        <w:t>pengambilan</w:t>
      </w:r>
      <w:proofErr w:type="spellEnd"/>
      <w:r>
        <w:t xml:space="preserve"> dan </w:t>
      </w:r>
      <w:proofErr w:type="spellStart"/>
      <w:r>
        <w:t>pengolahan</w:t>
      </w:r>
      <w:proofErr w:type="spellEnd"/>
      <w:r>
        <w:t xml:space="preserve"> data </w:t>
      </w:r>
      <w:proofErr w:type="spellStart"/>
      <w:r>
        <w:t>penelitian</w:t>
      </w:r>
      <w:proofErr w:type="spellEnd"/>
      <w:r>
        <w:t xml:space="preserve"> </w:t>
      </w:r>
      <w:proofErr w:type="spellStart"/>
      <w:r>
        <w:t>serta</w:t>
      </w:r>
      <w:proofErr w:type="spellEnd"/>
      <w:r>
        <w:t xml:space="preserve"> </w:t>
      </w:r>
      <w:proofErr w:type="spellStart"/>
      <w:r>
        <w:t>analisis</w:t>
      </w:r>
      <w:proofErr w:type="spellEnd"/>
      <w:r>
        <w:t xml:space="preserve"> yang </w:t>
      </w:r>
      <w:proofErr w:type="spellStart"/>
      <w:r>
        <w:t>digunakan</w:t>
      </w:r>
      <w:proofErr w:type="spellEnd"/>
      <w:r>
        <w:t xml:space="preserve"> </w:t>
      </w:r>
      <w:proofErr w:type="spellStart"/>
      <w:r>
        <w:t>sebagai</w:t>
      </w:r>
      <w:proofErr w:type="spellEnd"/>
      <w:r>
        <w:t xml:space="preserve"> </w:t>
      </w:r>
      <w:proofErr w:type="spellStart"/>
      <w:r>
        <w:t>interpretasi</w:t>
      </w:r>
      <w:proofErr w:type="spellEnd"/>
      <w:r>
        <w:t xml:space="preserve"> </w:t>
      </w:r>
      <w:proofErr w:type="spellStart"/>
      <w:r>
        <w:t>atau</w:t>
      </w:r>
      <w:proofErr w:type="spellEnd"/>
      <w:r>
        <w:t xml:space="preserve"> </w:t>
      </w:r>
      <w:proofErr w:type="spellStart"/>
      <w:r>
        <w:t>pendekatan</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atau</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pembahasan</w:t>
      </w:r>
      <w:proofErr w:type="spellEnd"/>
      <w:r>
        <w:t xml:space="preserve"> </w:t>
      </w:r>
      <w:proofErr w:type="spellStart"/>
      <w:r>
        <w:t>penelitian</w:t>
      </w:r>
      <w:proofErr w:type="spellEnd"/>
      <w:r>
        <w:t xml:space="preserve"> </w:t>
      </w:r>
      <w:proofErr w:type="spellStart"/>
      <w:r>
        <w:t>hingga</w:t>
      </w:r>
      <w:proofErr w:type="spellEnd"/>
      <w:r>
        <w:t xml:space="preserve"> </w:t>
      </w:r>
      <w:proofErr w:type="spellStart"/>
      <w:r>
        <w:t>ditarik</w:t>
      </w:r>
      <w:proofErr w:type="spellEnd"/>
      <w:r>
        <w:t xml:space="preserve"> </w:t>
      </w:r>
      <w:proofErr w:type="spellStart"/>
      <w:r>
        <w:t>sebuah</w:t>
      </w:r>
      <w:proofErr w:type="spellEnd"/>
      <w:r>
        <w:t xml:space="preserve"> </w:t>
      </w:r>
      <w:proofErr w:type="spellStart"/>
      <w:r>
        <w:t>kesimpulan</w:t>
      </w:r>
      <w:proofErr w:type="spellEnd"/>
      <w:r>
        <w:t>.</w:t>
      </w:r>
    </w:p>
    <w:p w14:paraId="76C105E2" w14:textId="77777777" w:rsidR="00233400" w:rsidRDefault="00000000">
      <w:pPr>
        <w:pStyle w:val="BodyText"/>
        <w:spacing w:line="360" w:lineRule="auto"/>
        <w:ind w:left="479" w:right="117" w:firstLine="630"/>
        <w:jc w:val="both"/>
      </w:pPr>
      <w:proofErr w:type="spellStart"/>
      <w:r>
        <w:t>Penelitian</w:t>
      </w:r>
      <w:proofErr w:type="spellEnd"/>
      <w:r>
        <w:rPr>
          <w:spacing w:val="-3"/>
        </w:rPr>
        <w:t xml:space="preserve"> </w:t>
      </w:r>
      <w:proofErr w:type="spellStart"/>
      <w:r>
        <w:t>menggunakan</w:t>
      </w:r>
      <w:proofErr w:type="spellEnd"/>
      <w:r>
        <w:rPr>
          <w:spacing w:val="-1"/>
        </w:rPr>
        <w:t xml:space="preserve"> </w:t>
      </w:r>
      <w:proofErr w:type="spellStart"/>
      <w:r>
        <w:t>pedekatan</w:t>
      </w:r>
      <w:proofErr w:type="spellEnd"/>
      <w:r>
        <w:rPr>
          <w:spacing w:val="-2"/>
        </w:rPr>
        <w:t xml:space="preserve"> </w:t>
      </w:r>
      <w:proofErr w:type="spellStart"/>
      <w:r>
        <w:t>kuantitatif</w:t>
      </w:r>
      <w:proofErr w:type="spellEnd"/>
      <w:r>
        <w:rPr>
          <w:spacing w:val="-2"/>
        </w:rPr>
        <w:t xml:space="preserve"> </w:t>
      </w:r>
      <w:r>
        <w:t>dengan</w:t>
      </w:r>
      <w:r>
        <w:rPr>
          <w:spacing w:val="-3"/>
        </w:rPr>
        <w:t xml:space="preserve"> </w:t>
      </w:r>
      <w:proofErr w:type="spellStart"/>
      <w:r>
        <w:t>metode</w:t>
      </w:r>
      <w:proofErr w:type="spellEnd"/>
      <w:r>
        <w:rPr>
          <w:spacing w:val="-2"/>
        </w:rPr>
        <w:t xml:space="preserve"> </w:t>
      </w:r>
      <w:proofErr w:type="spellStart"/>
      <w:r>
        <w:t>deskriptif</w:t>
      </w:r>
      <w:proofErr w:type="spellEnd"/>
      <w:r>
        <w:t>.</w:t>
      </w:r>
      <w:r>
        <w:rPr>
          <w:spacing w:val="-1"/>
        </w:rPr>
        <w:t xml:space="preserve"> </w:t>
      </w:r>
      <w:proofErr w:type="spellStart"/>
      <w:r>
        <w:t>Pendekatan</w:t>
      </w:r>
      <w:proofErr w:type="spellEnd"/>
      <w:r>
        <w:t xml:space="preserve"> </w:t>
      </w:r>
      <w:proofErr w:type="spellStart"/>
      <w:r>
        <w:t>kuantitatif</w:t>
      </w:r>
      <w:proofErr w:type="spellEnd"/>
      <w:r>
        <w:t xml:space="preserve"> di </w:t>
      </w:r>
      <w:proofErr w:type="spellStart"/>
      <w:r>
        <w:t>gunakan</w:t>
      </w:r>
      <w:proofErr w:type="spellEnd"/>
      <w:r>
        <w:t xml:space="preserve"> </w:t>
      </w:r>
      <w:proofErr w:type="spellStart"/>
      <w:r>
        <w:t>untuk</w:t>
      </w:r>
      <w:proofErr w:type="spellEnd"/>
      <w:r>
        <w:t xml:space="preserve"> </w:t>
      </w:r>
      <w:proofErr w:type="spellStart"/>
      <w:r>
        <w:t>mengumpulkan</w:t>
      </w:r>
      <w:proofErr w:type="spellEnd"/>
      <w:r>
        <w:t xml:space="preserve"> data yang </w:t>
      </w:r>
      <w:proofErr w:type="spellStart"/>
      <w:r>
        <w:t>dapat</w:t>
      </w:r>
      <w:proofErr w:type="spellEnd"/>
      <w:r>
        <w:t xml:space="preserve"> di </w:t>
      </w:r>
      <w:proofErr w:type="spellStart"/>
      <w:r>
        <w:t>ukur</w:t>
      </w:r>
      <w:proofErr w:type="spellEnd"/>
      <w:r>
        <w:t xml:space="preserve"> </w:t>
      </w:r>
      <w:proofErr w:type="spellStart"/>
      <w:r>
        <w:t>secara</w:t>
      </w:r>
      <w:proofErr w:type="spellEnd"/>
      <w:r>
        <w:t xml:space="preserve"> </w:t>
      </w:r>
      <w:proofErr w:type="spellStart"/>
      <w:r>
        <w:t>numerik</w:t>
      </w:r>
      <w:proofErr w:type="spellEnd"/>
      <w:r>
        <w:t xml:space="preserve"> dan di </w:t>
      </w:r>
      <w:proofErr w:type="spellStart"/>
      <w:r>
        <w:t>analisis</w:t>
      </w:r>
      <w:proofErr w:type="spellEnd"/>
      <w:r>
        <w:rPr>
          <w:spacing w:val="80"/>
        </w:rPr>
        <w:t xml:space="preserve"> </w:t>
      </w:r>
      <w:proofErr w:type="spellStart"/>
      <w:r>
        <w:t>secara</w:t>
      </w:r>
      <w:proofErr w:type="spellEnd"/>
      <w:r>
        <w:rPr>
          <w:spacing w:val="80"/>
        </w:rPr>
        <w:t xml:space="preserve"> </w:t>
      </w:r>
      <w:proofErr w:type="spellStart"/>
      <w:r>
        <w:t>statistik</w:t>
      </w:r>
      <w:proofErr w:type="spellEnd"/>
      <w:r>
        <w:t>.</w:t>
      </w:r>
      <w:r>
        <w:rPr>
          <w:spacing w:val="80"/>
        </w:rPr>
        <w:t xml:space="preserve"> </w:t>
      </w:r>
      <w:r>
        <w:t>Metode</w:t>
      </w:r>
      <w:r>
        <w:rPr>
          <w:spacing w:val="80"/>
        </w:rPr>
        <w:t xml:space="preserve"> </w:t>
      </w:r>
      <w:proofErr w:type="spellStart"/>
      <w:r>
        <w:t>deskriptif</w:t>
      </w:r>
      <w:proofErr w:type="spellEnd"/>
      <w:r>
        <w:rPr>
          <w:spacing w:val="80"/>
        </w:rPr>
        <w:t xml:space="preserve"> </w:t>
      </w:r>
      <w:r>
        <w:t>di</w:t>
      </w:r>
      <w:r>
        <w:rPr>
          <w:spacing w:val="80"/>
        </w:rPr>
        <w:t xml:space="preserve"> </w:t>
      </w:r>
      <w:proofErr w:type="spellStart"/>
      <w:r>
        <w:t>gunakan</w:t>
      </w:r>
      <w:proofErr w:type="spellEnd"/>
      <w:r>
        <w:rPr>
          <w:spacing w:val="80"/>
        </w:rPr>
        <w:t xml:space="preserve"> </w:t>
      </w:r>
      <w:proofErr w:type="spellStart"/>
      <w:r>
        <w:t>untuk</w:t>
      </w:r>
      <w:proofErr w:type="spellEnd"/>
      <w:r>
        <w:rPr>
          <w:spacing w:val="80"/>
        </w:rPr>
        <w:t xml:space="preserve"> </w:t>
      </w:r>
      <w:proofErr w:type="spellStart"/>
      <w:r>
        <w:t>mendeskripsikan</w:t>
      </w:r>
      <w:proofErr w:type="spellEnd"/>
      <w:r>
        <w:rPr>
          <w:spacing w:val="80"/>
        </w:rPr>
        <w:t xml:space="preserve"> </w:t>
      </w:r>
      <w:proofErr w:type="spellStart"/>
      <w:r>
        <w:t>objek</w:t>
      </w:r>
      <w:proofErr w:type="spellEnd"/>
    </w:p>
    <w:p w14:paraId="660BA184" w14:textId="77777777" w:rsidR="00233400" w:rsidRDefault="00233400">
      <w:pPr>
        <w:spacing w:line="360" w:lineRule="auto"/>
        <w:jc w:val="both"/>
        <w:sectPr w:rsidR="00233400">
          <w:pgSz w:w="11910" w:h="16840"/>
          <w:pgMar w:top="1220" w:right="920" w:bottom="1040" w:left="940" w:header="0" w:footer="858" w:gutter="0"/>
          <w:cols w:space="720"/>
        </w:sectPr>
      </w:pPr>
    </w:p>
    <w:p w14:paraId="67402CE0" w14:textId="77777777" w:rsidR="00233400" w:rsidRDefault="00000000">
      <w:pPr>
        <w:pStyle w:val="BodyText"/>
        <w:spacing w:before="81" w:line="360" w:lineRule="auto"/>
        <w:ind w:left="479" w:right="119"/>
        <w:jc w:val="both"/>
      </w:pPr>
      <w:proofErr w:type="spellStart"/>
      <w:r>
        <w:lastRenderedPageBreak/>
        <w:t>penelitian</w:t>
      </w:r>
      <w:proofErr w:type="spellEnd"/>
      <w:r>
        <w:t xml:space="preserve"> </w:t>
      </w:r>
      <w:proofErr w:type="spellStart"/>
      <w:r>
        <w:t>atau</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tanpa</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atau</w:t>
      </w:r>
      <w:proofErr w:type="spellEnd"/>
      <w:r>
        <w:t xml:space="preserve"> </w:t>
      </w:r>
      <w:proofErr w:type="spellStart"/>
      <w:r>
        <w:t>kesimpulan</w:t>
      </w:r>
      <w:proofErr w:type="spellEnd"/>
      <w:r>
        <w:t xml:space="preserve"> yang </w:t>
      </w:r>
      <w:proofErr w:type="spellStart"/>
      <w:r>
        <w:t>berlaku</w:t>
      </w:r>
      <w:proofErr w:type="spellEnd"/>
      <w:r>
        <w:t xml:space="preserve"> </w:t>
      </w:r>
      <w:proofErr w:type="spellStart"/>
      <w:r>
        <w:rPr>
          <w:spacing w:val="-2"/>
        </w:rPr>
        <w:t>umum</w:t>
      </w:r>
      <w:proofErr w:type="spellEnd"/>
      <w:r>
        <w:rPr>
          <w:spacing w:val="-2"/>
        </w:rPr>
        <w:t>.</w:t>
      </w:r>
    </w:p>
    <w:p w14:paraId="24068B1B" w14:textId="77777777" w:rsidR="00233400" w:rsidRDefault="00233400">
      <w:pPr>
        <w:pStyle w:val="BodyText"/>
        <w:rPr>
          <w:sz w:val="20"/>
        </w:rPr>
      </w:pPr>
    </w:p>
    <w:p w14:paraId="2A135CB5" w14:textId="77777777" w:rsidR="00233400" w:rsidRDefault="00233400">
      <w:pPr>
        <w:pStyle w:val="BodyText"/>
        <w:rPr>
          <w:sz w:val="20"/>
        </w:rPr>
      </w:pPr>
    </w:p>
    <w:p w14:paraId="43D853AF" w14:textId="77777777" w:rsidR="00233400" w:rsidRDefault="00233400">
      <w:pPr>
        <w:pStyle w:val="BodyText"/>
        <w:rPr>
          <w:sz w:val="20"/>
        </w:rPr>
      </w:pPr>
    </w:p>
    <w:p w14:paraId="5D0F48CC" w14:textId="77777777" w:rsidR="00233400" w:rsidRDefault="00233400">
      <w:pPr>
        <w:pStyle w:val="BodyText"/>
        <w:rPr>
          <w:sz w:val="20"/>
        </w:rPr>
      </w:pPr>
    </w:p>
    <w:p w14:paraId="2E68AD5A" w14:textId="77777777" w:rsidR="00233400" w:rsidRDefault="00000000">
      <w:pPr>
        <w:pStyle w:val="BodyText"/>
        <w:spacing w:before="74"/>
        <w:rPr>
          <w:sz w:val="20"/>
        </w:rPr>
      </w:pPr>
      <w:r>
        <w:rPr>
          <w:noProof/>
        </w:rPr>
        <mc:AlternateContent>
          <mc:Choice Requires="wps">
            <w:drawing>
              <wp:anchor distT="0" distB="0" distL="0" distR="0" simplePos="0" relativeHeight="487588352" behindDoc="1" locked="0" layoutInCell="1" allowOverlap="1" wp14:anchorId="217D0CF5" wp14:editId="5566D038">
                <wp:simplePos x="0" y="0"/>
                <wp:positionH relativeFrom="page">
                  <wp:posOffset>1038225</wp:posOffset>
                </wp:positionH>
                <wp:positionV relativeFrom="paragraph">
                  <wp:posOffset>215015</wp:posOffset>
                </wp:positionV>
                <wp:extent cx="1933575" cy="4572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457200"/>
                        </a:xfrm>
                        <a:prstGeom prst="rect">
                          <a:avLst/>
                        </a:prstGeom>
                        <a:ln w="6350">
                          <a:solidFill>
                            <a:srgbClr val="000000"/>
                          </a:solidFill>
                          <a:prstDash val="solid"/>
                        </a:ln>
                      </wps:spPr>
                      <wps:txbx>
                        <w:txbxContent>
                          <w:p w14:paraId="5D3223AC" w14:textId="77777777" w:rsidR="00233400" w:rsidRDefault="00000000">
                            <w:pPr>
                              <w:spacing w:before="72"/>
                              <w:ind w:left="556" w:right="414" w:hanging="140"/>
                            </w:pPr>
                            <w:r>
                              <w:t>Penerapan</w:t>
                            </w:r>
                            <w:r>
                              <w:rPr>
                                <w:spacing w:val="-13"/>
                              </w:rPr>
                              <w:t xml:space="preserve"> </w:t>
                            </w:r>
                            <w:r>
                              <w:t>teknologi</w:t>
                            </w:r>
                            <w:r>
                              <w:rPr>
                                <w:spacing w:val="-12"/>
                              </w:rPr>
                              <w:t xml:space="preserve"> </w:t>
                            </w:r>
                            <w:r>
                              <w:t>AI dalam pembelajaran</w:t>
                            </w:r>
                          </w:p>
                        </w:txbxContent>
                      </wps:txbx>
                      <wps:bodyPr wrap="square" lIns="0" tIns="0" rIns="0" bIns="0" rtlCol="0">
                        <a:noAutofit/>
                      </wps:bodyPr>
                    </wps:wsp>
                  </a:graphicData>
                </a:graphic>
              </wp:anchor>
            </w:drawing>
          </mc:Choice>
          <mc:Fallback>
            <w:pict>
              <v:shapetype w14:anchorId="217D0CF5" id="_x0000_t202" coordsize="21600,21600" o:spt="202" path="m,l,21600r21600,l21600,xe">
                <v:stroke joinstyle="miter"/>
                <v:path gradientshapeok="t" o:connecttype="rect"/>
              </v:shapetype>
              <v:shape id="Textbox 5" o:spid="_x0000_s1026" type="#_x0000_t202" style="position:absolute;margin-left:81.75pt;margin-top:16.95pt;width:152.25pt;height:3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IkwwEAAH4DAAAOAAAAZHJzL2Uyb0RvYy54bWysU1Fv0zAQfkfiP1h+p8lWukHUdIJVQ0gT&#10;IA1+gOPYjYXjMz63Sf89ZydtJ/Y2kQfnnPv8+b7vLuu7sbfsoAIacDW/WpScKSehNW5X818/H959&#10;4AyjcK2w4FTNjwr53ebtm/XgK3UNHdhWBUYkDqvB17yL0VdFgbJTvcAFeOUoqSH0ItI27Io2iIHY&#10;e1tcl+VNMUBofQCpEOnrdkryTebXWsn4XWtUkdmaU20xryGvTVqLzVpUuyB8Z+RchnhFFb0wji49&#10;U21FFGwfzAuq3sgACDouJPQFaG2kyhpIzVX5j5qnTniVtZA56M824f+jld8OT/5HYHH8DCM1MItA&#10;/wjyN5I3xeCxmjHJU6yQ0EnoqEOf3iSB0UHy9nj2U42RycT2cblc3a44k5R7v7qlhiXDi8tpHzB+&#10;UdCzFNQ8UL9yBeLwiHGCniDpMuvYUPOb5aqc6gRr2gdjbcph2DX3NrCDSK3Oz3wZPocluq3AbsLl&#10;1AyzbtY7SUxi49iMVEUKG2iP5NNAo1Jz/LMXQXFmvzrqRZqrUxBOQXMKQrT3kKcvVeng0z6CNlnc&#10;hXe+mZqc7ZkHMk3R831GXX6bzV8AAAD//wMAUEsDBBQABgAIAAAAIQCLgXDS3gAAAAoBAAAPAAAA&#10;ZHJzL2Rvd25yZXYueG1sTI8xT8MwFIR3JP6D9ZDYqAOhURviVIBUFhYIXbo58SMJxM/BdtP03/OY&#10;yni60913xWa2g5jQh96RgttFAgKpcaanVsHuY3uzAhGiJqMHR6jghAE25eVFoXPjjvSOUxVbwSUU&#10;cq2gi3HMpQxNh1aHhRuR2Pt03urI0rfSeH3kcjvIuyTJpNU98UKnR3zusPmuDlbBWzPtn77wlL5U&#10;03YXf/rX/eBrpa6v5scHEBHneA7DHz6jQ8lMtTuQCWJgnaVLjipI0zUIDtxnKz5Xs5Ms1yDLQv6/&#10;UP4CAAD//wMAUEsBAi0AFAAGAAgAAAAhALaDOJL+AAAA4QEAABMAAAAAAAAAAAAAAAAAAAAAAFtD&#10;b250ZW50X1R5cGVzXS54bWxQSwECLQAUAAYACAAAACEAOP0h/9YAAACUAQAACwAAAAAAAAAAAAAA&#10;AAAvAQAAX3JlbHMvLnJlbHNQSwECLQAUAAYACAAAACEAo51iJMMBAAB+AwAADgAAAAAAAAAAAAAA&#10;AAAuAgAAZHJzL2Uyb0RvYy54bWxQSwECLQAUAAYACAAAACEAi4Fw0t4AAAAKAQAADwAAAAAAAAAA&#10;AAAAAAAdBAAAZHJzL2Rvd25yZXYueG1sUEsFBgAAAAAEAAQA8wAAACgFAAAAAA==&#10;" filled="f" strokeweight=".5pt">
                <v:path arrowok="t"/>
                <v:textbox inset="0,0,0,0">
                  <w:txbxContent>
                    <w:p w14:paraId="5D3223AC" w14:textId="77777777" w:rsidR="00233400" w:rsidRDefault="00000000">
                      <w:pPr>
                        <w:spacing w:before="72"/>
                        <w:ind w:left="556" w:right="414" w:hanging="140"/>
                      </w:pPr>
                      <w:r>
                        <w:t>Penerapan</w:t>
                      </w:r>
                      <w:r>
                        <w:rPr>
                          <w:spacing w:val="-13"/>
                        </w:rPr>
                        <w:t xml:space="preserve"> </w:t>
                      </w:r>
                      <w:r>
                        <w:t>teknologi</w:t>
                      </w:r>
                      <w:r>
                        <w:rPr>
                          <w:spacing w:val="-12"/>
                        </w:rPr>
                        <w:t xml:space="preserve"> </w:t>
                      </w:r>
                      <w:r>
                        <w:t>AI dalam pembelajaran</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644EDD8B" wp14:editId="4095F83C">
                <wp:simplePos x="0" y="0"/>
                <wp:positionH relativeFrom="page">
                  <wp:posOffset>3340100</wp:posOffset>
                </wp:positionH>
                <wp:positionV relativeFrom="paragraph">
                  <wp:posOffset>221365</wp:posOffset>
                </wp:positionV>
                <wp:extent cx="844550" cy="3492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0" cy="349250"/>
                          <a:chOff x="0" y="0"/>
                          <a:chExt cx="844550" cy="349250"/>
                        </a:xfrm>
                      </wpg:grpSpPr>
                      <wps:wsp>
                        <wps:cNvPr id="7" name="Graphic 7"/>
                        <wps:cNvSpPr/>
                        <wps:spPr>
                          <a:xfrm>
                            <a:off x="12700" y="12700"/>
                            <a:ext cx="819150" cy="323850"/>
                          </a:xfrm>
                          <a:custGeom>
                            <a:avLst/>
                            <a:gdLst/>
                            <a:ahLst/>
                            <a:cxnLst/>
                            <a:rect l="l" t="t" r="r" b="b"/>
                            <a:pathLst>
                              <a:path w="819150" h="323850">
                                <a:moveTo>
                                  <a:pt x="657225" y="0"/>
                                </a:moveTo>
                                <a:lnTo>
                                  <a:pt x="657225" y="81025"/>
                                </a:lnTo>
                                <a:lnTo>
                                  <a:pt x="0" y="81025"/>
                                </a:lnTo>
                                <a:lnTo>
                                  <a:pt x="0" y="242950"/>
                                </a:lnTo>
                                <a:lnTo>
                                  <a:pt x="657225" y="242950"/>
                                </a:lnTo>
                                <a:lnTo>
                                  <a:pt x="657225" y="323850"/>
                                </a:lnTo>
                                <a:lnTo>
                                  <a:pt x="819150" y="161925"/>
                                </a:lnTo>
                                <a:lnTo>
                                  <a:pt x="657225"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2700" y="12700"/>
                            <a:ext cx="819150" cy="323850"/>
                          </a:xfrm>
                          <a:custGeom>
                            <a:avLst/>
                            <a:gdLst/>
                            <a:ahLst/>
                            <a:cxnLst/>
                            <a:rect l="l" t="t" r="r" b="b"/>
                            <a:pathLst>
                              <a:path w="819150" h="323850">
                                <a:moveTo>
                                  <a:pt x="0" y="81025"/>
                                </a:moveTo>
                                <a:lnTo>
                                  <a:pt x="657225" y="81025"/>
                                </a:lnTo>
                                <a:lnTo>
                                  <a:pt x="657225" y="0"/>
                                </a:lnTo>
                                <a:lnTo>
                                  <a:pt x="819150" y="161925"/>
                                </a:lnTo>
                                <a:lnTo>
                                  <a:pt x="657225" y="323850"/>
                                </a:lnTo>
                                <a:lnTo>
                                  <a:pt x="657225" y="242950"/>
                                </a:lnTo>
                                <a:lnTo>
                                  <a:pt x="0" y="242950"/>
                                </a:lnTo>
                                <a:lnTo>
                                  <a:pt x="0" y="8102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AE4073" id="Group 6" o:spid="_x0000_s1026" style="position:absolute;margin-left:263pt;margin-top:17.45pt;width:66.5pt;height:27.5pt;z-index:-15727616;mso-wrap-distance-left:0;mso-wrap-distance-right:0;mso-position-horizontal-relative:page" coordsize="844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mR/gIAAIgKAAAOAAAAZHJzL2Uyb0RvYy54bWzkVt9v0zAQfkfif7D8ztJk7dpGSye0sQpp&#10;GpM2xLPrOD+EExvbbbr/nrMdp2WDqhvwgOhDeo7Pl+++u++S84ttw9GGKV2LNsPxyQgj1lKR122Z&#10;4c8P1+9mGGlD2pxw0bIMPzKNLxZv35x3MmWJqATPmUIQpNVpJzNcGSPTKNK0Yg3RJ0KyFjYLoRpi&#10;YKnKKFekg+gNj5LR6CzqhMqlEpRpDXev/CZeuPhFwaj5VBSaGcQzDNiMuyp3XdlrtDgnaamIrGra&#10;wyCvQNGQuoWHDqGuiCForepnoZqaKqFFYU6oaCJRFDVlLgfIJh49yWapxFq6XMq0K+VAE1D7hKdX&#10;h6W3m6WS9/JOefRg3gj6VQMvUSfLdH/frsud87ZQjT0ESaCtY/RxYJRtDaJwczYeTybAO4Wt0/E8&#10;AdsxTisoy7NTtPpw8FxEUv9QB22A0knoHb2jR/8ePfcVkcyxrm36dwrVeYanGLWkgQ5e9s0ytZnY&#10;R4OP5a9f6Z7KJ+zEyXQEPAAN3nIsDCzF83hgKTmdeZaGbElK19osmXB0k82NNu54mQeLVMGi2zaY&#10;Cprftj13bW8wgrZXGEHbr3wRJDH2nK2hNVEH9eqRVFAuD8TuNmLDHoTzM7ZoZ5NpkkxcNq6egHTn&#10;wttfuM7iERwC5OAenMK/dHE9Qcf6JeNkPjAVAoV/H3AP6Mu8++QPgQ1U2ZKexdDaB1PbQxIoC1Ap&#10;F5r5J9kyOH6G0gBX+8XXgtf5dc25LYZW5eqSK7Qhdri5X49hzw2kolPflNZaifwROrqDJs6w/rYm&#10;imHEP7agGTseg6GCsQqGMvxSuCHq+kBp87D9QpREEswMG+jlWxGkQ9LQpYDfOnhfe7IV79dGFLVt&#10;YYfNI+oXIGMvqr+uZ3gv/ajnmeXu/9Tzc939ETkf6PnQ+16mr5bSETLdA3HECPBMHO34s1H1Ejnz&#10;1g7dZDKGd4NT9Ivl7eV1RXTlx4BT/jCJelX9W/J3L3f43HGDsP80s99T+2uX2O4DcvEdAAD//wMA&#10;UEsDBBQABgAIAAAAIQA72LWk4QAAAAkBAAAPAAAAZHJzL2Rvd25yZXYueG1sTI9Bb4JAEIXvTfof&#10;NmPSW13QQgRZjDFtT6ZJtUnT2wgjENlZwq6A/77bUz2+eS9vvpdtJt2KgXrbGFYQzgMQxIUpG64U&#10;fB3fnlcgrEMusTVMCm5kYZM/PmSYlmbkTxoOrhK+hG2KCmrnulRKW9Sk0c5NR+y9s+k1Oi/7SpY9&#10;jr5ct3IRBLHU2LD/UGNHu5qKy+GqFbyPOG6X4euwv5x3t59j9PG9D0mpp9m0XYNwNLn/MPzhe3TI&#10;PdPJXLm0olUQLWK/xSlYviQgfCCOEn84KVglCcg8k/cL8l8AAAD//wMAUEsBAi0AFAAGAAgAAAAh&#10;ALaDOJL+AAAA4QEAABMAAAAAAAAAAAAAAAAAAAAAAFtDb250ZW50X1R5cGVzXS54bWxQSwECLQAU&#10;AAYACAAAACEAOP0h/9YAAACUAQAACwAAAAAAAAAAAAAAAAAvAQAAX3JlbHMvLnJlbHNQSwECLQAU&#10;AAYACAAAACEAvH7Jkf4CAACICgAADgAAAAAAAAAAAAAAAAAuAgAAZHJzL2Uyb0RvYy54bWxQSwEC&#10;LQAUAAYACAAAACEAO9i1pOEAAAAJAQAADwAAAAAAAAAAAAAAAABYBQAAZHJzL2Rvd25yZXYueG1s&#10;UEsFBgAAAAAEAAQA8wAAAGYGAAAAAA==&#10;">
                <v:shape id="Graphic 7" o:spid="_x0000_s1027" style="position:absolute;left:127;top:127;width:8191;height:3238;visibility:visible;mso-wrap-style:square;v-text-anchor:top" coordsize="8191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FUxAAAANoAAAAPAAAAZHJzL2Rvd25yZXYueG1sRI9Ba8JA&#10;FITvBf/D8gRvdWMOaZq6SrEoEZpDVfD6yL4modm3aXZN4r/vFgo9DjPzDbPeTqYVA/WusaxgtYxA&#10;EJdWN1wpuJz3jykI55E1tpZJwZ0cbDezhzVm2o78QcPJVyJA2GWooPa+y6R0ZU0G3dJ2xMH7tL1B&#10;H2RfSd3jGOCmlXEUJdJgw2Ghxo52NZVfp5tRMB6H63eZ++KavB2eY/lejGlUKLWYT68vIDxN/j/8&#10;1861gif4vRJugNz8AAAA//8DAFBLAQItABQABgAIAAAAIQDb4fbL7gAAAIUBAAATAAAAAAAAAAAA&#10;AAAAAAAAAABbQ29udGVudF9UeXBlc10ueG1sUEsBAi0AFAAGAAgAAAAhAFr0LFu/AAAAFQEAAAsA&#10;AAAAAAAAAAAAAAAAHwEAAF9yZWxzLy5yZWxzUEsBAi0AFAAGAAgAAAAhADyJ8VTEAAAA2gAAAA8A&#10;AAAAAAAAAAAAAAAABwIAAGRycy9kb3ducmV2LnhtbFBLBQYAAAAAAwADALcAAAD4AgAAAAA=&#10;" path="m657225,r,81025l,81025,,242950r657225,l657225,323850,819150,161925,657225,xe" fillcolor="black" stroked="f">
                  <v:path arrowok="t"/>
                </v:shape>
                <v:shape id="Graphic 8" o:spid="_x0000_s1028" style="position:absolute;left:127;top:127;width:8191;height:3238;visibility:visible;mso-wrap-style:square;v-text-anchor:top" coordsize="8191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9kuwAAANoAAAAPAAAAZHJzL2Rvd25yZXYueG1sRE+7CsIw&#10;FN0F/yFcwc2mOohUo0hBUNTB135prm2xuSlNtNWvN4PgeDjvxaozlXhR40rLCsZRDII4s7rkXMH1&#10;shnNQDiPrLGyTAre5GC17PcWmGjb8oleZ5+LEMIuQQWF93UipcsKMugiWxMH7m4bgz7AJpe6wTaE&#10;m0pO4ngqDZYcGgqsKS0oe5yfRoH96PvhNjmmncFdtk9NLt+fVqnhoFvPQXjq/F/8c2+1grA1XAk3&#10;QC6/AAAA//8DAFBLAQItABQABgAIAAAAIQDb4fbL7gAAAIUBAAATAAAAAAAAAAAAAAAAAAAAAABb&#10;Q29udGVudF9UeXBlc10ueG1sUEsBAi0AFAAGAAgAAAAhAFr0LFu/AAAAFQEAAAsAAAAAAAAAAAAA&#10;AAAAHwEAAF9yZWxzLy5yZWxzUEsBAi0AFAAGAAgAAAAhAAW9f2S7AAAA2gAAAA8AAAAAAAAAAAAA&#10;AAAABwIAAGRycy9kb3ducmV2LnhtbFBLBQYAAAAAAwADALcAAADvAgAAAAA=&#10;" path="m,81025r657225,l657225,,819150,161925,657225,323850r,-80900l,242950,,81025xe" filled="f" strokeweight="2pt">
                  <v:path arrowok="t"/>
                </v:shape>
                <w10:wrap type="topAndBottom" anchorx="page"/>
              </v:group>
            </w:pict>
          </mc:Fallback>
        </mc:AlternateContent>
      </w:r>
      <w:r>
        <w:rPr>
          <w:noProof/>
        </w:rPr>
        <mc:AlternateContent>
          <mc:Choice Requires="wps">
            <w:drawing>
              <wp:anchor distT="0" distB="0" distL="0" distR="0" simplePos="0" relativeHeight="487589376" behindDoc="1" locked="0" layoutInCell="1" allowOverlap="1" wp14:anchorId="5460EE5C" wp14:editId="25A53416">
                <wp:simplePos x="0" y="0"/>
                <wp:positionH relativeFrom="page">
                  <wp:posOffset>4457700</wp:posOffset>
                </wp:positionH>
                <wp:positionV relativeFrom="paragraph">
                  <wp:posOffset>214380</wp:posOffset>
                </wp:positionV>
                <wp:extent cx="1781175" cy="4667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466725"/>
                        </a:xfrm>
                        <a:prstGeom prst="rect">
                          <a:avLst/>
                        </a:prstGeom>
                        <a:ln w="6350">
                          <a:solidFill>
                            <a:srgbClr val="000000"/>
                          </a:solidFill>
                          <a:prstDash val="solid"/>
                        </a:ln>
                      </wps:spPr>
                      <wps:txbx>
                        <w:txbxContent>
                          <w:p w14:paraId="01B115D8" w14:textId="77777777" w:rsidR="00233400" w:rsidRDefault="00000000">
                            <w:pPr>
                              <w:spacing w:before="72"/>
                              <w:ind w:left="262" w:right="261" w:firstLine="300"/>
                            </w:pPr>
                            <w:r>
                              <w:t>Mahasiswa dalam pembelejaran</w:t>
                            </w:r>
                            <w:r>
                              <w:rPr>
                                <w:spacing w:val="-13"/>
                              </w:rPr>
                              <w:t xml:space="preserve"> </w:t>
                            </w:r>
                            <w:r>
                              <w:t>akuntansi</w:t>
                            </w:r>
                          </w:p>
                        </w:txbxContent>
                      </wps:txbx>
                      <wps:bodyPr wrap="square" lIns="0" tIns="0" rIns="0" bIns="0" rtlCol="0">
                        <a:noAutofit/>
                      </wps:bodyPr>
                    </wps:wsp>
                  </a:graphicData>
                </a:graphic>
              </wp:anchor>
            </w:drawing>
          </mc:Choice>
          <mc:Fallback>
            <w:pict>
              <v:shape w14:anchorId="5460EE5C" id="Textbox 9" o:spid="_x0000_s1027" type="#_x0000_t202" style="position:absolute;margin-left:351pt;margin-top:16.9pt;width:140.25pt;height:36.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VPxwEAAIUDAAAOAAAAZHJzL2Uyb0RvYy54bWysU8GO0zAQvSPxD5bvNG2h7SpquoKtFiGt&#10;YKWFD3Acu7FwPMbjNunfM3bSdgU3RA7OOPP8PO/NZHs/dJadVEADruKL2Zwz5SQ0xh0q/uP747s7&#10;zjAK1wgLTlX8rJDf796+2fa+VEtowTYqMCJxWPa+4m2MviwKlK3qBM7AK0dJDaETkbbhUDRB9MTe&#10;2WI5n6+LHkLjA0iFSF/3Y5LvMr/WSsZvWqOKzFacaot5DXmt01rstqI8BOFbI6cyxD9U0Qnj6NIr&#10;1V5EwY7B/EXVGRkAQceZhK4ArY1UWQOpWcz/UPPSCq+yFjIH/dUm/H+08uvpxT8HFodPMFADswj0&#10;TyB/InlT9B7LCZM8xRIJnYQOOnTpTRIYHSRvz1c/1RCZTGybu8Vis+JMUu7Der1ZrpLhxe20Dxg/&#10;K+hYCioeqF+5AnF6wjhCL5B0mXWsr/j6/Wo+1gnWNI/G2pTDcKgfbGAnkVqdn+kyfA1LdHuB7YjL&#10;qQlm3aR3lJjExqEemGmSL1RM+lJDcya7epqYiuOvowiKM/vFUUvSeF2CcAnqSxCifYA8hKlYBx+P&#10;EbTJGm+8UwHU6+zSNJdpmF7vM+r29+x+AwAA//8DAFBLAwQUAAYACAAAACEAOJPOZ98AAAAKAQAA&#10;DwAAAGRycy9kb3ducmV2LnhtbEyPy07DMBBF90j8gzVI7KhNImhJ41SAVDZsIHTTnRNPk4AfwXbT&#10;9O8ZVrAczdW955Sb2Ro2YYiDdxJuFwIYutbrwXUSdh/bmxWwmJTTyniHEs4YYVNdXpSq0P7k3nGq&#10;U8eoxMVCSehTGgvOY9ujVXHhR3T0O/hgVaIzdFwHdaJya3gmxD23anC00KsRn3tsv+qjlfDWTvun&#10;TzznL/W03aXv4XVvQiPl9dX8uAaWcE5/YfjFJ3SoiKnxR6cjMxKWIiOXJCHPSYECD6vsDlhDSbHM&#10;gVcl/69Q/QAAAP//AwBQSwECLQAUAAYACAAAACEAtoM4kv4AAADhAQAAEwAAAAAAAAAAAAAAAAAA&#10;AAAAW0NvbnRlbnRfVHlwZXNdLnhtbFBLAQItABQABgAIAAAAIQA4/SH/1gAAAJQBAAALAAAAAAAA&#10;AAAAAAAAAC8BAABfcmVscy8ucmVsc1BLAQItABQABgAIAAAAIQAssOVPxwEAAIUDAAAOAAAAAAAA&#10;AAAAAAAAAC4CAABkcnMvZTJvRG9jLnhtbFBLAQItABQABgAIAAAAIQA4k85n3wAAAAoBAAAPAAAA&#10;AAAAAAAAAAAAACEEAABkcnMvZG93bnJldi54bWxQSwUGAAAAAAQABADzAAAALQUAAAAA&#10;" filled="f" strokeweight=".5pt">
                <v:path arrowok="t"/>
                <v:textbox inset="0,0,0,0">
                  <w:txbxContent>
                    <w:p w14:paraId="01B115D8" w14:textId="77777777" w:rsidR="00233400" w:rsidRDefault="00000000">
                      <w:pPr>
                        <w:spacing w:before="72"/>
                        <w:ind w:left="262" w:right="261" w:firstLine="300"/>
                      </w:pPr>
                      <w:r>
                        <w:t>Mahasiswa dalam pembelejaran</w:t>
                      </w:r>
                      <w:r>
                        <w:rPr>
                          <w:spacing w:val="-13"/>
                        </w:rPr>
                        <w:t xml:space="preserve"> </w:t>
                      </w:r>
                      <w:r>
                        <w:t>akuntansi</w:t>
                      </w:r>
                    </w:p>
                  </w:txbxContent>
                </v:textbox>
                <w10:wrap type="topAndBottom" anchorx="page"/>
              </v:shape>
            </w:pict>
          </mc:Fallback>
        </mc:AlternateContent>
      </w:r>
    </w:p>
    <w:p w14:paraId="00CF171D" w14:textId="77777777" w:rsidR="00233400" w:rsidRDefault="00233400">
      <w:pPr>
        <w:pStyle w:val="BodyText"/>
      </w:pPr>
    </w:p>
    <w:p w14:paraId="23B6569B" w14:textId="77777777" w:rsidR="00233400" w:rsidRDefault="00233400">
      <w:pPr>
        <w:pStyle w:val="BodyText"/>
        <w:spacing w:before="121"/>
      </w:pPr>
    </w:p>
    <w:p w14:paraId="25252C16" w14:textId="77777777" w:rsidR="00233400" w:rsidRDefault="00000000">
      <w:pPr>
        <w:pStyle w:val="BodyText"/>
        <w:ind w:left="3237"/>
      </w:pPr>
      <w:r>
        <w:t>GAMBAR</w:t>
      </w:r>
      <w:r>
        <w:rPr>
          <w:spacing w:val="-7"/>
        </w:rPr>
        <w:t xml:space="preserve"> </w:t>
      </w:r>
      <w:proofErr w:type="gramStart"/>
      <w:r>
        <w:t>1.Model</w:t>
      </w:r>
      <w:proofErr w:type="gramEnd"/>
      <w:r>
        <w:rPr>
          <w:spacing w:val="-6"/>
        </w:rPr>
        <w:t xml:space="preserve"> </w:t>
      </w:r>
      <w:proofErr w:type="spellStart"/>
      <w:r>
        <w:rPr>
          <w:spacing w:val="-2"/>
        </w:rPr>
        <w:t>Penelitian</w:t>
      </w:r>
      <w:proofErr w:type="spellEnd"/>
    </w:p>
    <w:p w14:paraId="1E191AAE" w14:textId="77777777" w:rsidR="00233400" w:rsidRDefault="00233400">
      <w:pPr>
        <w:pStyle w:val="BodyText"/>
      </w:pPr>
    </w:p>
    <w:p w14:paraId="44213667" w14:textId="77777777" w:rsidR="00233400" w:rsidRDefault="00233400">
      <w:pPr>
        <w:pStyle w:val="BodyText"/>
      </w:pPr>
    </w:p>
    <w:p w14:paraId="4930DD8E" w14:textId="77777777" w:rsidR="00233400" w:rsidRDefault="00233400">
      <w:pPr>
        <w:pStyle w:val="BodyText"/>
        <w:spacing w:before="1"/>
      </w:pPr>
    </w:p>
    <w:p w14:paraId="72B0615B" w14:textId="77777777" w:rsidR="00233400" w:rsidRDefault="00000000">
      <w:pPr>
        <w:pStyle w:val="Heading1"/>
        <w:ind w:left="389"/>
      </w:pPr>
      <w:r>
        <w:rPr>
          <w:spacing w:val="-2"/>
        </w:rPr>
        <w:t>HIPOTESIS</w:t>
      </w:r>
    </w:p>
    <w:p w14:paraId="7393D8EA" w14:textId="77777777" w:rsidR="00233400" w:rsidRDefault="00000000">
      <w:pPr>
        <w:pStyle w:val="BodyText"/>
        <w:spacing w:before="141" w:line="360" w:lineRule="auto"/>
        <w:ind w:left="569" w:right="122" w:firstLine="630"/>
        <w:jc w:val="both"/>
      </w:pPr>
      <w:r>
        <w:t xml:space="preserve">Hipotesis </w:t>
      </w:r>
      <w:proofErr w:type="spellStart"/>
      <w:r>
        <w:t>adalah</w:t>
      </w:r>
      <w:proofErr w:type="spellEnd"/>
      <w:r>
        <w:t xml:space="preserve"> </w:t>
      </w:r>
      <w:proofErr w:type="spellStart"/>
      <w:r>
        <w:t>perkiraan</w:t>
      </w:r>
      <w:proofErr w:type="spellEnd"/>
      <w:r>
        <w:t xml:space="preserve"> </w:t>
      </w:r>
      <w:proofErr w:type="spellStart"/>
      <w:r>
        <w:t>awal</w:t>
      </w:r>
      <w:proofErr w:type="spellEnd"/>
      <w:r>
        <w:t xml:space="preserve"> </w:t>
      </w:r>
      <w:proofErr w:type="spellStart"/>
      <w:r>
        <w:t>atau</w:t>
      </w:r>
      <w:proofErr w:type="spellEnd"/>
      <w:r>
        <w:t xml:space="preserve"> </w:t>
      </w:r>
      <w:proofErr w:type="spellStart"/>
      <w:r>
        <w:t>dugaan</w:t>
      </w:r>
      <w:proofErr w:type="spellEnd"/>
      <w:r>
        <w:t xml:space="preserve"> </w:t>
      </w:r>
      <w:proofErr w:type="spellStart"/>
      <w:r>
        <w:t>sementara</w:t>
      </w:r>
      <w:proofErr w:type="spellEnd"/>
      <w:r>
        <w:t xml:space="preserve"> </w:t>
      </w:r>
      <w:proofErr w:type="spellStart"/>
      <w:r>
        <w:t>mengenai</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perumusan</w:t>
      </w:r>
      <w:proofErr w:type="spellEnd"/>
      <w:r>
        <w:rPr>
          <w:spacing w:val="-4"/>
        </w:rPr>
        <w:t xml:space="preserve"> </w:t>
      </w:r>
      <w:proofErr w:type="spellStart"/>
      <w:r>
        <w:t>masalah</w:t>
      </w:r>
      <w:proofErr w:type="spellEnd"/>
      <w:r>
        <w:rPr>
          <w:spacing w:val="-4"/>
        </w:rPr>
        <w:t xml:space="preserve"> </w:t>
      </w:r>
      <w:proofErr w:type="spellStart"/>
      <w:r>
        <w:t>penelitian</w:t>
      </w:r>
      <w:proofErr w:type="spellEnd"/>
      <w:r>
        <w:rPr>
          <w:spacing w:val="-4"/>
        </w:rPr>
        <w:t xml:space="preserve"> </w:t>
      </w:r>
      <w:r>
        <w:t>(</w:t>
      </w:r>
      <w:proofErr w:type="spellStart"/>
      <w:r>
        <w:t>Sugiyono</w:t>
      </w:r>
      <w:proofErr w:type="spellEnd"/>
      <w:r>
        <w:t>,</w:t>
      </w:r>
      <w:r>
        <w:rPr>
          <w:spacing w:val="-5"/>
        </w:rPr>
        <w:t xml:space="preserve"> </w:t>
      </w:r>
      <w:r>
        <w:t>2018).</w:t>
      </w:r>
      <w:r>
        <w:rPr>
          <w:spacing w:val="-5"/>
        </w:rPr>
        <w:t xml:space="preserve"> </w:t>
      </w:r>
      <w:r>
        <w:t>Adapun</w:t>
      </w:r>
      <w:r>
        <w:rPr>
          <w:spacing w:val="-5"/>
        </w:rPr>
        <w:t xml:space="preserve"> </w:t>
      </w:r>
      <w:proofErr w:type="spellStart"/>
      <w:r>
        <w:t>hipotesis</w:t>
      </w:r>
      <w:proofErr w:type="spellEnd"/>
      <w:r>
        <w:rPr>
          <w:spacing w:val="-4"/>
        </w:rPr>
        <w:t xml:space="preserve"> </w:t>
      </w:r>
      <w:proofErr w:type="spellStart"/>
      <w:r>
        <w:t>dari</w:t>
      </w:r>
      <w:proofErr w:type="spellEnd"/>
      <w:r>
        <w:rPr>
          <w:spacing w:val="-4"/>
        </w:rPr>
        <w:t xml:space="preserve"> </w:t>
      </w:r>
      <w:proofErr w:type="spellStart"/>
      <w:r>
        <w:t>penelitian</w:t>
      </w:r>
      <w:proofErr w:type="spellEnd"/>
      <w:r>
        <w:rPr>
          <w:spacing w:val="-4"/>
        </w:rPr>
        <w:t xml:space="preserve"> </w:t>
      </w:r>
      <w:proofErr w:type="spellStart"/>
      <w:r>
        <w:t>ini</w:t>
      </w:r>
      <w:proofErr w:type="spellEnd"/>
      <w:r>
        <w:rPr>
          <w:spacing w:val="-5"/>
        </w:rPr>
        <w:t xml:space="preserve"> </w:t>
      </w:r>
      <w:proofErr w:type="spellStart"/>
      <w:r>
        <w:t>yaitu</w:t>
      </w:r>
      <w:proofErr w:type="spellEnd"/>
      <w:r>
        <w:t xml:space="preserve">, </w:t>
      </w:r>
      <w:proofErr w:type="spellStart"/>
      <w:r>
        <w:t>sebagai</w:t>
      </w:r>
      <w:proofErr w:type="spellEnd"/>
      <w:r>
        <w:t xml:space="preserve"> </w:t>
      </w:r>
      <w:proofErr w:type="spellStart"/>
      <w:r>
        <w:t>berikut</w:t>
      </w:r>
      <w:proofErr w:type="spellEnd"/>
      <w:r>
        <w:t>:</w:t>
      </w:r>
    </w:p>
    <w:p w14:paraId="09F588C4" w14:textId="77777777" w:rsidR="00233400" w:rsidRDefault="00233400">
      <w:pPr>
        <w:pStyle w:val="BodyText"/>
        <w:spacing w:before="141"/>
      </w:pPr>
    </w:p>
    <w:p w14:paraId="2B8C6F24" w14:textId="77777777" w:rsidR="00233400" w:rsidRDefault="00000000">
      <w:pPr>
        <w:pStyle w:val="BodyText"/>
        <w:spacing w:before="1" w:line="360" w:lineRule="auto"/>
        <w:ind w:left="569" w:right="116"/>
        <w:jc w:val="both"/>
      </w:pPr>
      <w:r>
        <w:t xml:space="preserve">H1: </w:t>
      </w:r>
      <w:proofErr w:type="spellStart"/>
      <w:r>
        <w:t>Penerapan</w:t>
      </w:r>
      <w:proofErr w:type="spellEnd"/>
      <w:r>
        <w:t xml:space="preserve"> </w:t>
      </w:r>
      <w:proofErr w:type="spellStart"/>
      <w:r>
        <w:t>teknologi</w:t>
      </w:r>
      <w:proofErr w:type="spellEnd"/>
      <w:r>
        <w:t xml:space="preserve"> AI </w:t>
      </w:r>
      <w:proofErr w:type="spellStart"/>
      <w:r>
        <w:t>dalam</w:t>
      </w:r>
      <w:proofErr w:type="spellEnd"/>
      <w:r>
        <w:t xml:space="preserve"> </w:t>
      </w:r>
      <w:proofErr w:type="spellStart"/>
      <w:r>
        <w:t>pembelajaran</w:t>
      </w:r>
      <w:proofErr w:type="spellEnd"/>
      <w:r>
        <w:t xml:space="preserve"> </w:t>
      </w:r>
      <w:proofErr w:type="spellStart"/>
      <w:r>
        <w:t>akuntansi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mahasiswa</w:t>
      </w:r>
      <w:proofErr w:type="spellEnd"/>
      <w:r>
        <w:t xml:space="preserve">, </w:t>
      </w:r>
      <w:proofErr w:type="spellStart"/>
      <w:r>
        <w:t>meningkatkan</w:t>
      </w:r>
      <w:proofErr w:type="spellEnd"/>
      <w:r>
        <w:t xml:space="preserve"> </w:t>
      </w:r>
      <w:proofErr w:type="spellStart"/>
      <w:r>
        <w:t>pemhaman</w:t>
      </w:r>
      <w:proofErr w:type="spellEnd"/>
      <w:r>
        <w:t xml:space="preserve"> </w:t>
      </w:r>
      <w:proofErr w:type="spellStart"/>
      <w:r>
        <w:t>konsep</w:t>
      </w:r>
      <w:proofErr w:type="spellEnd"/>
      <w:r>
        <w:t xml:space="preserve"> </w:t>
      </w:r>
      <w:proofErr w:type="spellStart"/>
      <w:r>
        <w:t>akuntansi</w:t>
      </w:r>
      <w:proofErr w:type="spellEnd"/>
      <w:r>
        <w:t xml:space="preserve">, </w:t>
      </w:r>
      <w:proofErr w:type="spellStart"/>
      <w:r>
        <w:t>efisiensi</w:t>
      </w:r>
      <w:proofErr w:type="spellEnd"/>
      <w:r>
        <w:t xml:space="preserve"> </w:t>
      </w:r>
      <w:proofErr w:type="spellStart"/>
      <w:r>
        <w:t>waktu</w:t>
      </w:r>
      <w:proofErr w:type="spellEnd"/>
      <w:r>
        <w:t xml:space="preserve"> </w:t>
      </w:r>
      <w:proofErr w:type="spellStart"/>
      <w:r>
        <w:t>belajar</w:t>
      </w:r>
      <w:proofErr w:type="spellEnd"/>
      <w:r>
        <w:t xml:space="preserve">, dan </w:t>
      </w:r>
      <w:proofErr w:type="spellStart"/>
      <w:r>
        <w:t>motivasi</w:t>
      </w:r>
      <w:proofErr w:type="spellEnd"/>
      <w:r>
        <w:t xml:space="preserve"> </w:t>
      </w:r>
      <w:proofErr w:type="spellStart"/>
      <w:r>
        <w:t>belajar</w:t>
      </w:r>
      <w:proofErr w:type="spellEnd"/>
      <w:r>
        <w:t>.</w:t>
      </w:r>
    </w:p>
    <w:p w14:paraId="45908ACD" w14:textId="77777777" w:rsidR="00233400" w:rsidRDefault="00233400">
      <w:pPr>
        <w:pStyle w:val="BodyText"/>
        <w:spacing w:before="140"/>
      </w:pPr>
    </w:p>
    <w:p w14:paraId="5529A254" w14:textId="77777777" w:rsidR="00233400" w:rsidRDefault="00000000">
      <w:pPr>
        <w:pStyle w:val="BodyText"/>
        <w:spacing w:line="360" w:lineRule="auto"/>
        <w:ind w:left="569" w:right="116"/>
        <w:jc w:val="both"/>
        <w:rPr>
          <w:sz w:val="22"/>
        </w:rPr>
      </w:pPr>
      <w:r>
        <w:t xml:space="preserve">Dengan </w:t>
      </w:r>
      <w:proofErr w:type="spellStart"/>
      <w:r>
        <w:t>merumuskan</w:t>
      </w:r>
      <w:proofErr w:type="spellEnd"/>
      <w:r>
        <w:t xml:space="preserve"> </w:t>
      </w:r>
      <w:proofErr w:type="spellStart"/>
      <w:r>
        <w:t>hipotesis</w:t>
      </w:r>
      <w:proofErr w:type="spellEnd"/>
      <w:r>
        <w:t xml:space="preserve"> </w:t>
      </w:r>
      <w:proofErr w:type="spellStart"/>
      <w:r>
        <w:t>ini</w:t>
      </w:r>
      <w:proofErr w:type="spellEnd"/>
      <w:r>
        <w:t xml:space="preserve">, </w:t>
      </w:r>
      <w:proofErr w:type="spellStart"/>
      <w:r>
        <w:t>penelitian</w:t>
      </w:r>
      <w:proofErr w:type="spellEnd"/>
      <w:r>
        <w:t xml:space="preserve"> di </w:t>
      </w:r>
      <w:proofErr w:type="spellStart"/>
      <w:r>
        <w:t>harapka</w:t>
      </w:r>
      <w:proofErr w:type="spellEnd"/>
      <w:r>
        <w:t xml:space="preserve"> </w:t>
      </w:r>
      <w:proofErr w:type="spellStart"/>
      <w:r>
        <w:t>dapat</w:t>
      </w:r>
      <w:proofErr w:type="spellEnd"/>
      <w:r>
        <w:t xml:space="preserve"> </w:t>
      </w:r>
      <w:proofErr w:type="spellStart"/>
      <w:r>
        <w:t>menguji</w:t>
      </w:r>
      <w:proofErr w:type="spellEnd"/>
      <w:r>
        <w:t xml:space="preserve"> </w:t>
      </w:r>
      <w:proofErr w:type="spellStart"/>
      <w:r>
        <w:t>sejauh</w:t>
      </w:r>
      <w:proofErr w:type="spellEnd"/>
      <w:r>
        <w:t xml:space="preserve"> mana </w:t>
      </w:r>
      <w:proofErr w:type="spellStart"/>
      <w:r>
        <w:t>pengaruh</w:t>
      </w:r>
      <w:proofErr w:type="spellEnd"/>
      <w:r>
        <w:t xml:space="preserve"> </w:t>
      </w:r>
      <w:proofErr w:type="spellStart"/>
      <w:r>
        <w:t>penerapan</w:t>
      </w:r>
      <w:proofErr w:type="spellEnd"/>
      <w:r>
        <w:t xml:space="preserve"> </w:t>
      </w:r>
      <w:proofErr w:type="spellStart"/>
      <w:r>
        <w:t>teknologi</w:t>
      </w:r>
      <w:proofErr w:type="spellEnd"/>
      <w:r>
        <w:t xml:space="preserve"> AI </w:t>
      </w:r>
      <w:proofErr w:type="spellStart"/>
      <w:r>
        <w:t>terhadap</w:t>
      </w:r>
      <w:proofErr w:type="spellEnd"/>
      <w:r>
        <w:t xml:space="preserve"> </w:t>
      </w:r>
      <w:proofErr w:type="spellStart"/>
      <w:r>
        <w:t>kinerja</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pembeljaran</w:t>
      </w:r>
      <w:proofErr w:type="spellEnd"/>
      <w:r>
        <w:t xml:space="preserve"> </w:t>
      </w:r>
      <w:proofErr w:type="spellStart"/>
      <w:r>
        <w:t>akuntansi</w:t>
      </w:r>
      <w:proofErr w:type="spellEnd"/>
      <w:r>
        <w:t xml:space="preserve">, </w:t>
      </w:r>
      <w:proofErr w:type="spellStart"/>
      <w:r>
        <w:t>hipotesis</w:t>
      </w:r>
      <w:proofErr w:type="spellEnd"/>
      <w:r>
        <w:t xml:space="preserve"> </w:t>
      </w:r>
      <w:proofErr w:type="spellStart"/>
      <w:r>
        <w:t>ini</w:t>
      </w:r>
      <w:proofErr w:type="spellEnd"/>
      <w:r>
        <w:t xml:space="preserve"> </w:t>
      </w:r>
      <w:proofErr w:type="spellStart"/>
      <w:r>
        <w:t>akan</w:t>
      </w:r>
      <w:proofErr w:type="spellEnd"/>
      <w:r>
        <w:t xml:space="preserve"> di uji </w:t>
      </w:r>
      <w:proofErr w:type="spellStart"/>
      <w:r>
        <w:t>menggunakan</w:t>
      </w:r>
      <w:proofErr w:type="spellEnd"/>
      <w:r>
        <w:t xml:space="preserve"> </w:t>
      </w:r>
      <w:proofErr w:type="spellStart"/>
      <w:r>
        <w:t>analisis</w:t>
      </w:r>
      <w:proofErr w:type="spellEnd"/>
      <w:r>
        <w:t xml:space="preserve"> </w:t>
      </w:r>
      <w:proofErr w:type="spellStart"/>
      <w:r>
        <w:t>regresi</w:t>
      </w:r>
      <w:proofErr w:type="spellEnd"/>
      <w:r>
        <w:t xml:space="preserve"> linier </w:t>
      </w:r>
      <w:proofErr w:type="spellStart"/>
      <w:r>
        <w:t>berganda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terdapat</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independen</w:t>
      </w:r>
      <w:proofErr w:type="spellEnd"/>
      <w:r>
        <w:t xml:space="preserve"> dan </w:t>
      </w:r>
      <w:proofErr w:type="spellStart"/>
      <w:r>
        <w:t>variabel</w:t>
      </w:r>
      <w:proofErr w:type="spellEnd"/>
      <w:r>
        <w:t xml:space="preserve"> </w:t>
      </w:r>
      <w:proofErr w:type="spellStart"/>
      <w:r>
        <w:t>dependen</w:t>
      </w:r>
      <w:proofErr w:type="spellEnd"/>
      <w:r>
        <w:t xml:space="preserve"> </w:t>
      </w:r>
      <w:proofErr w:type="spellStart"/>
      <w:r>
        <w:t>daam</w:t>
      </w:r>
      <w:proofErr w:type="spellEnd"/>
      <w:r>
        <w:t xml:space="preserve"> </w:t>
      </w:r>
      <w:proofErr w:type="spellStart"/>
      <w:r>
        <w:t>konteks</w:t>
      </w:r>
      <w:proofErr w:type="spellEnd"/>
      <w:r>
        <w:t xml:space="preserve"> </w:t>
      </w:r>
      <w:proofErr w:type="spellStart"/>
      <w:r>
        <w:t>penelitian</w:t>
      </w:r>
      <w:proofErr w:type="spellEnd"/>
      <w:r>
        <w:t xml:space="preserve"> </w:t>
      </w:r>
      <w:proofErr w:type="spellStart"/>
      <w:r>
        <w:t>ini</w:t>
      </w:r>
      <w:proofErr w:type="spellEnd"/>
      <w:r>
        <w:rPr>
          <w:sz w:val="22"/>
        </w:rPr>
        <w:t>.</w:t>
      </w:r>
    </w:p>
    <w:p w14:paraId="394551C6" w14:textId="77777777" w:rsidR="00233400" w:rsidRDefault="00233400">
      <w:pPr>
        <w:spacing w:line="360" w:lineRule="auto"/>
        <w:jc w:val="both"/>
        <w:sectPr w:rsidR="00233400">
          <w:pgSz w:w="11910" w:h="16840"/>
          <w:pgMar w:top="1220" w:right="920" w:bottom="1040" w:left="940" w:header="0" w:footer="858" w:gutter="0"/>
          <w:cols w:space="720"/>
        </w:sectPr>
      </w:pPr>
    </w:p>
    <w:p w14:paraId="335EE9EE" w14:textId="77777777" w:rsidR="00233400" w:rsidRDefault="00000000">
      <w:pPr>
        <w:pStyle w:val="Heading1"/>
        <w:spacing w:before="81"/>
        <w:ind w:left="389"/>
      </w:pPr>
      <w:r>
        <w:lastRenderedPageBreak/>
        <w:t>HASIL</w:t>
      </w:r>
      <w:r>
        <w:rPr>
          <w:spacing w:val="-1"/>
        </w:rPr>
        <w:t xml:space="preserve"> </w:t>
      </w:r>
      <w:r>
        <w:rPr>
          <w:spacing w:val="-2"/>
        </w:rPr>
        <w:t>PENELITIAN</w:t>
      </w:r>
    </w:p>
    <w:p w14:paraId="5B41107F" w14:textId="77777777" w:rsidR="00233400" w:rsidRDefault="00000000">
      <w:pPr>
        <w:pStyle w:val="BodyText"/>
        <w:spacing w:before="141" w:line="360" w:lineRule="auto"/>
        <w:ind w:left="389" w:firstLine="720"/>
      </w:pPr>
      <w:r>
        <w:t>Uji</w:t>
      </w:r>
      <w:r>
        <w:rPr>
          <w:spacing w:val="80"/>
          <w:w w:val="150"/>
        </w:rPr>
        <w:t xml:space="preserve"> </w:t>
      </w:r>
      <w:proofErr w:type="spellStart"/>
      <w:r>
        <w:t>validitas</w:t>
      </w:r>
      <w:proofErr w:type="spellEnd"/>
      <w:r>
        <w:t>,</w:t>
      </w:r>
      <w:r>
        <w:rPr>
          <w:spacing w:val="80"/>
          <w:w w:val="150"/>
        </w:rPr>
        <w:t xml:space="preserve"> </w:t>
      </w:r>
      <w:r>
        <w:t>uji</w:t>
      </w:r>
      <w:r>
        <w:rPr>
          <w:spacing w:val="80"/>
          <w:w w:val="150"/>
        </w:rPr>
        <w:t xml:space="preserve"> </w:t>
      </w:r>
      <w:proofErr w:type="spellStart"/>
      <w:r>
        <w:t>rebilitas</w:t>
      </w:r>
      <w:proofErr w:type="spellEnd"/>
      <w:r>
        <w:t>,</w:t>
      </w:r>
      <w:r>
        <w:rPr>
          <w:spacing w:val="80"/>
          <w:w w:val="150"/>
        </w:rPr>
        <w:t xml:space="preserve"> </w:t>
      </w:r>
      <w:r>
        <w:t>uji</w:t>
      </w:r>
      <w:r>
        <w:rPr>
          <w:spacing w:val="80"/>
          <w:w w:val="150"/>
        </w:rPr>
        <w:t xml:space="preserve"> </w:t>
      </w:r>
      <w:proofErr w:type="spellStart"/>
      <w:r>
        <w:t>normalitas</w:t>
      </w:r>
      <w:proofErr w:type="spellEnd"/>
      <w:r>
        <w:t>,</w:t>
      </w:r>
      <w:r>
        <w:rPr>
          <w:spacing w:val="80"/>
          <w:w w:val="150"/>
        </w:rPr>
        <w:t xml:space="preserve"> </w:t>
      </w:r>
      <w:r>
        <w:t>uji</w:t>
      </w:r>
      <w:r>
        <w:rPr>
          <w:spacing w:val="80"/>
          <w:w w:val="150"/>
        </w:rPr>
        <w:t xml:space="preserve"> </w:t>
      </w:r>
      <w:proofErr w:type="spellStart"/>
      <w:r>
        <w:t>persial</w:t>
      </w:r>
      <w:proofErr w:type="spellEnd"/>
      <w:r>
        <w:rPr>
          <w:spacing w:val="80"/>
          <w:w w:val="150"/>
        </w:rPr>
        <w:t xml:space="preserve"> </w:t>
      </w:r>
      <w:r>
        <w:t>t</w:t>
      </w:r>
      <w:r>
        <w:rPr>
          <w:spacing w:val="80"/>
          <w:w w:val="150"/>
        </w:rPr>
        <w:t xml:space="preserve"> </w:t>
      </w:r>
      <w:proofErr w:type="spellStart"/>
      <w:r>
        <w:t>dalam</w:t>
      </w:r>
      <w:proofErr w:type="spellEnd"/>
      <w:r>
        <w:rPr>
          <w:spacing w:val="80"/>
          <w:w w:val="150"/>
        </w:rPr>
        <w:t xml:space="preserve"> </w:t>
      </w:r>
      <w:proofErr w:type="spellStart"/>
      <w:r>
        <w:t>penelitian</w:t>
      </w:r>
      <w:proofErr w:type="spellEnd"/>
      <w:r>
        <w:rPr>
          <w:spacing w:val="80"/>
          <w:w w:val="150"/>
        </w:rPr>
        <w:t xml:space="preserve"> </w:t>
      </w:r>
      <w:proofErr w:type="spellStart"/>
      <w:r>
        <w:t>ini</w:t>
      </w:r>
      <w:proofErr w:type="spellEnd"/>
      <w:r>
        <w:rPr>
          <w:spacing w:val="80"/>
        </w:rPr>
        <w:t xml:space="preserve"> </w:t>
      </w:r>
      <w:proofErr w:type="spellStart"/>
      <w:r>
        <w:t>menggunakan</w:t>
      </w:r>
      <w:proofErr w:type="spellEnd"/>
      <w:r>
        <w:t xml:space="preserve"> </w:t>
      </w:r>
      <w:proofErr w:type="spellStart"/>
      <w:r>
        <w:t>bantuan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sofware</w:t>
      </w:r>
      <w:proofErr w:type="spellEnd"/>
      <w:r>
        <w:t xml:space="preserve"> SPSS 26.</w:t>
      </w:r>
    </w:p>
    <w:p w14:paraId="6A22CB73" w14:textId="77777777" w:rsidR="00233400" w:rsidRDefault="00000000">
      <w:pPr>
        <w:pStyle w:val="Heading2"/>
        <w:numPr>
          <w:ilvl w:val="0"/>
          <w:numId w:val="1"/>
        </w:numPr>
        <w:tabs>
          <w:tab w:val="left" w:pos="838"/>
        </w:tabs>
        <w:spacing w:line="280" w:lineRule="exact"/>
        <w:ind w:left="838" w:hanging="359"/>
        <w:jc w:val="both"/>
      </w:pPr>
      <w:r>
        <w:t>Uji</w:t>
      </w:r>
      <w:r>
        <w:rPr>
          <w:spacing w:val="-2"/>
        </w:rPr>
        <w:t xml:space="preserve"> </w:t>
      </w:r>
      <w:proofErr w:type="spellStart"/>
      <w:r>
        <w:rPr>
          <w:spacing w:val="-2"/>
        </w:rPr>
        <w:t>validitas</w:t>
      </w:r>
      <w:proofErr w:type="spellEnd"/>
    </w:p>
    <w:p w14:paraId="53E3E985" w14:textId="77777777" w:rsidR="00233400" w:rsidRDefault="00233400">
      <w:pPr>
        <w:pStyle w:val="BodyText"/>
        <w:spacing w:before="47"/>
        <w:rPr>
          <w:b/>
          <w:sz w:val="20"/>
        </w:r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2049"/>
        <w:gridCol w:w="1511"/>
        <w:gridCol w:w="1669"/>
        <w:gridCol w:w="1507"/>
      </w:tblGrid>
      <w:tr w:rsidR="00233400" w14:paraId="7B8696C4" w14:textId="77777777">
        <w:trPr>
          <w:trHeight w:val="617"/>
        </w:trPr>
        <w:tc>
          <w:tcPr>
            <w:tcW w:w="1766" w:type="dxa"/>
          </w:tcPr>
          <w:p w14:paraId="69827EFC" w14:textId="77777777" w:rsidR="00233400" w:rsidRDefault="00000000">
            <w:pPr>
              <w:pStyle w:val="TableParagraph"/>
              <w:spacing w:before="1"/>
              <w:ind w:left="6" w:right="1"/>
              <w:rPr>
                <w:b/>
                <w:sz w:val="24"/>
              </w:rPr>
            </w:pPr>
            <w:proofErr w:type="spellStart"/>
            <w:r>
              <w:rPr>
                <w:b/>
                <w:spacing w:val="-2"/>
                <w:sz w:val="24"/>
              </w:rPr>
              <w:t>Variabel</w:t>
            </w:r>
            <w:proofErr w:type="spellEnd"/>
          </w:p>
        </w:tc>
        <w:tc>
          <w:tcPr>
            <w:tcW w:w="2049" w:type="dxa"/>
          </w:tcPr>
          <w:p w14:paraId="4E4E8A6C" w14:textId="77777777" w:rsidR="00233400" w:rsidRDefault="00000000">
            <w:pPr>
              <w:pStyle w:val="TableParagraph"/>
              <w:spacing w:before="1"/>
              <w:ind w:left="6" w:right="1"/>
              <w:rPr>
                <w:b/>
                <w:sz w:val="24"/>
              </w:rPr>
            </w:pPr>
            <w:r>
              <w:rPr>
                <w:b/>
                <w:sz w:val="24"/>
              </w:rPr>
              <w:t>Item</w:t>
            </w:r>
            <w:r>
              <w:rPr>
                <w:b/>
                <w:spacing w:val="-3"/>
                <w:sz w:val="24"/>
              </w:rPr>
              <w:t xml:space="preserve"> </w:t>
            </w:r>
            <w:proofErr w:type="spellStart"/>
            <w:r>
              <w:rPr>
                <w:b/>
                <w:spacing w:val="-2"/>
                <w:sz w:val="24"/>
              </w:rPr>
              <w:t>pertanyaan</w:t>
            </w:r>
            <w:proofErr w:type="spellEnd"/>
          </w:p>
        </w:tc>
        <w:tc>
          <w:tcPr>
            <w:tcW w:w="1511" w:type="dxa"/>
          </w:tcPr>
          <w:p w14:paraId="36213B42" w14:textId="77777777" w:rsidR="00233400" w:rsidRDefault="00000000">
            <w:pPr>
              <w:pStyle w:val="TableParagraph"/>
              <w:spacing w:before="1"/>
              <w:ind w:left="4"/>
              <w:rPr>
                <w:b/>
                <w:sz w:val="24"/>
              </w:rPr>
            </w:pPr>
            <w:r>
              <w:rPr>
                <w:b/>
                <w:sz w:val="24"/>
              </w:rPr>
              <w:t>Nilai</w:t>
            </w:r>
            <w:r>
              <w:rPr>
                <w:b/>
                <w:spacing w:val="-1"/>
                <w:sz w:val="24"/>
              </w:rPr>
              <w:t xml:space="preserve"> </w:t>
            </w:r>
            <w:r>
              <w:rPr>
                <w:b/>
                <w:sz w:val="24"/>
              </w:rPr>
              <w:t>r</w:t>
            </w:r>
            <w:r>
              <w:rPr>
                <w:b/>
                <w:spacing w:val="-2"/>
                <w:sz w:val="24"/>
              </w:rPr>
              <w:t xml:space="preserve"> </w:t>
            </w:r>
            <w:proofErr w:type="spellStart"/>
            <w:r>
              <w:rPr>
                <w:b/>
                <w:spacing w:val="-2"/>
                <w:sz w:val="24"/>
              </w:rPr>
              <w:t>tabel</w:t>
            </w:r>
            <w:proofErr w:type="spellEnd"/>
          </w:p>
        </w:tc>
        <w:tc>
          <w:tcPr>
            <w:tcW w:w="1669" w:type="dxa"/>
          </w:tcPr>
          <w:p w14:paraId="33EB2DA4" w14:textId="77777777" w:rsidR="00233400" w:rsidRDefault="00000000">
            <w:pPr>
              <w:pStyle w:val="TableParagraph"/>
              <w:spacing w:before="1"/>
              <w:ind w:left="4"/>
              <w:rPr>
                <w:b/>
                <w:sz w:val="24"/>
              </w:rPr>
            </w:pPr>
            <w:r>
              <w:rPr>
                <w:b/>
                <w:sz w:val="24"/>
              </w:rPr>
              <w:t>Nilai</w:t>
            </w:r>
            <w:r>
              <w:rPr>
                <w:b/>
                <w:spacing w:val="-1"/>
                <w:sz w:val="24"/>
              </w:rPr>
              <w:t xml:space="preserve"> </w:t>
            </w:r>
            <w:r>
              <w:rPr>
                <w:b/>
                <w:sz w:val="24"/>
              </w:rPr>
              <w:t>r</w:t>
            </w:r>
            <w:r>
              <w:rPr>
                <w:b/>
                <w:spacing w:val="-2"/>
                <w:sz w:val="24"/>
              </w:rPr>
              <w:t xml:space="preserve"> </w:t>
            </w:r>
            <w:proofErr w:type="spellStart"/>
            <w:r>
              <w:rPr>
                <w:b/>
                <w:spacing w:val="-2"/>
                <w:sz w:val="24"/>
              </w:rPr>
              <w:t>hitung</w:t>
            </w:r>
            <w:proofErr w:type="spellEnd"/>
          </w:p>
        </w:tc>
        <w:tc>
          <w:tcPr>
            <w:tcW w:w="1507" w:type="dxa"/>
          </w:tcPr>
          <w:p w14:paraId="6042BE2C" w14:textId="77777777" w:rsidR="00233400" w:rsidRDefault="00000000">
            <w:pPr>
              <w:pStyle w:val="TableParagraph"/>
              <w:spacing w:before="1"/>
              <w:ind w:left="3" w:right="1"/>
              <w:rPr>
                <w:b/>
                <w:sz w:val="24"/>
              </w:rPr>
            </w:pPr>
            <w:proofErr w:type="spellStart"/>
            <w:r>
              <w:rPr>
                <w:b/>
                <w:spacing w:val="-2"/>
                <w:sz w:val="24"/>
              </w:rPr>
              <w:t>Keterangan</w:t>
            </w:r>
            <w:proofErr w:type="spellEnd"/>
          </w:p>
        </w:tc>
      </w:tr>
      <w:tr w:rsidR="00233400" w14:paraId="7C565336" w14:textId="77777777">
        <w:trPr>
          <w:trHeight w:val="422"/>
        </w:trPr>
        <w:tc>
          <w:tcPr>
            <w:tcW w:w="1766" w:type="dxa"/>
            <w:tcBorders>
              <w:bottom w:val="nil"/>
            </w:tcBorders>
          </w:tcPr>
          <w:p w14:paraId="7552D5E9" w14:textId="77777777" w:rsidR="00233400" w:rsidRDefault="00233400">
            <w:pPr>
              <w:pStyle w:val="TableParagraph"/>
              <w:jc w:val="left"/>
              <w:rPr>
                <w:rFonts w:ascii="Times New Roman"/>
              </w:rPr>
            </w:pPr>
          </w:p>
        </w:tc>
        <w:tc>
          <w:tcPr>
            <w:tcW w:w="2049" w:type="dxa"/>
          </w:tcPr>
          <w:p w14:paraId="05E53D77" w14:textId="77777777" w:rsidR="00233400" w:rsidRDefault="00000000">
            <w:pPr>
              <w:pStyle w:val="TableParagraph"/>
              <w:spacing w:before="1"/>
              <w:ind w:left="6" w:right="1"/>
              <w:rPr>
                <w:b/>
                <w:sz w:val="24"/>
              </w:rPr>
            </w:pPr>
            <w:r>
              <w:rPr>
                <w:b/>
                <w:spacing w:val="-5"/>
                <w:sz w:val="24"/>
              </w:rPr>
              <w:t>X1</w:t>
            </w:r>
          </w:p>
        </w:tc>
        <w:tc>
          <w:tcPr>
            <w:tcW w:w="1511" w:type="dxa"/>
          </w:tcPr>
          <w:p w14:paraId="4673AE69" w14:textId="77777777" w:rsidR="00233400" w:rsidRDefault="00000000">
            <w:pPr>
              <w:pStyle w:val="TableParagraph"/>
              <w:spacing w:before="1"/>
              <w:ind w:left="4" w:right="1"/>
              <w:rPr>
                <w:b/>
                <w:sz w:val="24"/>
              </w:rPr>
            </w:pPr>
            <w:r>
              <w:rPr>
                <w:b/>
                <w:spacing w:val="-4"/>
                <w:sz w:val="24"/>
              </w:rPr>
              <w:t>0,279</w:t>
            </w:r>
          </w:p>
        </w:tc>
        <w:tc>
          <w:tcPr>
            <w:tcW w:w="1669" w:type="dxa"/>
          </w:tcPr>
          <w:p w14:paraId="5EF6C41D" w14:textId="77777777" w:rsidR="00233400" w:rsidRDefault="00000000">
            <w:pPr>
              <w:pStyle w:val="TableParagraph"/>
              <w:spacing w:before="1"/>
              <w:ind w:left="4"/>
              <w:rPr>
                <w:b/>
                <w:sz w:val="24"/>
              </w:rPr>
            </w:pPr>
            <w:r>
              <w:rPr>
                <w:b/>
                <w:spacing w:val="-4"/>
                <w:sz w:val="24"/>
              </w:rPr>
              <w:t>0,508</w:t>
            </w:r>
          </w:p>
        </w:tc>
        <w:tc>
          <w:tcPr>
            <w:tcW w:w="1507" w:type="dxa"/>
          </w:tcPr>
          <w:p w14:paraId="3BCE81CC" w14:textId="77777777" w:rsidR="00233400" w:rsidRDefault="00000000">
            <w:pPr>
              <w:pStyle w:val="TableParagraph"/>
              <w:spacing w:before="1"/>
              <w:ind w:left="3"/>
              <w:rPr>
                <w:b/>
                <w:sz w:val="24"/>
              </w:rPr>
            </w:pPr>
            <w:r>
              <w:rPr>
                <w:b/>
                <w:spacing w:val="-2"/>
                <w:sz w:val="24"/>
              </w:rPr>
              <w:t>Valid</w:t>
            </w:r>
          </w:p>
        </w:tc>
      </w:tr>
      <w:tr w:rsidR="00233400" w14:paraId="5A832460" w14:textId="77777777">
        <w:trPr>
          <w:trHeight w:val="421"/>
        </w:trPr>
        <w:tc>
          <w:tcPr>
            <w:tcW w:w="1766" w:type="dxa"/>
            <w:tcBorders>
              <w:top w:val="nil"/>
              <w:bottom w:val="nil"/>
            </w:tcBorders>
          </w:tcPr>
          <w:p w14:paraId="16C3323C" w14:textId="77777777" w:rsidR="00233400" w:rsidRDefault="00000000">
            <w:pPr>
              <w:pStyle w:val="TableParagraph"/>
              <w:spacing w:before="1"/>
              <w:ind w:left="6" w:right="1"/>
              <w:rPr>
                <w:b/>
                <w:sz w:val="24"/>
              </w:rPr>
            </w:pPr>
            <w:proofErr w:type="spellStart"/>
            <w:r>
              <w:rPr>
                <w:b/>
                <w:spacing w:val="-2"/>
                <w:sz w:val="24"/>
              </w:rPr>
              <w:t>Penerapan</w:t>
            </w:r>
            <w:proofErr w:type="spellEnd"/>
          </w:p>
        </w:tc>
        <w:tc>
          <w:tcPr>
            <w:tcW w:w="2049" w:type="dxa"/>
          </w:tcPr>
          <w:p w14:paraId="596AE5C3" w14:textId="77777777" w:rsidR="00233400" w:rsidRDefault="00000000">
            <w:pPr>
              <w:pStyle w:val="TableParagraph"/>
              <w:spacing w:before="1"/>
              <w:ind w:left="6" w:right="1"/>
              <w:rPr>
                <w:b/>
                <w:sz w:val="24"/>
              </w:rPr>
            </w:pPr>
            <w:r>
              <w:rPr>
                <w:b/>
                <w:spacing w:val="-5"/>
                <w:sz w:val="24"/>
              </w:rPr>
              <w:t>X2</w:t>
            </w:r>
          </w:p>
        </w:tc>
        <w:tc>
          <w:tcPr>
            <w:tcW w:w="1511" w:type="dxa"/>
          </w:tcPr>
          <w:p w14:paraId="74FD4BFE" w14:textId="77777777" w:rsidR="00233400" w:rsidRDefault="00000000">
            <w:pPr>
              <w:pStyle w:val="TableParagraph"/>
              <w:spacing w:before="1"/>
              <w:ind w:left="4" w:right="1"/>
              <w:rPr>
                <w:b/>
                <w:sz w:val="24"/>
              </w:rPr>
            </w:pPr>
            <w:r>
              <w:rPr>
                <w:b/>
                <w:spacing w:val="-4"/>
                <w:sz w:val="24"/>
              </w:rPr>
              <w:t>0,279</w:t>
            </w:r>
          </w:p>
        </w:tc>
        <w:tc>
          <w:tcPr>
            <w:tcW w:w="1669" w:type="dxa"/>
          </w:tcPr>
          <w:p w14:paraId="34594D87" w14:textId="77777777" w:rsidR="00233400" w:rsidRDefault="00000000">
            <w:pPr>
              <w:pStyle w:val="TableParagraph"/>
              <w:spacing w:before="1"/>
              <w:ind w:left="4"/>
              <w:rPr>
                <w:b/>
                <w:sz w:val="24"/>
              </w:rPr>
            </w:pPr>
            <w:r>
              <w:rPr>
                <w:b/>
                <w:spacing w:val="-4"/>
                <w:sz w:val="24"/>
              </w:rPr>
              <w:t>0,692</w:t>
            </w:r>
          </w:p>
        </w:tc>
        <w:tc>
          <w:tcPr>
            <w:tcW w:w="1507" w:type="dxa"/>
          </w:tcPr>
          <w:p w14:paraId="6100106E" w14:textId="77777777" w:rsidR="00233400" w:rsidRDefault="00000000">
            <w:pPr>
              <w:pStyle w:val="TableParagraph"/>
              <w:spacing w:before="1"/>
              <w:ind w:left="3"/>
              <w:rPr>
                <w:b/>
                <w:sz w:val="24"/>
              </w:rPr>
            </w:pPr>
            <w:r>
              <w:rPr>
                <w:b/>
                <w:spacing w:val="-2"/>
                <w:sz w:val="24"/>
              </w:rPr>
              <w:t>Valid</w:t>
            </w:r>
          </w:p>
        </w:tc>
      </w:tr>
      <w:tr w:rsidR="00233400" w14:paraId="74E7A6BC" w14:textId="77777777">
        <w:trPr>
          <w:trHeight w:val="422"/>
        </w:trPr>
        <w:tc>
          <w:tcPr>
            <w:tcW w:w="1766" w:type="dxa"/>
            <w:tcBorders>
              <w:top w:val="nil"/>
              <w:bottom w:val="nil"/>
            </w:tcBorders>
          </w:tcPr>
          <w:p w14:paraId="74175D99" w14:textId="77777777" w:rsidR="00233400" w:rsidRDefault="00000000">
            <w:pPr>
              <w:pStyle w:val="TableParagraph"/>
              <w:spacing w:before="1"/>
              <w:ind w:left="6"/>
              <w:rPr>
                <w:b/>
                <w:sz w:val="24"/>
              </w:rPr>
            </w:pPr>
            <w:proofErr w:type="spellStart"/>
            <w:r>
              <w:rPr>
                <w:b/>
                <w:spacing w:val="-2"/>
                <w:sz w:val="24"/>
              </w:rPr>
              <w:t>teknologi</w:t>
            </w:r>
            <w:proofErr w:type="spellEnd"/>
          </w:p>
        </w:tc>
        <w:tc>
          <w:tcPr>
            <w:tcW w:w="2049" w:type="dxa"/>
          </w:tcPr>
          <w:p w14:paraId="3F6EB7E9" w14:textId="77777777" w:rsidR="00233400" w:rsidRDefault="00000000">
            <w:pPr>
              <w:pStyle w:val="TableParagraph"/>
              <w:spacing w:before="1"/>
              <w:ind w:left="6" w:right="1"/>
              <w:rPr>
                <w:b/>
                <w:sz w:val="24"/>
              </w:rPr>
            </w:pPr>
            <w:r>
              <w:rPr>
                <w:b/>
                <w:spacing w:val="-5"/>
                <w:sz w:val="24"/>
              </w:rPr>
              <w:t>X3</w:t>
            </w:r>
          </w:p>
        </w:tc>
        <w:tc>
          <w:tcPr>
            <w:tcW w:w="1511" w:type="dxa"/>
          </w:tcPr>
          <w:p w14:paraId="15922CE7" w14:textId="77777777" w:rsidR="00233400" w:rsidRDefault="00000000">
            <w:pPr>
              <w:pStyle w:val="TableParagraph"/>
              <w:spacing w:before="1"/>
              <w:ind w:left="4" w:right="1"/>
              <w:rPr>
                <w:b/>
                <w:sz w:val="24"/>
              </w:rPr>
            </w:pPr>
            <w:r>
              <w:rPr>
                <w:b/>
                <w:spacing w:val="-4"/>
                <w:sz w:val="24"/>
              </w:rPr>
              <w:t>0,279</w:t>
            </w:r>
          </w:p>
        </w:tc>
        <w:tc>
          <w:tcPr>
            <w:tcW w:w="1669" w:type="dxa"/>
          </w:tcPr>
          <w:p w14:paraId="23D169CB" w14:textId="77777777" w:rsidR="00233400" w:rsidRDefault="00000000">
            <w:pPr>
              <w:pStyle w:val="TableParagraph"/>
              <w:spacing w:before="1"/>
              <w:ind w:left="4"/>
              <w:rPr>
                <w:b/>
                <w:sz w:val="24"/>
              </w:rPr>
            </w:pPr>
            <w:r>
              <w:rPr>
                <w:b/>
                <w:spacing w:val="-4"/>
                <w:sz w:val="24"/>
              </w:rPr>
              <w:t>0,642</w:t>
            </w:r>
          </w:p>
        </w:tc>
        <w:tc>
          <w:tcPr>
            <w:tcW w:w="1507" w:type="dxa"/>
          </w:tcPr>
          <w:p w14:paraId="33D45C5A" w14:textId="77777777" w:rsidR="00233400" w:rsidRDefault="00000000">
            <w:pPr>
              <w:pStyle w:val="TableParagraph"/>
              <w:spacing w:before="1"/>
              <w:ind w:left="3"/>
              <w:rPr>
                <w:b/>
                <w:sz w:val="24"/>
              </w:rPr>
            </w:pPr>
            <w:r>
              <w:rPr>
                <w:b/>
                <w:spacing w:val="-2"/>
                <w:sz w:val="24"/>
              </w:rPr>
              <w:t>Valid</w:t>
            </w:r>
          </w:p>
        </w:tc>
      </w:tr>
      <w:tr w:rsidR="00233400" w14:paraId="4C8C05E4" w14:textId="77777777">
        <w:trPr>
          <w:trHeight w:val="421"/>
        </w:trPr>
        <w:tc>
          <w:tcPr>
            <w:tcW w:w="1766" w:type="dxa"/>
            <w:tcBorders>
              <w:top w:val="nil"/>
            </w:tcBorders>
          </w:tcPr>
          <w:p w14:paraId="75F4636B" w14:textId="77777777" w:rsidR="00233400" w:rsidRDefault="00233400">
            <w:pPr>
              <w:pStyle w:val="TableParagraph"/>
              <w:jc w:val="left"/>
              <w:rPr>
                <w:rFonts w:ascii="Times New Roman"/>
              </w:rPr>
            </w:pPr>
          </w:p>
        </w:tc>
        <w:tc>
          <w:tcPr>
            <w:tcW w:w="2049" w:type="dxa"/>
          </w:tcPr>
          <w:p w14:paraId="3B96FA14" w14:textId="77777777" w:rsidR="00233400" w:rsidRDefault="00000000">
            <w:pPr>
              <w:pStyle w:val="TableParagraph"/>
              <w:spacing w:before="1"/>
              <w:ind w:left="6" w:right="1"/>
              <w:rPr>
                <w:b/>
                <w:sz w:val="24"/>
              </w:rPr>
            </w:pPr>
            <w:r>
              <w:rPr>
                <w:b/>
                <w:spacing w:val="-5"/>
                <w:sz w:val="24"/>
              </w:rPr>
              <w:t>X4</w:t>
            </w:r>
          </w:p>
        </w:tc>
        <w:tc>
          <w:tcPr>
            <w:tcW w:w="1511" w:type="dxa"/>
          </w:tcPr>
          <w:p w14:paraId="2A04B4FF" w14:textId="77777777" w:rsidR="00233400" w:rsidRDefault="00000000">
            <w:pPr>
              <w:pStyle w:val="TableParagraph"/>
              <w:spacing w:before="1"/>
              <w:ind w:left="4" w:right="1"/>
              <w:rPr>
                <w:b/>
                <w:sz w:val="24"/>
              </w:rPr>
            </w:pPr>
            <w:r>
              <w:rPr>
                <w:b/>
                <w:spacing w:val="-4"/>
                <w:sz w:val="24"/>
              </w:rPr>
              <w:t>0,279</w:t>
            </w:r>
          </w:p>
        </w:tc>
        <w:tc>
          <w:tcPr>
            <w:tcW w:w="1669" w:type="dxa"/>
          </w:tcPr>
          <w:p w14:paraId="11A06B6A" w14:textId="77777777" w:rsidR="00233400" w:rsidRDefault="00000000">
            <w:pPr>
              <w:pStyle w:val="TableParagraph"/>
              <w:spacing w:before="1"/>
              <w:ind w:left="4"/>
              <w:rPr>
                <w:b/>
                <w:sz w:val="24"/>
              </w:rPr>
            </w:pPr>
            <w:r>
              <w:rPr>
                <w:b/>
                <w:spacing w:val="-4"/>
                <w:sz w:val="24"/>
              </w:rPr>
              <w:t>0,583</w:t>
            </w:r>
          </w:p>
        </w:tc>
        <w:tc>
          <w:tcPr>
            <w:tcW w:w="1507" w:type="dxa"/>
          </w:tcPr>
          <w:p w14:paraId="52456DA4" w14:textId="77777777" w:rsidR="00233400" w:rsidRDefault="00000000">
            <w:pPr>
              <w:pStyle w:val="TableParagraph"/>
              <w:spacing w:before="1"/>
              <w:ind w:left="3"/>
              <w:rPr>
                <w:b/>
                <w:sz w:val="24"/>
              </w:rPr>
            </w:pPr>
            <w:r>
              <w:rPr>
                <w:b/>
                <w:spacing w:val="-2"/>
                <w:sz w:val="24"/>
              </w:rPr>
              <w:t>Valid</w:t>
            </w:r>
          </w:p>
        </w:tc>
      </w:tr>
      <w:tr w:rsidR="00233400" w14:paraId="26BC579E" w14:textId="77777777">
        <w:trPr>
          <w:trHeight w:val="422"/>
        </w:trPr>
        <w:tc>
          <w:tcPr>
            <w:tcW w:w="1766" w:type="dxa"/>
            <w:tcBorders>
              <w:bottom w:val="nil"/>
            </w:tcBorders>
          </w:tcPr>
          <w:p w14:paraId="32CAE973" w14:textId="77777777" w:rsidR="00233400" w:rsidRDefault="00000000">
            <w:pPr>
              <w:pStyle w:val="TableParagraph"/>
              <w:spacing w:before="1"/>
              <w:ind w:left="6" w:right="1"/>
              <w:rPr>
                <w:b/>
                <w:sz w:val="24"/>
              </w:rPr>
            </w:pPr>
            <w:proofErr w:type="spellStart"/>
            <w:r>
              <w:rPr>
                <w:b/>
                <w:spacing w:val="-2"/>
                <w:sz w:val="24"/>
              </w:rPr>
              <w:t>Mahasiswa</w:t>
            </w:r>
            <w:proofErr w:type="spellEnd"/>
          </w:p>
        </w:tc>
        <w:tc>
          <w:tcPr>
            <w:tcW w:w="2049" w:type="dxa"/>
          </w:tcPr>
          <w:p w14:paraId="2D6AB0A7" w14:textId="77777777" w:rsidR="00233400" w:rsidRDefault="00000000">
            <w:pPr>
              <w:pStyle w:val="TableParagraph"/>
              <w:spacing w:before="1"/>
              <w:ind w:left="6"/>
              <w:rPr>
                <w:b/>
                <w:sz w:val="24"/>
              </w:rPr>
            </w:pPr>
            <w:r>
              <w:rPr>
                <w:b/>
                <w:spacing w:val="-5"/>
                <w:sz w:val="24"/>
              </w:rPr>
              <w:t>Y1</w:t>
            </w:r>
          </w:p>
        </w:tc>
        <w:tc>
          <w:tcPr>
            <w:tcW w:w="1511" w:type="dxa"/>
          </w:tcPr>
          <w:p w14:paraId="7107C245" w14:textId="77777777" w:rsidR="00233400" w:rsidRDefault="00000000">
            <w:pPr>
              <w:pStyle w:val="TableParagraph"/>
              <w:spacing w:before="1"/>
              <w:ind w:left="4" w:right="1"/>
              <w:rPr>
                <w:b/>
                <w:sz w:val="24"/>
              </w:rPr>
            </w:pPr>
            <w:r>
              <w:rPr>
                <w:b/>
                <w:spacing w:val="-4"/>
                <w:sz w:val="24"/>
              </w:rPr>
              <w:t>0,279</w:t>
            </w:r>
          </w:p>
        </w:tc>
        <w:tc>
          <w:tcPr>
            <w:tcW w:w="1669" w:type="dxa"/>
          </w:tcPr>
          <w:p w14:paraId="51B4B578" w14:textId="77777777" w:rsidR="00233400" w:rsidRDefault="00000000">
            <w:pPr>
              <w:pStyle w:val="TableParagraph"/>
              <w:spacing w:before="1"/>
              <w:ind w:left="4"/>
              <w:rPr>
                <w:b/>
                <w:sz w:val="24"/>
              </w:rPr>
            </w:pPr>
            <w:r>
              <w:rPr>
                <w:b/>
                <w:spacing w:val="-4"/>
                <w:sz w:val="24"/>
              </w:rPr>
              <w:t>0,921</w:t>
            </w:r>
          </w:p>
        </w:tc>
        <w:tc>
          <w:tcPr>
            <w:tcW w:w="1507" w:type="dxa"/>
          </w:tcPr>
          <w:p w14:paraId="1CA2A5B8" w14:textId="77777777" w:rsidR="00233400" w:rsidRDefault="00000000">
            <w:pPr>
              <w:pStyle w:val="TableParagraph"/>
              <w:spacing w:before="1"/>
              <w:ind w:left="3"/>
              <w:rPr>
                <w:b/>
                <w:sz w:val="24"/>
              </w:rPr>
            </w:pPr>
            <w:r>
              <w:rPr>
                <w:b/>
                <w:spacing w:val="-2"/>
                <w:sz w:val="24"/>
              </w:rPr>
              <w:t>Valid</w:t>
            </w:r>
          </w:p>
        </w:tc>
      </w:tr>
      <w:tr w:rsidR="00233400" w14:paraId="2EB091D3" w14:textId="77777777">
        <w:trPr>
          <w:trHeight w:val="422"/>
        </w:trPr>
        <w:tc>
          <w:tcPr>
            <w:tcW w:w="1766" w:type="dxa"/>
            <w:tcBorders>
              <w:top w:val="nil"/>
              <w:bottom w:val="nil"/>
            </w:tcBorders>
          </w:tcPr>
          <w:p w14:paraId="2279FEB9" w14:textId="77777777" w:rsidR="00233400" w:rsidRDefault="00000000">
            <w:pPr>
              <w:pStyle w:val="TableParagraph"/>
              <w:spacing w:before="1"/>
              <w:ind w:left="6" w:right="2"/>
              <w:rPr>
                <w:b/>
                <w:sz w:val="24"/>
              </w:rPr>
            </w:pPr>
            <w:r>
              <w:rPr>
                <w:b/>
                <w:spacing w:val="-2"/>
                <w:sz w:val="24"/>
              </w:rPr>
              <w:t>Dalam</w:t>
            </w:r>
          </w:p>
        </w:tc>
        <w:tc>
          <w:tcPr>
            <w:tcW w:w="2049" w:type="dxa"/>
          </w:tcPr>
          <w:p w14:paraId="3D2DCD22" w14:textId="77777777" w:rsidR="00233400" w:rsidRDefault="00000000">
            <w:pPr>
              <w:pStyle w:val="TableParagraph"/>
              <w:spacing w:before="1"/>
              <w:ind w:left="6"/>
              <w:rPr>
                <w:b/>
                <w:sz w:val="24"/>
              </w:rPr>
            </w:pPr>
            <w:r>
              <w:rPr>
                <w:b/>
                <w:spacing w:val="-5"/>
                <w:sz w:val="24"/>
              </w:rPr>
              <w:t>Y2</w:t>
            </w:r>
          </w:p>
        </w:tc>
        <w:tc>
          <w:tcPr>
            <w:tcW w:w="1511" w:type="dxa"/>
          </w:tcPr>
          <w:p w14:paraId="21236799" w14:textId="77777777" w:rsidR="00233400" w:rsidRDefault="00000000">
            <w:pPr>
              <w:pStyle w:val="TableParagraph"/>
              <w:spacing w:before="1"/>
              <w:ind w:left="4" w:right="1"/>
              <w:rPr>
                <w:b/>
                <w:sz w:val="24"/>
              </w:rPr>
            </w:pPr>
            <w:r>
              <w:rPr>
                <w:b/>
                <w:spacing w:val="-4"/>
                <w:sz w:val="24"/>
              </w:rPr>
              <w:t>0,279</w:t>
            </w:r>
          </w:p>
        </w:tc>
        <w:tc>
          <w:tcPr>
            <w:tcW w:w="1669" w:type="dxa"/>
          </w:tcPr>
          <w:p w14:paraId="664A0EAE" w14:textId="77777777" w:rsidR="00233400" w:rsidRDefault="00000000">
            <w:pPr>
              <w:pStyle w:val="TableParagraph"/>
              <w:spacing w:before="1"/>
              <w:ind w:left="4"/>
              <w:rPr>
                <w:b/>
                <w:sz w:val="24"/>
              </w:rPr>
            </w:pPr>
            <w:r>
              <w:rPr>
                <w:b/>
                <w:spacing w:val="-4"/>
                <w:sz w:val="24"/>
              </w:rPr>
              <w:t>0,944</w:t>
            </w:r>
          </w:p>
        </w:tc>
        <w:tc>
          <w:tcPr>
            <w:tcW w:w="1507" w:type="dxa"/>
          </w:tcPr>
          <w:p w14:paraId="42220898" w14:textId="77777777" w:rsidR="00233400" w:rsidRDefault="00000000">
            <w:pPr>
              <w:pStyle w:val="TableParagraph"/>
              <w:spacing w:before="1"/>
              <w:ind w:left="3"/>
              <w:rPr>
                <w:b/>
                <w:sz w:val="24"/>
              </w:rPr>
            </w:pPr>
            <w:r>
              <w:rPr>
                <w:b/>
                <w:spacing w:val="-2"/>
                <w:sz w:val="24"/>
              </w:rPr>
              <w:t>Valid</w:t>
            </w:r>
          </w:p>
        </w:tc>
      </w:tr>
      <w:tr w:rsidR="00233400" w14:paraId="13B36CC9" w14:textId="77777777">
        <w:trPr>
          <w:trHeight w:val="421"/>
        </w:trPr>
        <w:tc>
          <w:tcPr>
            <w:tcW w:w="1766" w:type="dxa"/>
            <w:tcBorders>
              <w:top w:val="nil"/>
              <w:bottom w:val="nil"/>
            </w:tcBorders>
          </w:tcPr>
          <w:p w14:paraId="46D726FD" w14:textId="77777777" w:rsidR="00233400" w:rsidRDefault="00000000">
            <w:pPr>
              <w:pStyle w:val="TableParagraph"/>
              <w:spacing w:before="1"/>
              <w:ind w:left="6" w:right="2"/>
              <w:rPr>
                <w:b/>
                <w:sz w:val="24"/>
              </w:rPr>
            </w:pPr>
            <w:proofErr w:type="spellStart"/>
            <w:r>
              <w:rPr>
                <w:b/>
                <w:spacing w:val="-2"/>
                <w:sz w:val="24"/>
              </w:rPr>
              <w:t>Pembelajaran</w:t>
            </w:r>
            <w:proofErr w:type="spellEnd"/>
          </w:p>
        </w:tc>
        <w:tc>
          <w:tcPr>
            <w:tcW w:w="2049" w:type="dxa"/>
          </w:tcPr>
          <w:p w14:paraId="46FFA1DC" w14:textId="77777777" w:rsidR="00233400" w:rsidRDefault="00000000">
            <w:pPr>
              <w:pStyle w:val="TableParagraph"/>
              <w:spacing w:before="1"/>
              <w:ind w:left="6"/>
              <w:rPr>
                <w:b/>
                <w:sz w:val="24"/>
              </w:rPr>
            </w:pPr>
            <w:r>
              <w:rPr>
                <w:b/>
                <w:spacing w:val="-5"/>
                <w:sz w:val="24"/>
              </w:rPr>
              <w:t>Y3</w:t>
            </w:r>
          </w:p>
        </w:tc>
        <w:tc>
          <w:tcPr>
            <w:tcW w:w="1511" w:type="dxa"/>
          </w:tcPr>
          <w:p w14:paraId="57F1489E" w14:textId="77777777" w:rsidR="00233400" w:rsidRDefault="00000000">
            <w:pPr>
              <w:pStyle w:val="TableParagraph"/>
              <w:spacing w:before="1"/>
              <w:ind w:left="4" w:right="1"/>
              <w:rPr>
                <w:b/>
                <w:sz w:val="24"/>
              </w:rPr>
            </w:pPr>
            <w:r>
              <w:rPr>
                <w:b/>
                <w:spacing w:val="-4"/>
                <w:sz w:val="24"/>
              </w:rPr>
              <w:t>0,279</w:t>
            </w:r>
          </w:p>
        </w:tc>
        <w:tc>
          <w:tcPr>
            <w:tcW w:w="1669" w:type="dxa"/>
          </w:tcPr>
          <w:p w14:paraId="5E7BAB1D" w14:textId="77777777" w:rsidR="00233400" w:rsidRDefault="00000000">
            <w:pPr>
              <w:pStyle w:val="TableParagraph"/>
              <w:spacing w:before="1"/>
              <w:ind w:left="4"/>
              <w:rPr>
                <w:b/>
                <w:sz w:val="24"/>
              </w:rPr>
            </w:pPr>
            <w:r>
              <w:rPr>
                <w:b/>
                <w:spacing w:val="-4"/>
                <w:sz w:val="24"/>
              </w:rPr>
              <w:t>0,905</w:t>
            </w:r>
          </w:p>
        </w:tc>
        <w:tc>
          <w:tcPr>
            <w:tcW w:w="1507" w:type="dxa"/>
          </w:tcPr>
          <w:p w14:paraId="49606FF2" w14:textId="77777777" w:rsidR="00233400" w:rsidRDefault="00000000">
            <w:pPr>
              <w:pStyle w:val="TableParagraph"/>
              <w:spacing w:before="1"/>
              <w:ind w:left="3"/>
              <w:rPr>
                <w:b/>
                <w:sz w:val="24"/>
              </w:rPr>
            </w:pPr>
            <w:r>
              <w:rPr>
                <w:b/>
                <w:spacing w:val="-2"/>
                <w:sz w:val="24"/>
              </w:rPr>
              <w:t>Valid</w:t>
            </w:r>
          </w:p>
        </w:tc>
      </w:tr>
      <w:tr w:rsidR="00233400" w14:paraId="48EF12E8" w14:textId="77777777">
        <w:trPr>
          <w:trHeight w:val="421"/>
        </w:trPr>
        <w:tc>
          <w:tcPr>
            <w:tcW w:w="1766" w:type="dxa"/>
            <w:tcBorders>
              <w:top w:val="nil"/>
            </w:tcBorders>
          </w:tcPr>
          <w:p w14:paraId="656114A3" w14:textId="77777777" w:rsidR="00233400" w:rsidRDefault="00000000">
            <w:pPr>
              <w:pStyle w:val="TableParagraph"/>
              <w:spacing w:before="1"/>
              <w:ind w:left="6" w:right="1"/>
              <w:rPr>
                <w:b/>
                <w:sz w:val="24"/>
              </w:rPr>
            </w:pPr>
            <w:proofErr w:type="spellStart"/>
            <w:r>
              <w:rPr>
                <w:b/>
                <w:spacing w:val="-2"/>
                <w:sz w:val="24"/>
              </w:rPr>
              <w:t>Akuntansi</w:t>
            </w:r>
            <w:proofErr w:type="spellEnd"/>
          </w:p>
        </w:tc>
        <w:tc>
          <w:tcPr>
            <w:tcW w:w="2049" w:type="dxa"/>
          </w:tcPr>
          <w:p w14:paraId="5861A534" w14:textId="77777777" w:rsidR="00233400" w:rsidRDefault="00000000">
            <w:pPr>
              <w:pStyle w:val="TableParagraph"/>
              <w:spacing w:before="1"/>
              <w:ind w:left="6"/>
              <w:rPr>
                <w:b/>
                <w:sz w:val="24"/>
              </w:rPr>
            </w:pPr>
            <w:r>
              <w:rPr>
                <w:b/>
                <w:spacing w:val="-5"/>
                <w:sz w:val="24"/>
              </w:rPr>
              <w:t>Y4</w:t>
            </w:r>
          </w:p>
        </w:tc>
        <w:tc>
          <w:tcPr>
            <w:tcW w:w="1511" w:type="dxa"/>
          </w:tcPr>
          <w:p w14:paraId="350B9CA0" w14:textId="77777777" w:rsidR="00233400" w:rsidRDefault="00000000">
            <w:pPr>
              <w:pStyle w:val="TableParagraph"/>
              <w:spacing w:before="1"/>
              <w:ind w:left="4" w:right="1"/>
              <w:rPr>
                <w:b/>
                <w:sz w:val="24"/>
              </w:rPr>
            </w:pPr>
            <w:r>
              <w:rPr>
                <w:b/>
                <w:spacing w:val="-4"/>
                <w:sz w:val="24"/>
              </w:rPr>
              <w:t>0,279</w:t>
            </w:r>
          </w:p>
        </w:tc>
        <w:tc>
          <w:tcPr>
            <w:tcW w:w="1669" w:type="dxa"/>
          </w:tcPr>
          <w:p w14:paraId="19846CB6" w14:textId="77777777" w:rsidR="00233400" w:rsidRDefault="00000000">
            <w:pPr>
              <w:pStyle w:val="TableParagraph"/>
              <w:spacing w:before="1"/>
              <w:ind w:left="4"/>
              <w:rPr>
                <w:b/>
                <w:sz w:val="24"/>
              </w:rPr>
            </w:pPr>
            <w:r>
              <w:rPr>
                <w:b/>
                <w:spacing w:val="-4"/>
                <w:sz w:val="24"/>
              </w:rPr>
              <w:t>0,615</w:t>
            </w:r>
          </w:p>
        </w:tc>
        <w:tc>
          <w:tcPr>
            <w:tcW w:w="1507" w:type="dxa"/>
          </w:tcPr>
          <w:p w14:paraId="084B39A5" w14:textId="77777777" w:rsidR="00233400" w:rsidRDefault="00000000">
            <w:pPr>
              <w:pStyle w:val="TableParagraph"/>
              <w:spacing w:before="1"/>
              <w:ind w:left="3"/>
              <w:rPr>
                <w:b/>
                <w:sz w:val="24"/>
              </w:rPr>
            </w:pPr>
            <w:r>
              <w:rPr>
                <w:b/>
                <w:spacing w:val="-2"/>
                <w:sz w:val="24"/>
              </w:rPr>
              <w:t>Valid</w:t>
            </w:r>
          </w:p>
        </w:tc>
      </w:tr>
    </w:tbl>
    <w:p w14:paraId="16B52F51" w14:textId="77777777" w:rsidR="00233400" w:rsidRDefault="00233400">
      <w:pPr>
        <w:pStyle w:val="BodyText"/>
        <w:spacing w:before="5"/>
        <w:rPr>
          <w:b/>
        </w:rPr>
      </w:pPr>
    </w:p>
    <w:p w14:paraId="3FE4F285" w14:textId="77777777" w:rsidR="00233400" w:rsidRDefault="00000000">
      <w:pPr>
        <w:spacing w:before="1"/>
        <w:ind w:left="241" w:right="242"/>
        <w:jc w:val="center"/>
        <w:rPr>
          <w:b/>
          <w:sz w:val="24"/>
        </w:rPr>
      </w:pPr>
      <w:r>
        <w:rPr>
          <w:b/>
          <w:sz w:val="24"/>
        </w:rPr>
        <w:t>Tabel.1</w:t>
      </w:r>
      <w:r>
        <w:rPr>
          <w:b/>
          <w:spacing w:val="-4"/>
          <w:sz w:val="24"/>
        </w:rPr>
        <w:t xml:space="preserve"> </w:t>
      </w:r>
      <w:r>
        <w:rPr>
          <w:b/>
          <w:sz w:val="24"/>
        </w:rPr>
        <w:t>Hasil</w:t>
      </w:r>
      <w:r>
        <w:rPr>
          <w:b/>
          <w:spacing w:val="-4"/>
          <w:sz w:val="24"/>
        </w:rPr>
        <w:t xml:space="preserve"> </w:t>
      </w:r>
      <w:r>
        <w:rPr>
          <w:b/>
          <w:sz w:val="24"/>
        </w:rPr>
        <w:t>uji</w:t>
      </w:r>
      <w:r>
        <w:rPr>
          <w:b/>
          <w:spacing w:val="-3"/>
          <w:sz w:val="24"/>
        </w:rPr>
        <w:t xml:space="preserve"> </w:t>
      </w:r>
      <w:proofErr w:type="spellStart"/>
      <w:r>
        <w:rPr>
          <w:b/>
          <w:spacing w:val="-2"/>
          <w:sz w:val="24"/>
        </w:rPr>
        <w:t>validitas</w:t>
      </w:r>
      <w:proofErr w:type="spellEnd"/>
    </w:p>
    <w:p w14:paraId="4D38A5B8" w14:textId="77777777" w:rsidR="00233400" w:rsidRDefault="00000000">
      <w:pPr>
        <w:pStyle w:val="BodyText"/>
        <w:spacing w:before="140"/>
        <w:ind w:left="241" w:right="241"/>
        <w:jc w:val="center"/>
      </w:pPr>
      <w:proofErr w:type="spellStart"/>
      <w:proofErr w:type="gramStart"/>
      <w:r>
        <w:t>Sumber</w:t>
      </w:r>
      <w:proofErr w:type="spellEnd"/>
      <w:r>
        <w:rPr>
          <w:spacing w:val="-4"/>
        </w:rPr>
        <w:t xml:space="preserve"> </w:t>
      </w:r>
      <w:r>
        <w:t>:</w:t>
      </w:r>
      <w:proofErr w:type="gramEnd"/>
      <w:r>
        <w:rPr>
          <w:spacing w:val="-2"/>
        </w:rPr>
        <w:t xml:space="preserve"> </w:t>
      </w:r>
      <w:r>
        <w:t>data</w:t>
      </w:r>
      <w:r>
        <w:rPr>
          <w:spacing w:val="-2"/>
        </w:rPr>
        <w:t xml:space="preserve"> </w:t>
      </w:r>
      <w:r>
        <w:t>di</w:t>
      </w:r>
      <w:r>
        <w:rPr>
          <w:spacing w:val="-2"/>
        </w:rPr>
        <w:t xml:space="preserve"> </w:t>
      </w:r>
      <w:proofErr w:type="spellStart"/>
      <w:r>
        <w:t>olah</w:t>
      </w:r>
      <w:proofErr w:type="spellEnd"/>
      <w:r>
        <w:rPr>
          <w:spacing w:val="-2"/>
        </w:rPr>
        <w:t xml:space="preserve"> </w:t>
      </w:r>
      <w:r>
        <w:t>di</w:t>
      </w:r>
      <w:r>
        <w:rPr>
          <w:spacing w:val="-3"/>
        </w:rPr>
        <w:t xml:space="preserve"> </w:t>
      </w:r>
      <w:r>
        <w:t>SPSS</w:t>
      </w:r>
      <w:r>
        <w:rPr>
          <w:spacing w:val="-2"/>
        </w:rPr>
        <w:t xml:space="preserve"> (2024)</w:t>
      </w:r>
    </w:p>
    <w:p w14:paraId="113A4FAD" w14:textId="77777777" w:rsidR="00233400" w:rsidRDefault="00000000">
      <w:pPr>
        <w:spacing w:before="267"/>
        <w:ind w:left="939"/>
        <w:rPr>
          <w:b/>
          <w:sz w:val="24"/>
        </w:rPr>
      </w:pPr>
      <w:r>
        <w:rPr>
          <w:rFonts w:ascii="Cambria Math" w:eastAsia="Cambria Math" w:hAnsi="Cambria Math"/>
          <w:w w:val="80"/>
          <w:sz w:val="24"/>
        </w:rPr>
        <w:t>𝑟</w:t>
      </w:r>
      <w:r>
        <w:rPr>
          <w:rFonts w:ascii="Cambria Math" w:eastAsia="Cambria Math" w:hAnsi="Cambria Math"/>
          <w:spacing w:val="5"/>
          <w:sz w:val="24"/>
        </w:rPr>
        <w:t xml:space="preserve"> </w:t>
      </w:r>
      <w:r>
        <w:rPr>
          <w:rFonts w:ascii="Times New Roman" w:eastAsia="Times New Roman" w:hAnsi="Times New Roman"/>
          <w:b/>
          <w:w w:val="80"/>
          <w:sz w:val="24"/>
        </w:rPr>
        <w:t>ℎ</w:t>
      </w:r>
      <w:r>
        <w:rPr>
          <w:rFonts w:ascii="Cambria Math" w:eastAsia="Cambria Math" w:hAnsi="Cambria Math"/>
          <w:w w:val="80"/>
          <w:sz w:val="24"/>
        </w:rPr>
        <w:t>𝑖𝑡𝑢𝑛𝑔</w:t>
      </w:r>
      <w:r>
        <w:rPr>
          <w:b/>
          <w:w w:val="80"/>
          <w:sz w:val="24"/>
        </w:rPr>
        <w:t>&gt;</w:t>
      </w:r>
      <w:r>
        <w:rPr>
          <w:b/>
          <w:spacing w:val="-6"/>
          <w:w w:val="80"/>
          <w:sz w:val="24"/>
        </w:rPr>
        <w:t xml:space="preserve"> </w:t>
      </w:r>
      <w:r>
        <w:rPr>
          <w:rFonts w:ascii="Cambria Math" w:eastAsia="Cambria Math" w:hAnsi="Cambria Math"/>
          <w:w w:val="80"/>
          <w:sz w:val="24"/>
        </w:rPr>
        <w:t>𝑟</w:t>
      </w:r>
      <w:r>
        <w:rPr>
          <w:rFonts w:ascii="Cambria Math" w:eastAsia="Cambria Math" w:hAnsi="Cambria Math"/>
          <w:spacing w:val="-2"/>
          <w:sz w:val="24"/>
        </w:rPr>
        <w:t xml:space="preserve"> </w:t>
      </w:r>
      <w:r>
        <w:rPr>
          <w:rFonts w:ascii="Cambria Math" w:eastAsia="Cambria Math" w:hAnsi="Cambria Math"/>
          <w:w w:val="80"/>
          <w:sz w:val="24"/>
        </w:rPr>
        <w:t>𝑡𝑎𝑏𝑒𝑙</w:t>
      </w:r>
      <w:r>
        <w:rPr>
          <w:rFonts w:ascii="Cambria Math" w:eastAsia="Cambria Math" w:hAnsi="Cambria Math"/>
          <w:spacing w:val="7"/>
          <w:sz w:val="24"/>
        </w:rPr>
        <w:t xml:space="preserve"> </w:t>
      </w:r>
      <w:proofErr w:type="spellStart"/>
      <w:r>
        <w:rPr>
          <w:b/>
          <w:w w:val="80"/>
          <w:sz w:val="24"/>
        </w:rPr>
        <w:t>atau</w:t>
      </w:r>
      <w:proofErr w:type="spellEnd"/>
      <w:r>
        <w:rPr>
          <w:b/>
          <w:spacing w:val="-2"/>
          <w:w w:val="80"/>
          <w:sz w:val="24"/>
        </w:rPr>
        <w:t xml:space="preserve"> </w:t>
      </w:r>
      <w:proofErr w:type="spellStart"/>
      <w:r>
        <w:rPr>
          <w:b/>
          <w:w w:val="80"/>
          <w:sz w:val="24"/>
        </w:rPr>
        <w:t>df</w:t>
      </w:r>
      <w:proofErr w:type="spellEnd"/>
      <w:r>
        <w:rPr>
          <w:b/>
          <w:spacing w:val="-7"/>
          <w:sz w:val="24"/>
        </w:rPr>
        <w:t xml:space="preserve"> </w:t>
      </w:r>
      <w:r>
        <w:rPr>
          <w:b/>
          <w:w w:val="80"/>
          <w:sz w:val="24"/>
        </w:rPr>
        <w:t>=</w:t>
      </w:r>
      <w:r>
        <w:rPr>
          <w:b/>
          <w:spacing w:val="-5"/>
          <w:sz w:val="24"/>
        </w:rPr>
        <w:t xml:space="preserve"> </w:t>
      </w:r>
      <w:r>
        <w:rPr>
          <w:b/>
          <w:w w:val="80"/>
          <w:sz w:val="24"/>
        </w:rPr>
        <w:t>(N-2)</w:t>
      </w:r>
      <w:r>
        <w:rPr>
          <w:b/>
          <w:spacing w:val="-4"/>
          <w:sz w:val="24"/>
        </w:rPr>
        <w:t xml:space="preserve"> </w:t>
      </w:r>
      <w:r>
        <w:rPr>
          <w:b/>
          <w:w w:val="80"/>
          <w:sz w:val="24"/>
        </w:rPr>
        <w:t>=</w:t>
      </w:r>
      <w:r>
        <w:rPr>
          <w:b/>
          <w:spacing w:val="-10"/>
          <w:sz w:val="24"/>
        </w:rPr>
        <w:t xml:space="preserve"> </w:t>
      </w:r>
      <w:r>
        <w:rPr>
          <w:b/>
          <w:spacing w:val="-4"/>
          <w:w w:val="80"/>
          <w:sz w:val="24"/>
        </w:rPr>
        <w:t>0,279</w:t>
      </w:r>
    </w:p>
    <w:p w14:paraId="050F4C6F" w14:textId="77777777" w:rsidR="00233400" w:rsidRDefault="00233400">
      <w:pPr>
        <w:pStyle w:val="BodyText"/>
        <w:spacing w:before="6"/>
        <w:rPr>
          <w:b/>
        </w:rPr>
      </w:pPr>
    </w:p>
    <w:p w14:paraId="36F3F4B9" w14:textId="77777777" w:rsidR="00233400" w:rsidRDefault="00000000">
      <w:pPr>
        <w:pStyle w:val="BodyText"/>
        <w:spacing w:line="360" w:lineRule="auto"/>
        <w:ind w:left="404" w:right="152" w:firstLine="424"/>
        <w:jc w:val="both"/>
      </w:pPr>
      <w:proofErr w:type="spellStart"/>
      <w:r>
        <w:t>Berdasarkan</w:t>
      </w:r>
      <w:proofErr w:type="spellEnd"/>
      <w:r>
        <w:t xml:space="preserve"> </w:t>
      </w:r>
      <w:proofErr w:type="spellStart"/>
      <w:r>
        <w:t>tabel</w:t>
      </w:r>
      <w:proofErr w:type="spellEnd"/>
      <w:r>
        <w:t xml:space="preserve"> di </w:t>
      </w:r>
      <w:proofErr w:type="spellStart"/>
      <w:r>
        <w:t>atas</w:t>
      </w:r>
      <w:proofErr w:type="spellEnd"/>
      <w:r>
        <w:t xml:space="preserve"> </w:t>
      </w:r>
      <w:proofErr w:type="spellStart"/>
      <w:r>
        <w:t>dapat</w:t>
      </w:r>
      <w:proofErr w:type="spellEnd"/>
      <w:r>
        <w:t xml:space="preserve"> di </w:t>
      </w:r>
      <w:proofErr w:type="spellStart"/>
      <w:r>
        <w:t>ketahui</w:t>
      </w:r>
      <w:proofErr w:type="spellEnd"/>
      <w:r>
        <w:t xml:space="preserve"> </w:t>
      </w:r>
      <w:proofErr w:type="spellStart"/>
      <w:r>
        <w:t>hasil</w:t>
      </w:r>
      <w:proofErr w:type="spellEnd"/>
      <w:r>
        <w:t xml:space="preserve"> uji </w:t>
      </w:r>
      <w:proofErr w:type="spellStart"/>
      <w:r>
        <w:t>Validitas</w:t>
      </w:r>
      <w:proofErr w:type="spellEnd"/>
      <w:r>
        <w:t xml:space="preserve"> item </w:t>
      </w:r>
      <w:proofErr w:type="spellStart"/>
      <w:r>
        <w:t>kuesioner</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seluru</w:t>
      </w:r>
      <w:proofErr w:type="spellEnd"/>
      <w:r>
        <w:t xml:space="preserve"> item </w:t>
      </w:r>
      <w:proofErr w:type="spellStart"/>
      <w:r>
        <w:t>pertanyaan</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variabel</w:t>
      </w:r>
      <w:proofErr w:type="spellEnd"/>
      <w:r>
        <w:t xml:space="preserve"> </w:t>
      </w:r>
      <w:proofErr w:type="spellStart"/>
      <w:r>
        <w:t>yakni</w:t>
      </w:r>
      <w:proofErr w:type="spellEnd"/>
      <w:r>
        <w:t xml:space="preserve"> </w:t>
      </w:r>
      <w:proofErr w:type="spellStart"/>
      <w:r>
        <w:t>Penerapa</w:t>
      </w:r>
      <w:proofErr w:type="spellEnd"/>
      <w:r>
        <w:rPr>
          <w:spacing w:val="40"/>
        </w:rPr>
        <w:t xml:space="preserve"> </w:t>
      </w:r>
      <w:proofErr w:type="spellStart"/>
      <w:r>
        <w:t>teknologi</w:t>
      </w:r>
      <w:proofErr w:type="spellEnd"/>
      <w:r>
        <w:t xml:space="preserve"> AI (X), dan </w:t>
      </w:r>
      <w:proofErr w:type="spellStart"/>
      <w:r>
        <w:t>Mahasiswa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Akuntansi</w:t>
      </w:r>
      <w:proofErr w:type="spellEnd"/>
      <w:r>
        <w:t xml:space="preserve"> (Y) </w:t>
      </w:r>
      <w:proofErr w:type="spellStart"/>
      <w:r>
        <w:t>menunjukan</w:t>
      </w:r>
      <w:proofErr w:type="spellEnd"/>
      <w:r>
        <w:t xml:space="preserve"> </w:t>
      </w:r>
      <w:proofErr w:type="spellStart"/>
      <w:r>
        <w:t>nilai</w:t>
      </w:r>
      <w:proofErr w:type="spellEnd"/>
      <w:r>
        <w:t xml:space="preserve"> </w:t>
      </w:r>
      <w:r>
        <w:rPr>
          <w:rFonts w:ascii="Cambria Math" w:eastAsia="Cambria Math" w:hAnsi="Cambria Math"/>
        </w:rPr>
        <w:t xml:space="preserve">𝑟 </w:t>
      </w:r>
      <w:r>
        <w:rPr>
          <w:rFonts w:ascii="Times New Roman" w:eastAsia="Times New Roman" w:hAnsi="Times New Roman"/>
        </w:rPr>
        <w:t>ℎ</w:t>
      </w:r>
      <w:r>
        <w:rPr>
          <w:rFonts w:ascii="Cambria Math" w:eastAsia="Cambria Math" w:hAnsi="Cambria Math"/>
        </w:rPr>
        <w:t>𝑖𝑡𝑢𝑛𝑔</w:t>
      </w:r>
      <w:r>
        <w:t xml:space="preserve">&gt; </w:t>
      </w:r>
      <w:r>
        <w:rPr>
          <w:rFonts w:ascii="Cambria Math" w:eastAsia="Cambria Math" w:hAnsi="Cambria Math"/>
        </w:rPr>
        <w:t xml:space="preserve">𝑟 𝑡𝑎𝑏𝑒𝑙 </w:t>
      </w:r>
      <w:proofErr w:type="spellStart"/>
      <w:r>
        <w:t>sehingga</w:t>
      </w:r>
      <w:proofErr w:type="spellEnd"/>
      <w:r>
        <w:rPr>
          <w:spacing w:val="40"/>
        </w:rPr>
        <w:t xml:space="preserve"> </w:t>
      </w:r>
      <w:proofErr w:type="spellStart"/>
      <w:r>
        <w:t>dapat</w:t>
      </w:r>
      <w:proofErr w:type="spellEnd"/>
      <w:r>
        <w:t xml:space="preserve"> </w:t>
      </w:r>
      <w:proofErr w:type="spellStart"/>
      <w:r>
        <w:t>dikatakan</w:t>
      </w:r>
      <w:proofErr w:type="spellEnd"/>
      <w:r>
        <w:t xml:space="preserve"> valid dan </w:t>
      </w:r>
      <w:proofErr w:type="spellStart"/>
      <w:r>
        <w:t>dapat</w:t>
      </w:r>
      <w:proofErr w:type="spellEnd"/>
      <w:r>
        <w:t xml:space="preserve"> di </w:t>
      </w:r>
      <w:proofErr w:type="spellStart"/>
      <w:r>
        <w:t>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variabel</w:t>
      </w:r>
      <w:proofErr w:type="spellEnd"/>
      <w:r>
        <w:t xml:space="preserve"> yang </w:t>
      </w:r>
      <w:proofErr w:type="spellStart"/>
      <w:r>
        <w:t>akan</w:t>
      </w:r>
      <w:proofErr w:type="spellEnd"/>
      <w:r>
        <w:t xml:space="preserve"> di </w:t>
      </w:r>
      <w:proofErr w:type="spellStart"/>
      <w:r>
        <w:t>teliti</w:t>
      </w:r>
      <w:proofErr w:type="spellEnd"/>
      <w:r>
        <w:t>.</w:t>
      </w:r>
    </w:p>
    <w:p w14:paraId="4800321A" w14:textId="77777777" w:rsidR="00233400" w:rsidRDefault="00000000">
      <w:pPr>
        <w:pStyle w:val="Heading2"/>
        <w:numPr>
          <w:ilvl w:val="0"/>
          <w:numId w:val="1"/>
        </w:numPr>
        <w:tabs>
          <w:tab w:val="left" w:pos="838"/>
        </w:tabs>
        <w:spacing w:before="1"/>
        <w:ind w:left="838" w:hanging="359"/>
        <w:jc w:val="both"/>
      </w:pPr>
      <w:r>
        <w:t>Uji</w:t>
      </w:r>
      <w:r>
        <w:rPr>
          <w:spacing w:val="-2"/>
        </w:rPr>
        <w:t xml:space="preserve"> </w:t>
      </w:r>
      <w:proofErr w:type="spellStart"/>
      <w:r>
        <w:rPr>
          <w:spacing w:val="-2"/>
        </w:rPr>
        <w:t>reabilitas</w:t>
      </w:r>
      <w:proofErr w:type="spellEnd"/>
    </w:p>
    <w:p w14:paraId="4A8EE191" w14:textId="77777777" w:rsidR="00233400" w:rsidRDefault="00233400">
      <w:pPr>
        <w:pStyle w:val="BodyText"/>
        <w:spacing w:before="2"/>
        <w:rPr>
          <w:b/>
          <w:sz w:val="10"/>
        </w:rPr>
      </w:pPr>
    </w:p>
    <w:tbl>
      <w:tblPr>
        <w:tblW w:w="0" w:type="auto"/>
        <w:tblInd w:w="1178" w:type="dxa"/>
        <w:tblLayout w:type="fixed"/>
        <w:tblCellMar>
          <w:left w:w="0" w:type="dxa"/>
          <w:right w:w="0" w:type="dxa"/>
        </w:tblCellMar>
        <w:tblLook w:val="01E0" w:firstRow="1" w:lastRow="1" w:firstColumn="1" w:lastColumn="1" w:noHBand="0" w:noVBand="0"/>
      </w:tblPr>
      <w:tblGrid>
        <w:gridCol w:w="1894"/>
        <w:gridCol w:w="1347"/>
      </w:tblGrid>
      <w:tr w:rsidR="00233400" w14:paraId="7E670173" w14:textId="77777777">
        <w:trPr>
          <w:trHeight w:val="503"/>
        </w:trPr>
        <w:tc>
          <w:tcPr>
            <w:tcW w:w="3241" w:type="dxa"/>
            <w:gridSpan w:val="2"/>
          </w:tcPr>
          <w:p w14:paraId="66705483" w14:textId="77777777" w:rsidR="00233400" w:rsidRDefault="00000000">
            <w:pPr>
              <w:pStyle w:val="TableParagraph"/>
              <w:spacing w:line="246" w:lineRule="exact"/>
              <w:ind w:left="720" w:right="107"/>
              <w:jc w:val="left"/>
              <w:rPr>
                <w:b/>
              </w:rPr>
            </w:pPr>
            <w:r>
              <w:rPr>
                <w:b/>
                <w:color w:val="000004"/>
              </w:rPr>
              <w:t xml:space="preserve">Reliability Statistics </w:t>
            </w:r>
            <w:proofErr w:type="spellStart"/>
            <w:r>
              <w:rPr>
                <w:b/>
                <w:color w:val="000004"/>
                <w:spacing w:val="-2"/>
              </w:rPr>
              <w:t>Penerapan</w:t>
            </w:r>
            <w:proofErr w:type="spellEnd"/>
            <w:r>
              <w:rPr>
                <w:b/>
                <w:color w:val="000004"/>
                <w:spacing w:val="-11"/>
              </w:rPr>
              <w:t xml:space="preserve"> </w:t>
            </w:r>
            <w:proofErr w:type="spellStart"/>
            <w:r>
              <w:rPr>
                <w:b/>
                <w:color w:val="000004"/>
                <w:spacing w:val="-2"/>
              </w:rPr>
              <w:t>teknologi</w:t>
            </w:r>
            <w:proofErr w:type="spellEnd"/>
            <w:r>
              <w:rPr>
                <w:b/>
                <w:color w:val="000004"/>
                <w:spacing w:val="-10"/>
              </w:rPr>
              <w:t xml:space="preserve"> </w:t>
            </w:r>
            <w:r>
              <w:rPr>
                <w:b/>
                <w:color w:val="000004"/>
                <w:spacing w:val="-2"/>
              </w:rPr>
              <w:t>(x)</w:t>
            </w:r>
          </w:p>
        </w:tc>
      </w:tr>
      <w:tr w:rsidR="00233400" w14:paraId="4E777E18" w14:textId="77777777">
        <w:trPr>
          <w:trHeight w:val="550"/>
        </w:trPr>
        <w:tc>
          <w:tcPr>
            <w:tcW w:w="1894" w:type="dxa"/>
            <w:tcBorders>
              <w:bottom w:val="single" w:sz="6" w:space="0" w:color="152935"/>
              <w:right w:val="single" w:sz="6" w:space="0" w:color="DFDFDF"/>
            </w:tcBorders>
          </w:tcPr>
          <w:p w14:paraId="50AF8D24" w14:textId="77777777" w:rsidR="00233400" w:rsidRDefault="00000000">
            <w:pPr>
              <w:pStyle w:val="TableParagraph"/>
              <w:spacing w:before="164"/>
              <w:ind w:right="53"/>
              <w:jc w:val="right"/>
            </w:pPr>
            <w:r>
              <w:rPr>
                <w:color w:val="24485F"/>
                <w:spacing w:val="-4"/>
              </w:rPr>
              <w:t>Cronbach's</w:t>
            </w:r>
            <w:r>
              <w:rPr>
                <w:color w:val="24485F"/>
                <w:spacing w:val="8"/>
              </w:rPr>
              <w:t xml:space="preserve"> </w:t>
            </w:r>
            <w:r>
              <w:rPr>
                <w:color w:val="24485F"/>
                <w:spacing w:val="-4"/>
              </w:rPr>
              <w:t>Alpha</w:t>
            </w:r>
          </w:p>
        </w:tc>
        <w:tc>
          <w:tcPr>
            <w:tcW w:w="1347" w:type="dxa"/>
            <w:tcBorders>
              <w:left w:val="single" w:sz="6" w:space="0" w:color="DFDFDF"/>
              <w:bottom w:val="single" w:sz="6" w:space="0" w:color="152935"/>
            </w:tcBorders>
          </w:tcPr>
          <w:p w14:paraId="79C67B5C" w14:textId="77777777" w:rsidR="00233400" w:rsidRDefault="00000000">
            <w:pPr>
              <w:pStyle w:val="TableParagraph"/>
              <w:spacing w:before="164"/>
              <w:ind w:right="94"/>
              <w:jc w:val="right"/>
            </w:pPr>
            <w:r>
              <w:rPr>
                <w:color w:val="24485F"/>
              </w:rPr>
              <w:t>N</w:t>
            </w:r>
            <w:r>
              <w:rPr>
                <w:color w:val="24485F"/>
                <w:spacing w:val="-5"/>
              </w:rPr>
              <w:t xml:space="preserve"> </w:t>
            </w:r>
            <w:r>
              <w:rPr>
                <w:color w:val="24485F"/>
              </w:rPr>
              <w:t>of</w:t>
            </w:r>
            <w:r>
              <w:rPr>
                <w:color w:val="24485F"/>
                <w:spacing w:val="-2"/>
              </w:rPr>
              <w:t xml:space="preserve"> Items</w:t>
            </w:r>
          </w:p>
        </w:tc>
      </w:tr>
      <w:tr w:rsidR="00233400" w14:paraId="11627588" w14:textId="77777777">
        <w:trPr>
          <w:trHeight w:val="388"/>
        </w:trPr>
        <w:tc>
          <w:tcPr>
            <w:tcW w:w="1894" w:type="dxa"/>
            <w:tcBorders>
              <w:top w:val="single" w:sz="6" w:space="0" w:color="152935"/>
              <w:bottom w:val="single" w:sz="6" w:space="0" w:color="152935"/>
              <w:right w:val="single" w:sz="6" w:space="0" w:color="DFDFDF"/>
            </w:tcBorders>
            <w:shd w:val="clear" w:color="auto" w:fill="F8F8F9"/>
          </w:tcPr>
          <w:p w14:paraId="592D3A5B" w14:textId="77777777" w:rsidR="00233400" w:rsidRDefault="00000000">
            <w:pPr>
              <w:pStyle w:val="TableParagraph"/>
              <w:spacing w:before="2"/>
              <w:ind w:right="51"/>
              <w:jc w:val="right"/>
            </w:pPr>
            <w:r>
              <w:rPr>
                <w:color w:val="000004"/>
                <w:spacing w:val="-4"/>
              </w:rPr>
              <w:t>.436</w:t>
            </w:r>
          </w:p>
        </w:tc>
        <w:tc>
          <w:tcPr>
            <w:tcW w:w="1347" w:type="dxa"/>
            <w:tcBorders>
              <w:top w:val="single" w:sz="6" w:space="0" w:color="152935"/>
              <w:left w:val="single" w:sz="6" w:space="0" w:color="DFDFDF"/>
              <w:bottom w:val="single" w:sz="6" w:space="0" w:color="152935"/>
            </w:tcBorders>
            <w:shd w:val="clear" w:color="auto" w:fill="F8F8F9"/>
          </w:tcPr>
          <w:p w14:paraId="37249485" w14:textId="77777777" w:rsidR="00233400" w:rsidRDefault="00000000">
            <w:pPr>
              <w:pStyle w:val="TableParagraph"/>
              <w:spacing w:before="2"/>
              <w:ind w:right="39"/>
              <w:jc w:val="right"/>
            </w:pPr>
            <w:r>
              <w:rPr>
                <w:color w:val="000004"/>
                <w:spacing w:val="-10"/>
              </w:rPr>
              <w:t>4</w:t>
            </w:r>
          </w:p>
        </w:tc>
      </w:tr>
    </w:tbl>
    <w:p w14:paraId="09439343" w14:textId="77777777" w:rsidR="00233400" w:rsidRDefault="00233400">
      <w:pPr>
        <w:pStyle w:val="BodyText"/>
        <w:spacing w:before="158"/>
        <w:rPr>
          <w:b/>
        </w:rPr>
      </w:pPr>
    </w:p>
    <w:p w14:paraId="0075354E" w14:textId="77777777" w:rsidR="00233400" w:rsidRDefault="00000000">
      <w:pPr>
        <w:ind w:left="1234"/>
        <w:rPr>
          <w:b/>
          <w:sz w:val="24"/>
        </w:rPr>
      </w:pPr>
      <w:proofErr w:type="gramStart"/>
      <w:r>
        <w:rPr>
          <w:b/>
          <w:sz w:val="24"/>
        </w:rPr>
        <w:t>Tabel</w:t>
      </w:r>
      <w:r>
        <w:rPr>
          <w:b/>
          <w:spacing w:val="-6"/>
          <w:sz w:val="24"/>
        </w:rPr>
        <w:t xml:space="preserve"> </w:t>
      </w:r>
      <w:r>
        <w:rPr>
          <w:b/>
          <w:sz w:val="24"/>
        </w:rPr>
        <w:t>:</w:t>
      </w:r>
      <w:proofErr w:type="gramEnd"/>
      <w:r>
        <w:rPr>
          <w:b/>
          <w:spacing w:val="-3"/>
          <w:sz w:val="24"/>
        </w:rPr>
        <w:t xml:space="preserve"> </w:t>
      </w:r>
      <w:r>
        <w:rPr>
          <w:b/>
          <w:sz w:val="24"/>
        </w:rPr>
        <w:t>uji</w:t>
      </w:r>
      <w:r>
        <w:rPr>
          <w:b/>
          <w:spacing w:val="-2"/>
          <w:sz w:val="24"/>
        </w:rPr>
        <w:t xml:space="preserve"> </w:t>
      </w:r>
      <w:proofErr w:type="spellStart"/>
      <w:r>
        <w:rPr>
          <w:b/>
          <w:sz w:val="24"/>
        </w:rPr>
        <w:t>reabilitas</w:t>
      </w:r>
      <w:proofErr w:type="spellEnd"/>
      <w:r>
        <w:rPr>
          <w:b/>
          <w:spacing w:val="-2"/>
          <w:sz w:val="24"/>
        </w:rPr>
        <w:t xml:space="preserve"> </w:t>
      </w:r>
      <w:proofErr w:type="spellStart"/>
      <w:r>
        <w:rPr>
          <w:b/>
          <w:sz w:val="24"/>
        </w:rPr>
        <w:t>penerapan</w:t>
      </w:r>
      <w:proofErr w:type="spellEnd"/>
      <w:r>
        <w:rPr>
          <w:b/>
          <w:spacing w:val="-2"/>
          <w:sz w:val="24"/>
        </w:rPr>
        <w:t xml:space="preserve"> </w:t>
      </w:r>
      <w:proofErr w:type="spellStart"/>
      <w:r>
        <w:rPr>
          <w:b/>
          <w:sz w:val="24"/>
        </w:rPr>
        <w:t>teknologi</w:t>
      </w:r>
      <w:proofErr w:type="spellEnd"/>
      <w:r>
        <w:rPr>
          <w:b/>
          <w:spacing w:val="-4"/>
          <w:sz w:val="24"/>
        </w:rPr>
        <w:t xml:space="preserve"> </w:t>
      </w:r>
      <w:r>
        <w:rPr>
          <w:b/>
          <w:sz w:val="24"/>
        </w:rPr>
        <w:t>AI</w:t>
      </w:r>
      <w:r>
        <w:rPr>
          <w:b/>
          <w:spacing w:val="-2"/>
          <w:sz w:val="24"/>
        </w:rPr>
        <w:t xml:space="preserve"> </w:t>
      </w:r>
      <w:r>
        <w:rPr>
          <w:b/>
          <w:spacing w:val="-5"/>
          <w:sz w:val="24"/>
        </w:rPr>
        <w:t>(X)</w:t>
      </w:r>
    </w:p>
    <w:p w14:paraId="2B8A9B26" w14:textId="77777777" w:rsidR="00233400" w:rsidRDefault="00000000">
      <w:pPr>
        <w:pStyle w:val="BodyText"/>
        <w:spacing w:before="145"/>
        <w:ind w:left="1234"/>
      </w:pPr>
      <w:proofErr w:type="spellStart"/>
      <w:r>
        <w:t>Sumber</w:t>
      </w:r>
      <w:proofErr w:type="spellEnd"/>
      <w:r>
        <w:t>:</w:t>
      </w:r>
      <w:r>
        <w:rPr>
          <w:spacing w:val="-4"/>
        </w:rPr>
        <w:t xml:space="preserve"> </w:t>
      </w:r>
      <w:r>
        <w:t>data</w:t>
      </w:r>
      <w:r>
        <w:rPr>
          <w:spacing w:val="-2"/>
        </w:rPr>
        <w:t xml:space="preserve"> </w:t>
      </w:r>
      <w:proofErr w:type="spellStart"/>
      <w:r>
        <w:t>diolah</w:t>
      </w:r>
      <w:proofErr w:type="spellEnd"/>
      <w:r>
        <w:rPr>
          <w:spacing w:val="-1"/>
        </w:rPr>
        <w:t xml:space="preserve"> </w:t>
      </w:r>
      <w:proofErr w:type="spellStart"/>
      <w:r>
        <w:t>peneliti</w:t>
      </w:r>
      <w:proofErr w:type="spellEnd"/>
      <w:r>
        <w:rPr>
          <w:spacing w:val="-2"/>
        </w:rPr>
        <w:t xml:space="preserve"> (2024)</w:t>
      </w:r>
    </w:p>
    <w:p w14:paraId="7F6EC1EA" w14:textId="77777777" w:rsidR="00233400" w:rsidRDefault="00233400">
      <w:pPr>
        <w:pStyle w:val="BodyText"/>
      </w:pPr>
    </w:p>
    <w:p w14:paraId="571233CB" w14:textId="77777777" w:rsidR="00233400" w:rsidRDefault="00233400">
      <w:pPr>
        <w:pStyle w:val="BodyText"/>
        <w:spacing w:before="7"/>
      </w:pPr>
    </w:p>
    <w:p w14:paraId="7059C5B0" w14:textId="77777777" w:rsidR="00233400" w:rsidRDefault="00000000">
      <w:pPr>
        <w:pStyle w:val="BodyText"/>
        <w:ind w:right="295"/>
        <w:jc w:val="right"/>
      </w:pPr>
      <w:proofErr w:type="spellStart"/>
      <w:r>
        <w:t>Berdasarkan</w:t>
      </w:r>
      <w:proofErr w:type="spellEnd"/>
      <w:r>
        <w:rPr>
          <w:spacing w:val="24"/>
        </w:rPr>
        <w:t xml:space="preserve"> </w:t>
      </w:r>
      <w:proofErr w:type="spellStart"/>
      <w:r>
        <w:t>tabel</w:t>
      </w:r>
      <w:proofErr w:type="spellEnd"/>
      <w:r>
        <w:rPr>
          <w:spacing w:val="37"/>
        </w:rPr>
        <w:t xml:space="preserve"> </w:t>
      </w:r>
      <w:proofErr w:type="spellStart"/>
      <w:r>
        <w:t>berikut</w:t>
      </w:r>
      <w:proofErr w:type="spellEnd"/>
      <w:r>
        <w:rPr>
          <w:spacing w:val="33"/>
        </w:rPr>
        <w:t xml:space="preserve"> </w:t>
      </w:r>
      <w:r>
        <w:t>pada</w:t>
      </w:r>
      <w:r>
        <w:rPr>
          <w:spacing w:val="30"/>
        </w:rPr>
        <w:t xml:space="preserve"> </w:t>
      </w:r>
      <w:r>
        <w:t>X1</w:t>
      </w:r>
      <w:r>
        <w:rPr>
          <w:spacing w:val="31"/>
        </w:rPr>
        <w:t xml:space="preserve"> </w:t>
      </w:r>
      <w:proofErr w:type="spellStart"/>
      <w:r>
        <w:t>diatas</w:t>
      </w:r>
      <w:proofErr w:type="spellEnd"/>
      <w:r>
        <w:t>,</w:t>
      </w:r>
      <w:r>
        <w:rPr>
          <w:spacing w:val="31"/>
        </w:rPr>
        <w:t xml:space="preserve"> </w:t>
      </w:r>
      <w:r>
        <w:t>4</w:t>
      </w:r>
      <w:r>
        <w:rPr>
          <w:spacing w:val="38"/>
        </w:rPr>
        <w:t xml:space="preserve"> </w:t>
      </w:r>
      <w:proofErr w:type="spellStart"/>
      <w:r>
        <w:t>pertanyaan</w:t>
      </w:r>
      <w:proofErr w:type="spellEnd"/>
      <w:r>
        <w:rPr>
          <w:spacing w:val="24"/>
        </w:rPr>
        <w:t xml:space="preserve"> </w:t>
      </w:r>
      <w:proofErr w:type="spellStart"/>
      <w:r>
        <w:t>memiliki</w:t>
      </w:r>
      <w:proofErr w:type="spellEnd"/>
      <w:r>
        <w:rPr>
          <w:spacing w:val="26"/>
        </w:rPr>
        <w:t xml:space="preserve"> </w:t>
      </w:r>
      <w:proofErr w:type="spellStart"/>
      <w:r>
        <w:rPr>
          <w:spacing w:val="-2"/>
        </w:rPr>
        <w:t>cronbach’s</w:t>
      </w:r>
      <w:proofErr w:type="spellEnd"/>
    </w:p>
    <w:p w14:paraId="3F01F410" w14:textId="77777777" w:rsidR="00233400" w:rsidRDefault="00000000">
      <w:pPr>
        <w:pStyle w:val="BodyText"/>
        <w:spacing w:before="142"/>
        <w:ind w:right="294"/>
        <w:jc w:val="right"/>
      </w:pPr>
      <w:r>
        <w:t>alpha</w:t>
      </w:r>
      <w:r>
        <w:rPr>
          <w:spacing w:val="-17"/>
        </w:rPr>
        <w:t xml:space="preserve"> </w:t>
      </w:r>
      <w:proofErr w:type="spellStart"/>
      <w:r>
        <w:t>lebih</w:t>
      </w:r>
      <w:proofErr w:type="spellEnd"/>
      <w:r>
        <w:rPr>
          <w:spacing w:val="-14"/>
        </w:rPr>
        <w:t xml:space="preserve"> </w:t>
      </w:r>
      <w:proofErr w:type="spellStart"/>
      <w:r>
        <w:t>besar</w:t>
      </w:r>
      <w:proofErr w:type="spellEnd"/>
      <w:r>
        <w:rPr>
          <w:spacing w:val="14"/>
        </w:rPr>
        <w:t xml:space="preserve"> </w:t>
      </w:r>
      <w:proofErr w:type="spellStart"/>
      <w:r>
        <w:t>dari</w:t>
      </w:r>
      <w:proofErr w:type="spellEnd"/>
      <w:r>
        <w:rPr>
          <w:spacing w:val="23"/>
        </w:rPr>
        <w:t xml:space="preserve"> </w:t>
      </w:r>
      <w:r>
        <w:t>0,6</w:t>
      </w:r>
      <w:r>
        <w:rPr>
          <w:spacing w:val="-13"/>
        </w:rPr>
        <w:t xml:space="preserve"> </w:t>
      </w:r>
      <w:proofErr w:type="spellStart"/>
      <w:r>
        <w:t>yaitu</w:t>
      </w:r>
      <w:proofErr w:type="spellEnd"/>
      <w:r>
        <w:rPr>
          <w:spacing w:val="-13"/>
        </w:rPr>
        <w:t xml:space="preserve"> </w:t>
      </w:r>
      <w:proofErr w:type="spellStart"/>
      <w:r>
        <w:t>sebesar</w:t>
      </w:r>
      <w:proofErr w:type="spellEnd"/>
      <w:r>
        <w:rPr>
          <w:spacing w:val="-5"/>
        </w:rPr>
        <w:t xml:space="preserve"> </w:t>
      </w:r>
      <w:r>
        <w:t>0,436.</w:t>
      </w:r>
      <w:r>
        <w:rPr>
          <w:spacing w:val="-11"/>
        </w:rPr>
        <w:t xml:space="preserve"> </w:t>
      </w:r>
      <w:proofErr w:type="spellStart"/>
      <w:r>
        <w:t>Berdasarkan</w:t>
      </w:r>
      <w:proofErr w:type="spellEnd"/>
      <w:r>
        <w:rPr>
          <w:spacing w:val="-9"/>
        </w:rPr>
        <w:t xml:space="preserve"> </w:t>
      </w:r>
      <w:proofErr w:type="spellStart"/>
      <w:r>
        <w:t>ketentuan</w:t>
      </w:r>
      <w:proofErr w:type="spellEnd"/>
      <w:r>
        <w:rPr>
          <w:spacing w:val="-9"/>
        </w:rPr>
        <w:t xml:space="preserve"> </w:t>
      </w:r>
      <w:proofErr w:type="spellStart"/>
      <w:r>
        <w:t>diatas</w:t>
      </w:r>
      <w:proofErr w:type="spellEnd"/>
      <w:r>
        <w:rPr>
          <w:spacing w:val="-10"/>
        </w:rPr>
        <w:t xml:space="preserve"> </w:t>
      </w:r>
      <w:proofErr w:type="spellStart"/>
      <w:r>
        <w:t>maka</w:t>
      </w:r>
      <w:proofErr w:type="spellEnd"/>
      <w:r>
        <w:rPr>
          <w:spacing w:val="-13"/>
        </w:rPr>
        <w:t xml:space="preserve"> </w:t>
      </w:r>
      <w:proofErr w:type="spellStart"/>
      <w:r>
        <w:rPr>
          <w:spacing w:val="-2"/>
        </w:rPr>
        <w:t>indikator</w:t>
      </w:r>
      <w:proofErr w:type="spellEnd"/>
    </w:p>
    <w:p w14:paraId="48FCDEDB" w14:textId="77777777" w:rsidR="00233400" w:rsidRDefault="00233400">
      <w:pPr>
        <w:jc w:val="right"/>
        <w:sectPr w:rsidR="00233400">
          <w:pgSz w:w="11910" w:h="16840"/>
          <w:pgMar w:top="1220" w:right="920" w:bottom="1040" w:left="940" w:header="0" w:footer="858" w:gutter="0"/>
          <w:cols w:space="720"/>
        </w:sectPr>
      </w:pPr>
    </w:p>
    <w:p w14:paraId="27FE579E" w14:textId="77777777" w:rsidR="00233400" w:rsidRDefault="00000000">
      <w:pPr>
        <w:pStyle w:val="BodyText"/>
        <w:spacing w:before="81"/>
        <w:ind w:left="361"/>
      </w:pPr>
      <w:proofErr w:type="spellStart"/>
      <w:r>
        <w:lastRenderedPageBreak/>
        <w:t>atau</w:t>
      </w:r>
      <w:proofErr w:type="spellEnd"/>
      <w:r>
        <w:rPr>
          <w:spacing w:val="-8"/>
        </w:rPr>
        <w:t xml:space="preserve"> </w:t>
      </w:r>
      <w:proofErr w:type="spellStart"/>
      <w:r>
        <w:t>pernyataan</w:t>
      </w:r>
      <w:proofErr w:type="spellEnd"/>
      <w:r>
        <w:rPr>
          <w:spacing w:val="-5"/>
        </w:rPr>
        <w:t xml:space="preserve"> </w:t>
      </w:r>
      <w:proofErr w:type="spellStart"/>
      <w:r>
        <w:t>dalam</w:t>
      </w:r>
      <w:proofErr w:type="spellEnd"/>
      <w:r>
        <w:rPr>
          <w:spacing w:val="-5"/>
        </w:rPr>
        <w:t xml:space="preserve"> </w:t>
      </w:r>
      <w:proofErr w:type="spellStart"/>
      <w:r>
        <w:t>penelitian</w:t>
      </w:r>
      <w:proofErr w:type="spellEnd"/>
      <w:r>
        <w:rPr>
          <w:spacing w:val="-6"/>
        </w:rPr>
        <w:t xml:space="preserve"> </w:t>
      </w:r>
      <w:proofErr w:type="spellStart"/>
      <w:r>
        <w:t>ini</w:t>
      </w:r>
      <w:proofErr w:type="spellEnd"/>
      <w:r>
        <w:rPr>
          <w:spacing w:val="-5"/>
        </w:rPr>
        <w:t xml:space="preserve"> </w:t>
      </w:r>
      <w:proofErr w:type="spellStart"/>
      <w:r>
        <w:t>dapat</w:t>
      </w:r>
      <w:proofErr w:type="spellEnd"/>
      <w:r>
        <w:rPr>
          <w:spacing w:val="-5"/>
        </w:rPr>
        <w:t xml:space="preserve"> </w:t>
      </w:r>
      <w:proofErr w:type="spellStart"/>
      <w:r>
        <w:t>dikatakan</w:t>
      </w:r>
      <w:proofErr w:type="spellEnd"/>
      <w:r>
        <w:rPr>
          <w:spacing w:val="-5"/>
        </w:rPr>
        <w:t xml:space="preserve"> </w:t>
      </w:r>
      <w:proofErr w:type="spellStart"/>
      <w:r>
        <w:rPr>
          <w:spacing w:val="-2"/>
        </w:rPr>
        <w:t>reliabel</w:t>
      </w:r>
      <w:proofErr w:type="spellEnd"/>
      <w:r>
        <w:rPr>
          <w:spacing w:val="-2"/>
        </w:rPr>
        <w:t>.</w:t>
      </w:r>
    </w:p>
    <w:p w14:paraId="63741CFE" w14:textId="77777777" w:rsidR="00233400" w:rsidRDefault="00233400">
      <w:pPr>
        <w:pStyle w:val="BodyText"/>
      </w:pPr>
    </w:p>
    <w:p w14:paraId="788918E2" w14:textId="77777777" w:rsidR="00233400" w:rsidRDefault="00233400">
      <w:pPr>
        <w:pStyle w:val="BodyText"/>
        <w:spacing w:before="4"/>
      </w:pPr>
    </w:p>
    <w:p w14:paraId="3E8C836C" w14:textId="77777777" w:rsidR="00233400" w:rsidRDefault="00000000">
      <w:pPr>
        <w:ind w:left="905"/>
        <w:rPr>
          <w:b/>
        </w:rPr>
      </w:pPr>
      <w:proofErr w:type="spellStart"/>
      <w:r>
        <w:rPr>
          <w:b/>
          <w:spacing w:val="-2"/>
        </w:rPr>
        <w:t>Mahasiswa</w:t>
      </w:r>
      <w:proofErr w:type="spellEnd"/>
      <w:r>
        <w:rPr>
          <w:b/>
          <w:spacing w:val="-12"/>
        </w:rPr>
        <w:t xml:space="preserve"> </w:t>
      </w:r>
      <w:proofErr w:type="spellStart"/>
      <w:r>
        <w:rPr>
          <w:b/>
          <w:spacing w:val="-2"/>
        </w:rPr>
        <w:t>dalam</w:t>
      </w:r>
      <w:proofErr w:type="spellEnd"/>
      <w:r>
        <w:rPr>
          <w:b/>
          <w:spacing w:val="-12"/>
        </w:rPr>
        <w:t xml:space="preserve"> </w:t>
      </w:r>
      <w:proofErr w:type="spellStart"/>
      <w:r>
        <w:rPr>
          <w:b/>
          <w:spacing w:val="-2"/>
        </w:rPr>
        <w:t>pembelajaran</w:t>
      </w:r>
      <w:proofErr w:type="spellEnd"/>
      <w:r>
        <w:rPr>
          <w:b/>
          <w:spacing w:val="1"/>
        </w:rPr>
        <w:t xml:space="preserve"> </w:t>
      </w:r>
      <w:proofErr w:type="spellStart"/>
      <w:r>
        <w:rPr>
          <w:b/>
          <w:spacing w:val="-2"/>
        </w:rPr>
        <w:t>akuntansi</w:t>
      </w:r>
      <w:proofErr w:type="spellEnd"/>
    </w:p>
    <w:p w14:paraId="2F9AA0AD" w14:textId="77777777" w:rsidR="00233400" w:rsidRDefault="00233400">
      <w:pPr>
        <w:pStyle w:val="BodyText"/>
        <w:spacing w:before="28"/>
        <w:rPr>
          <w:b/>
          <w:sz w:val="22"/>
        </w:rPr>
      </w:pPr>
    </w:p>
    <w:p w14:paraId="5A12C98A" w14:textId="77777777" w:rsidR="00233400" w:rsidRDefault="00000000">
      <w:pPr>
        <w:ind w:left="2325"/>
        <w:rPr>
          <w:b/>
          <w:sz w:val="20"/>
        </w:rPr>
      </w:pPr>
      <w:r>
        <w:rPr>
          <w:b/>
          <w:color w:val="000004"/>
          <w:spacing w:val="-2"/>
          <w:sz w:val="20"/>
        </w:rPr>
        <w:t>Reliability</w:t>
      </w:r>
      <w:r>
        <w:rPr>
          <w:b/>
          <w:color w:val="000004"/>
          <w:spacing w:val="8"/>
          <w:sz w:val="20"/>
        </w:rPr>
        <w:t xml:space="preserve"> </w:t>
      </w:r>
      <w:r>
        <w:rPr>
          <w:b/>
          <w:color w:val="000004"/>
          <w:spacing w:val="-2"/>
          <w:sz w:val="20"/>
        </w:rPr>
        <w:t>Statistics</w:t>
      </w:r>
    </w:p>
    <w:p w14:paraId="1DCA91EB" w14:textId="77777777" w:rsidR="00233400" w:rsidRDefault="00233400">
      <w:pPr>
        <w:pStyle w:val="BodyText"/>
        <w:spacing w:before="5"/>
        <w:rPr>
          <w:b/>
          <w:sz w:val="8"/>
        </w:rPr>
      </w:pPr>
    </w:p>
    <w:tbl>
      <w:tblPr>
        <w:tblW w:w="0" w:type="auto"/>
        <w:tblInd w:w="1387" w:type="dxa"/>
        <w:tblBorders>
          <w:top w:val="single" w:sz="6" w:space="0" w:color="152935"/>
          <w:left w:val="single" w:sz="6" w:space="0" w:color="152935"/>
          <w:bottom w:val="single" w:sz="6" w:space="0" w:color="152935"/>
          <w:right w:val="single" w:sz="6" w:space="0" w:color="152935"/>
          <w:insideH w:val="single" w:sz="6" w:space="0" w:color="152935"/>
          <w:insideV w:val="single" w:sz="6" w:space="0" w:color="152935"/>
        </w:tblBorders>
        <w:tblLayout w:type="fixed"/>
        <w:tblCellMar>
          <w:left w:w="0" w:type="dxa"/>
          <w:right w:w="0" w:type="dxa"/>
        </w:tblCellMar>
        <w:tblLook w:val="01E0" w:firstRow="1" w:lastRow="1" w:firstColumn="1" w:lastColumn="1" w:noHBand="0" w:noVBand="0"/>
      </w:tblPr>
      <w:tblGrid>
        <w:gridCol w:w="1772"/>
        <w:gridCol w:w="1262"/>
      </w:tblGrid>
      <w:tr w:rsidR="00233400" w14:paraId="602C31EB" w14:textId="77777777">
        <w:trPr>
          <w:trHeight w:val="344"/>
        </w:trPr>
        <w:tc>
          <w:tcPr>
            <w:tcW w:w="1772" w:type="dxa"/>
            <w:tcBorders>
              <w:top w:val="nil"/>
              <w:left w:val="nil"/>
              <w:right w:val="single" w:sz="6" w:space="0" w:color="DFDFDF"/>
            </w:tcBorders>
          </w:tcPr>
          <w:p w14:paraId="7F4CB597" w14:textId="77777777" w:rsidR="00233400" w:rsidRDefault="00000000">
            <w:pPr>
              <w:pStyle w:val="TableParagraph"/>
              <w:spacing w:line="229" w:lineRule="exact"/>
              <w:ind w:right="59"/>
              <w:jc w:val="right"/>
              <w:rPr>
                <w:sz w:val="20"/>
              </w:rPr>
            </w:pPr>
            <w:r>
              <w:rPr>
                <w:color w:val="24485F"/>
                <w:spacing w:val="-2"/>
                <w:sz w:val="20"/>
              </w:rPr>
              <w:t>Cronbach's</w:t>
            </w:r>
            <w:r>
              <w:rPr>
                <w:color w:val="24485F"/>
                <w:spacing w:val="2"/>
                <w:sz w:val="20"/>
              </w:rPr>
              <w:t xml:space="preserve"> </w:t>
            </w:r>
            <w:r>
              <w:rPr>
                <w:color w:val="24485F"/>
                <w:spacing w:val="-4"/>
                <w:sz w:val="20"/>
              </w:rPr>
              <w:t>Alpha</w:t>
            </w:r>
          </w:p>
        </w:tc>
        <w:tc>
          <w:tcPr>
            <w:tcW w:w="1262" w:type="dxa"/>
            <w:tcBorders>
              <w:top w:val="nil"/>
              <w:left w:val="single" w:sz="6" w:space="0" w:color="DFDFDF"/>
              <w:right w:val="nil"/>
            </w:tcBorders>
          </w:tcPr>
          <w:p w14:paraId="3CDF5E29" w14:textId="77777777" w:rsidR="00233400" w:rsidRDefault="00000000">
            <w:pPr>
              <w:pStyle w:val="TableParagraph"/>
              <w:spacing w:line="229" w:lineRule="exact"/>
              <w:ind w:right="97"/>
              <w:jc w:val="right"/>
              <w:rPr>
                <w:sz w:val="20"/>
              </w:rPr>
            </w:pPr>
            <w:r>
              <w:rPr>
                <w:color w:val="24485F"/>
                <w:sz w:val="20"/>
              </w:rPr>
              <w:t>N</w:t>
            </w:r>
            <w:r>
              <w:rPr>
                <w:color w:val="24485F"/>
                <w:spacing w:val="-5"/>
                <w:sz w:val="20"/>
              </w:rPr>
              <w:t xml:space="preserve"> </w:t>
            </w:r>
            <w:r>
              <w:rPr>
                <w:color w:val="24485F"/>
                <w:sz w:val="20"/>
              </w:rPr>
              <w:t>of</w:t>
            </w:r>
            <w:r>
              <w:rPr>
                <w:color w:val="24485F"/>
                <w:spacing w:val="-3"/>
                <w:sz w:val="20"/>
              </w:rPr>
              <w:t xml:space="preserve"> </w:t>
            </w:r>
            <w:r>
              <w:rPr>
                <w:color w:val="24485F"/>
                <w:spacing w:val="-2"/>
                <w:sz w:val="20"/>
              </w:rPr>
              <w:t>Items</w:t>
            </w:r>
          </w:p>
        </w:tc>
      </w:tr>
      <w:tr w:rsidR="00233400" w14:paraId="0F27F6F6" w14:textId="77777777">
        <w:trPr>
          <w:trHeight w:val="359"/>
        </w:trPr>
        <w:tc>
          <w:tcPr>
            <w:tcW w:w="1772" w:type="dxa"/>
            <w:tcBorders>
              <w:left w:val="nil"/>
              <w:right w:val="single" w:sz="6" w:space="0" w:color="DFDFDF"/>
            </w:tcBorders>
            <w:shd w:val="clear" w:color="auto" w:fill="F8F8F9"/>
          </w:tcPr>
          <w:p w14:paraId="1A83FB36" w14:textId="77777777" w:rsidR="00233400" w:rsidRDefault="00000000">
            <w:pPr>
              <w:pStyle w:val="TableParagraph"/>
              <w:ind w:right="55"/>
              <w:jc w:val="right"/>
              <w:rPr>
                <w:sz w:val="20"/>
              </w:rPr>
            </w:pPr>
            <w:r>
              <w:rPr>
                <w:color w:val="000004"/>
                <w:spacing w:val="-4"/>
                <w:sz w:val="20"/>
              </w:rPr>
              <w:t>.878</w:t>
            </w:r>
          </w:p>
        </w:tc>
        <w:tc>
          <w:tcPr>
            <w:tcW w:w="1262" w:type="dxa"/>
            <w:tcBorders>
              <w:left w:val="single" w:sz="6" w:space="0" w:color="DFDFDF"/>
              <w:right w:val="nil"/>
            </w:tcBorders>
            <w:shd w:val="clear" w:color="auto" w:fill="F8F8F9"/>
          </w:tcPr>
          <w:p w14:paraId="5448FD3D" w14:textId="77777777" w:rsidR="00233400" w:rsidRDefault="00000000">
            <w:pPr>
              <w:pStyle w:val="TableParagraph"/>
              <w:ind w:right="43"/>
              <w:jc w:val="right"/>
              <w:rPr>
                <w:sz w:val="20"/>
              </w:rPr>
            </w:pPr>
            <w:r>
              <w:rPr>
                <w:color w:val="000004"/>
                <w:spacing w:val="-10"/>
                <w:sz w:val="20"/>
              </w:rPr>
              <w:t>4</w:t>
            </w:r>
          </w:p>
        </w:tc>
      </w:tr>
    </w:tbl>
    <w:p w14:paraId="0B3A0121" w14:textId="77777777" w:rsidR="00233400" w:rsidRDefault="00233400">
      <w:pPr>
        <w:pStyle w:val="BodyText"/>
        <w:spacing w:before="66"/>
        <w:rPr>
          <w:b/>
          <w:sz w:val="20"/>
        </w:rPr>
      </w:pPr>
    </w:p>
    <w:p w14:paraId="4B4A0696" w14:textId="77777777" w:rsidR="00233400" w:rsidRDefault="00000000">
      <w:pPr>
        <w:pStyle w:val="BodyText"/>
        <w:spacing w:line="364" w:lineRule="auto"/>
        <w:ind w:left="1236" w:right="2003"/>
        <w:jc w:val="both"/>
      </w:pPr>
      <w:proofErr w:type="gramStart"/>
      <w:r>
        <w:t>Tabel</w:t>
      </w:r>
      <w:r>
        <w:rPr>
          <w:spacing w:val="-4"/>
        </w:rPr>
        <w:t xml:space="preserve"> </w:t>
      </w:r>
      <w:r>
        <w:t>:</w:t>
      </w:r>
      <w:proofErr w:type="gramEnd"/>
      <w:r>
        <w:rPr>
          <w:spacing w:val="-4"/>
        </w:rPr>
        <w:t xml:space="preserve"> </w:t>
      </w:r>
      <w:r>
        <w:t>uji</w:t>
      </w:r>
      <w:r>
        <w:rPr>
          <w:spacing w:val="-5"/>
        </w:rPr>
        <w:t xml:space="preserve"> </w:t>
      </w:r>
      <w:proofErr w:type="spellStart"/>
      <w:r>
        <w:t>reabilitas</w:t>
      </w:r>
      <w:proofErr w:type="spellEnd"/>
      <w:r>
        <w:rPr>
          <w:spacing w:val="-4"/>
        </w:rPr>
        <w:t xml:space="preserve"> </w:t>
      </w:r>
      <w:proofErr w:type="spellStart"/>
      <w:r>
        <w:t>mahasiswa</w:t>
      </w:r>
      <w:proofErr w:type="spellEnd"/>
      <w:r>
        <w:rPr>
          <w:spacing w:val="-5"/>
        </w:rPr>
        <w:t xml:space="preserve"> </w:t>
      </w:r>
      <w:proofErr w:type="spellStart"/>
      <w:r>
        <w:t>dalam</w:t>
      </w:r>
      <w:proofErr w:type="spellEnd"/>
      <w:r>
        <w:rPr>
          <w:spacing w:val="-5"/>
        </w:rPr>
        <w:t xml:space="preserve"> </w:t>
      </w:r>
      <w:proofErr w:type="spellStart"/>
      <w:r>
        <w:t>pembelajaran</w:t>
      </w:r>
      <w:proofErr w:type="spellEnd"/>
      <w:r>
        <w:rPr>
          <w:spacing w:val="-5"/>
        </w:rPr>
        <w:t xml:space="preserve"> </w:t>
      </w:r>
      <w:proofErr w:type="spellStart"/>
      <w:r>
        <w:t>akuntansi</w:t>
      </w:r>
      <w:proofErr w:type="spellEnd"/>
      <w:r>
        <w:rPr>
          <w:spacing w:val="-4"/>
        </w:rPr>
        <w:t xml:space="preserve"> </w:t>
      </w:r>
      <w:r>
        <w:t xml:space="preserve">(Y) </w:t>
      </w:r>
      <w:proofErr w:type="spellStart"/>
      <w:r>
        <w:t>Sumber</w:t>
      </w:r>
      <w:proofErr w:type="spellEnd"/>
      <w:r>
        <w:t xml:space="preserve">: data </w:t>
      </w:r>
      <w:proofErr w:type="spellStart"/>
      <w:r>
        <w:t>diolah</w:t>
      </w:r>
      <w:proofErr w:type="spellEnd"/>
      <w:r>
        <w:t xml:space="preserve"> </w:t>
      </w:r>
      <w:proofErr w:type="spellStart"/>
      <w:r>
        <w:t>peneliti</w:t>
      </w:r>
      <w:proofErr w:type="spellEnd"/>
      <w:r>
        <w:t xml:space="preserve"> (2024)</w:t>
      </w:r>
    </w:p>
    <w:p w14:paraId="71EB79C9" w14:textId="77777777" w:rsidR="00233400" w:rsidRDefault="00000000">
      <w:pPr>
        <w:pStyle w:val="BodyText"/>
        <w:spacing w:before="121" w:line="360" w:lineRule="auto"/>
        <w:ind w:left="939" w:right="227" w:firstLine="720"/>
        <w:jc w:val="both"/>
      </w:pPr>
      <w:proofErr w:type="spellStart"/>
      <w:r>
        <w:t>Berdasarkan</w:t>
      </w:r>
      <w:proofErr w:type="spellEnd"/>
      <w:r>
        <w:t xml:space="preserve"> </w:t>
      </w:r>
      <w:proofErr w:type="spellStart"/>
      <w:r>
        <w:t>tabel</w:t>
      </w:r>
      <w:proofErr w:type="spellEnd"/>
      <w:r>
        <w:t xml:space="preserve"> </w:t>
      </w:r>
      <w:proofErr w:type="spellStart"/>
      <w:r>
        <w:t>berikut</w:t>
      </w:r>
      <w:proofErr w:type="spellEnd"/>
      <w:r>
        <w:t xml:space="preserve"> pada Y </w:t>
      </w:r>
      <w:proofErr w:type="spellStart"/>
      <w:r>
        <w:t>diatas</w:t>
      </w:r>
      <w:proofErr w:type="spellEnd"/>
      <w:r>
        <w:t xml:space="preserve">, 4 </w:t>
      </w:r>
      <w:proofErr w:type="spellStart"/>
      <w:r>
        <w:t>pertanyaan</w:t>
      </w:r>
      <w:proofErr w:type="spellEnd"/>
      <w:r>
        <w:t xml:space="preserve"> </w:t>
      </w:r>
      <w:proofErr w:type="spellStart"/>
      <w:r>
        <w:t>memiliki</w:t>
      </w:r>
      <w:proofErr w:type="spellEnd"/>
      <w:r>
        <w:t xml:space="preserve"> </w:t>
      </w:r>
      <w:proofErr w:type="spellStart"/>
      <w:r>
        <w:t>cronbach’s</w:t>
      </w:r>
      <w:proofErr w:type="spellEnd"/>
      <w:r>
        <w:t xml:space="preserve"> alpha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0,6 </w:t>
      </w:r>
      <w:proofErr w:type="spellStart"/>
      <w:r>
        <w:t>yaitu</w:t>
      </w:r>
      <w:proofErr w:type="spellEnd"/>
      <w:r>
        <w:t xml:space="preserve"> </w:t>
      </w:r>
      <w:proofErr w:type="spellStart"/>
      <w:r>
        <w:t>sebesar</w:t>
      </w:r>
      <w:proofErr w:type="spellEnd"/>
      <w:r>
        <w:t xml:space="preserve"> 0,878. </w:t>
      </w:r>
      <w:proofErr w:type="spellStart"/>
      <w:r>
        <w:t>Berdasarkan</w:t>
      </w:r>
      <w:proofErr w:type="spellEnd"/>
      <w:r>
        <w:t xml:space="preserve"> </w:t>
      </w:r>
      <w:proofErr w:type="spellStart"/>
      <w:r>
        <w:t>ketentuan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indikator</w:t>
      </w:r>
      <w:proofErr w:type="spellEnd"/>
      <w:r>
        <w:t xml:space="preserve"> </w:t>
      </w:r>
      <w:proofErr w:type="spellStart"/>
      <w:r>
        <w:t>atau</w:t>
      </w:r>
      <w:proofErr w:type="spellEnd"/>
      <w:r>
        <w:t xml:space="preserve"> </w:t>
      </w:r>
      <w:proofErr w:type="spellStart"/>
      <w:r>
        <w:t>pernyataan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reliabel</w:t>
      </w:r>
      <w:proofErr w:type="spellEnd"/>
      <w:r>
        <w:t>.</w:t>
      </w:r>
    </w:p>
    <w:p w14:paraId="71AC174B" w14:textId="77777777" w:rsidR="00233400" w:rsidRDefault="00233400">
      <w:pPr>
        <w:pStyle w:val="BodyText"/>
      </w:pPr>
    </w:p>
    <w:p w14:paraId="72067B13" w14:textId="77777777" w:rsidR="00233400" w:rsidRDefault="00233400">
      <w:pPr>
        <w:pStyle w:val="BodyText"/>
      </w:pPr>
    </w:p>
    <w:p w14:paraId="7DAC7837" w14:textId="77777777" w:rsidR="00233400" w:rsidRDefault="00233400">
      <w:pPr>
        <w:pStyle w:val="BodyText"/>
        <w:spacing w:before="4"/>
      </w:pPr>
    </w:p>
    <w:p w14:paraId="5C8CE0F9" w14:textId="77777777" w:rsidR="00233400" w:rsidRDefault="00000000">
      <w:pPr>
        <w:pStyle w:val="Heading2"/>
        <w:numPr>
          <w:ilvl w:val="0"/>
          <w:numId w:val="1"/>
        </w:numPr>
        <w:tabs>
          <w:tab w:val="left" w:pos="838"/>
        </w:tabs>
        <w:spacing w:before="1"/>
        <w:ind w:left="838" w:hanging="359"/>
      </w:pPr>
      <w:r>
        <w:t>Uji</w:t>
      </w:r>
      <w:r>
        <w:rPr>
          <w:spacing w:val="-2"/>
        </w:rPr>
        <w:t xml:space="preserve"> </w:t>
      </w:r>
      <w:proofErr w:type="spellStart"/>
      <w:r>
        <w:rPr>
          <w:spacing w:val="-2"/>
        </w:rPr>
        <w:t>normalitas</w:t>
      </w:r>
      <w:proofErr w:type="spellEnd"/>
    </w:p>
    <w:p w14:paraId="239F8833" w14:textId="77777777" w:rsidR="00233400" w:rsidRDefault="00000000">
      <w:pPr>
        <w:pStyle w:val="BodyText"/>
        <w:spacing w:before="141"/>
        <w:ind w:left="839"/>
      </w:pPr>
      <w:r>
        <w:t>Uji</w:t>
      </w:r>
      <w:r>
        <w:rPr>
          <w:spacing w:val="-1"/>
        </w:rPr>
        <w:t xml:space="preserve"> </w:t>
      </w:r>
      <w:proofErr w:type="spellStart"/>
      <w:r>
        <w:t>normalitas</w:t>
      </w:r>
      <w:proofErr w:type="spellEnd"/>
      <w:r>
        <w:rPr>
          <w:spacing w:val="-1"/>
        </w:rPr>
        <w:t xml:space="preserve"> </w:t>
      </w:r>
      <w:proofErr w:type="spellStart"/>
      <w:r>
        <w:t>dilakukan</w:t>
      </w:r>
      <w:proofErr w:type="spellEnd"/>
      <w:r>
        <w:rPr>
          <w:spacing w:val="-1"/>
        </w:rPr>
        <w:t xml:space="preserve"> </w:t>
      </w:r>
      <w:proofErr w:type="spellStart"/>
      <w:r>
        <w:t>melalui</w:t>
      </w:r>
      <w:proofErr w:type="spellEnd"/>
      <w:r>
        <w:rPr>
          <w:spacing w:val="-2"/>
        </w:rPr>
        <w:t xml:space="preserve"> </w:t>
      </w:r>
      <w:proofErr w:type="spellStart"/>
      <w:r>
        <w:t>metode</w:t>
      </w:r>
      <w:proofErr w:type="spellEnd"/>
      <w:r>
        <w:rPr>
          <w:spacing w:val="-1"/>
        </w:rPr>
        <w:t xml:space="preserve"> </w:t>
      </w:r>
      <w:r>
        <w:t>One</w:t>
      </w:r>
      <w:r>
        <w:rPr>
          <w:spacing w:val="-1"/>
        </w:rPr>
        <w:t xml:space="preserve"> </w:t>
      </w:r>
      <w:r>
        <w:t>-</w:t>
      </w:r>
      <w:r>
        <w:rPr>
          <w:spacing w:val="-2"/>
        </w:rPr>
        <w:t xml:space="preserve"> </w:t>
      </w:r>
      <w:r>
        <w:t>Sample</w:t>
      </w:r>
      <w:r>
        <w:rPr>
          <w:spacing w:val="-1"/>
        </w:rPr>
        <w:t xml:space="preserve"> </w:t>
      </w:r>
      <w:proofErr w:type="spellStart"/>
      <w:r>
        <w:t>KolmogorovSmirnov</w:t>
      </w:r>
      <w:proofErr w:type="spellEnd"/>
      <w:r>
        <w:rPr>
          <w:spacing w:val="-1"/>
        </w:rPr>
        <w:t xml:space="preserve"> </w:t>
      </w:r>
      <w:r>
        <w:rPr>
          <w:spacing w:val="-2"/>
        </w:rPr>
        <w:t>Test.</w:t>
      </w:r>
    </w:p>
    <w:p w14:paraId="3A38DAE7" w14:textId="77777777" w:rsidR="00233400" w:rsidRDefault="00000000">
      <w:pPr>
        <w:pStyle w:val="BodyText"/>
        <w:spacing w:before="188"/>
        <w:rPr>
          <w:sz w:val="20"/>
        </w:rPr>
      </w:pPr>
      <w:r>
        <w:rPr>
          <w:noProof/>
        </w:rPr>
        <w:drawing>
          <wp:anchor distT="0" distB="0" distL="0" distR="0" simplePos="0" relativeHeight="487589888" behindDoc="1" locked="0" layoutInCell="1" allowOverlap="1" wp14:anchorId="4DCC02B6" wp14:editId="2690EE57">
            <wp:simplePos x="0" y="0"/>
            <wp:positionH relativeFrom="page">
              <wp:posOffset>2587625</wp:posOffset>
            </wp:positionH>
            <wp:positionV relativeFrom="paragraph">
              <wp:posOffset>283580</wp:posOffset>
            </wp:positionV>
            <wp:extent cx="2368359" cy="1353312"/>
            <wp:effectExtent l="0" t="0" r="0" b="0"/>
            <wp:wrapTopAndBottom/>
            <wp:docPr id="10" name="Image 10" descr="A graph with blue do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graph with blue dots  Description automatically generated"/>
                    <pic:cNvPicPr/>
                  </pic:nvPicPr>
                  <pic:blipFill>
                    <a:blip r:embed="rId13" cstate="print"/>
                    <a:stretch>
                      <a:fillRect/>
                    </a:stretch>
                  </pic:blipFill>
                  <pic:spPr>
                    <a:xfrm>
                      <a:off x="0" y="0"/>
                      <a:ext cx="2368359" cy="1353312"/>
                    </a:xfrm>
                    <a:prstGeom prst="rect">
                      <a:avLst/>
                    </a:prstGeom>
                  </pic:spPr>
                </pic:pic>
              </a:graphicData>
            </a:graphic>
          </wp:anchor>
        </w:drawing>
      </w:r>
    </w:p>
    <w:p w14:paraId="3232A99C" w14:textId="77777777" w:rsidR="00233400" w:rsidRDefault="00233400">
      <w:pPr>
        <w:pStyle w:val="BodyText"/>
      </w:pPr>
    </w:p>
    <w:p w14:paraId="5CA18968" w14:textId="77777777" w:rsidR="00233400" w:rsidRDefault="00000000">
      <w:pPr>
        <w:pStyle w:val="Heading2"/>
        <w:ind w:left="3834"/>
      </w:pPr>
      <w:r>
        <w:t>Tabel</w:t>
      </w:r>
      <w:r>
        <w:rPr>
          <w:spacing w:val="-3"/>
        </w:rPr>
        <w:t xml:space="preserve"> </w:t>
      </w:r>
      <w:r>
        <w:t>1</w:t>
      </w:r>
      <w:r>
        <w:rPr>
          <w:spacing w:val="-3"/>
        </w:rPr>
        <w:t xml:space="preserve"> </w:t>
      </w:r>
      <w:proofErr w:type="spellStart"/>
      <w:r>
        <w:t>hasil</w:t>
      </w:r>
      <w:proofErr w:type="spellEnd"/>
      <w:r>
        <w:rPr>
          <w:spacing w:val="-3"/>
        </w:rPr>
        <w:t xml:space="preserve"> </w:t>
      </w:r>
      <w:r>
        <w:t>uji</w:t>
      </w:r>
      <w:r>
        <w:rPr>
          <w:spacing w:val="-3"/>
        </w:rPr>
        <w:t xml:space="preserve"> </w:t>
      </w:r>
      <w:proofErr w:type="spellStart"/>
      <w:r>
        <w:rPr>
          <w:spacing w:val="-2"/>
        </w:rPr>
        <w:t>normalitas</w:t>
      </w:r>
      <w:proofErr w:type="spellEnd"/>
    </w:p>
    <w:p w14:paraId="3C213C6A" w14:textId="77777777" w:rsidR="00233400" w:rsidRDefault="00233400">
      <w:pPr>
        <w:pStyle w:val="BodyText"/>
        <w:rPr>
          <w:b/>
        </w:rPr>
      </w:pPr>
    </w:p>
    <w:p w14:paraId="62177BFB" w14:textId="77777777" w:rsidR="00233400" w:rsidRDefault="00000000">
      <w:pPr>
        <w:pStyle w:val="BodyText"/>
        <w:ind w:left="3501"/>
      </w:pPr>
      <w:proofErr w:type="spellStart"/>
      <w:proofErr w:type="gramStart"/>
      <w:r>
        <w:t>Sumber</w:t>
      </w:r>
      <w:proofErr w:type="spellEnd"/>
      <w:r>
        <w:rPr>
          <w:spacing w:val="-1"/>
        </w:rPr>
        <w:t xml:space="preserve"> </w:t>
      </w:r>
      <w:r>
        <w:t>:</w:t>
      </w:r>
      <w:proofErr w:type="gramEnd"/>
      <w:r>
        <w:t xml:space="preserve"> Data</w:t>
      </w:r>
      <w:r>
        <w:rPr>
          <w:spacing w:val="-2"/>
        </w:rPr>
        <w:t xml:space="preserve"> </w:t>
      </w:r>
      <w:r>
        <w:t>di</w:t>
      </w:r>
      <w:r>
        <w:rPr>
          <w:spacing w:val="-1"/>
        </w:rPr>
        <w:t xml:space="preserve"> </w:t>
      </w:r>
      <w:proofErr w:type="spellStart"/>
      <w:r>
        <w:t>olah</w:t>
      </w:r>
      <w:proofErr w:type="spellEnd"/>
      <w:r>
        <w:rPr>
          <w:spacing w:val="-1"/>
        </w:rPr>
        <w:t xml:space="preserve"> </w:t>
      </w:r>
      <w:r>
        <w:t>di</w:t>
      </w:r>
      <w:r>
        <w:rPr>
          <w:spacing w:val="-1"/>
        </w:rPr>
        <w:t xml:space="preserve"> </w:t>
      </w:r>
      <w:proofErr w:type="spellStart"/>
      <w:r>
        <w:t>spss</w:t>
      </w:r>
      <w:proofErr w:type="spellEnd"/>
      <w:r>
        <w:t xml:space="preserve"> </w:t>
      </w:r>
      <w:proofErr w:type="spellStart"/>
      <w:r>
        <w:t>Versi</w:t>
      </w:r>
      <w:proofErr w:type="spellEnd"/>
      <w:r>
        <w:rPr>
          <w:spacing w:val="-1"/>
        </w:rPr>
        <w:t xml:space="preserve"> </w:t>
      </w:r>
      <w:r>
        <w:rPr>
          <w:spacing w:val="-5"/>
        </w:rPr>
        <w:t>25</w:t>
      </w:r>
    </w:p>
    <w:p w14:paraId="39FC4558" w14:textId="77777777" w:rsidR="00233400" w:rsidRDefault="00233400">
      <w:pPr>
        <w:pStyle w:val="BodyText"/>
        <w:spacing w:before="1"/>
      </w:pPr>
    </w:p>
    <w:p w14:paraId="1DFD0FCC" w14:textId="77777777" w:rsidR="00233400" w:rsidRDefault="00000000">
      <w:pPr>
        <w:pStyle w:val="BodyText"/>
        <w:spacing w:line="360" w:lineRule="auto"/>
        <w:ind w:left="119" w:right="114"/>
        <w:jc w:val="both"/>
      </w:pPr>
      <w:r>
        <w:t xml:space="preserve">Pada </w:t>
      </w:r>
      <w:proofErr w:type="spellStart"/>
      <w:r>
        <w:t>tabel</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Asymp</w:t>
      </w:r>
      <w:proofErr w:type="spellEnd"/>
      <w:r>
        <w:t xml:space="preserve"> Sig. (2-tailed)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w:t>
      </w:r>
      <w:proofErr w:type="spellStart"/>
      <w:r>
        <w:t>yaitu</w:t>
      </w:r>
      <w:proofErr w:type="spellEnd"/>
      <w:r>
        <w:t xml:space="preserve"> </w:t>
      </w:r>
      <w:proofErr w:type="spellStart"/>
      <w:r>
        <w:t>sebesar</w:t>
      </w:r>
      <w:proofErr w:type="spellEnd"/>
      <w:r>
        <w:t xml:space="preserve"> 0,181.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rPr>
          <w:spacing w:val="40"/>
        </w:rPr>
        <w:t xml:space="preserve"> </w:t>
      </w:r>
      <w:r>
        <w:t xml:space="preserve">model </w:t>
      </w:r>
      <w:proofErr w:type="spellStart"/>
      <w:r>
        <w:t>regresi</w:t>
      </w:r>
      <w:proofErr w:type="spellEnd"/>
      <w:r>
        <w:rPr>
          <w:spacing w:val="40"/>
        </w:rPr>
        <w:t xml:space="preserve"> </w:t>
      </w:r>
      <w:r>
        <w:t xml:space="preserve">pada </w:t>
      </w:r>
      <w:proofErr w:type="spellStart"/>
      <w:r>
        <w:t>penelitian</w:t>
      </w:r>
      <w:proofErr w:type="spellEnd"/>
      <w:r>
        <w:t xml:space="preserve"> </w:t>
      </w:r>
      <w:proofErr w:type="spellStart"/>
      <w:r>
        <w:t>ini</w:t>
      </w:r>
      <w:proofErr w:type="spellEnd"/>
      <w:r>
        <w:t xml:space="preserve"> </w:t>
      </w:r>
      <w:proofErr w:type="spellStart"/>
      <w:r>
        <w:t>berdistribusi</w:t>
      </w:r>
      <w:proofErr w:type="spellEnd"/>
      <w:r>
        <w:rPr>
          <w:spacing w:val="-4"/>
        </w:rPr>
        <w:t xml:space="preserve"> </w:t>
      </w:r>
      <w:proofErr w:type="spellStart"/>
      <w:r>
        <w:t>nornal</w:t>
      </w:r>
      <w:proofErr w:type="spellEnd"/>
      <w:r>
        <w:t>.</w:t>
      </w:r>
    </w:p>
    <w:p w14:paraId="1053BBE3" w14:textId="77777777" w:rsidR="00233400" w:rsidRDefault="00000000">
      <w:pPr>
        <w:pStyle w:val="BodyText"/>
        <w:spacing w:line="360" w:lineRule="auto"/>
        <w:ind w:left="119" w:right="223" w:firstLine="720"/>
        <w:jc w:val="both"/>
        <w:rPr>
          <w:rFonts w:ascii="Calibri" w:hAnsi="Calibri"/>
        </w:rPr>
      </w:pPr>
      <w:r>
        <w:t xml:space="preserve">Dari </w:t>
      </w:r>
      <w:proofErr w:type="spellStart"/>
      <w:r>
        <w:t>gambar</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titik-titik</w:t>
      </w:r>
      <w:proofErr w:type="spellEnd"/>
      <w:r>
        <w:t xml:space="preserve"> </w:t>
      </w:r>
      <w:proofErr w:type="spellStart"/>
      <w:r>
        <w:t>menyebar</w:t>
      </w:r>
      <w:proofErr w:type="spellEnd"/>
      <w:r>
        <w:t xml:space="preserve"> </w:t>
      </w:r>
      <w:proofErr w:type="spellStart"/>
      <w:r>
        <w:t>secara</w:t>
      </w:r>
      <w:proofErr w:type="spellEnd"/>
      <w:r>
        <w:t xml:space="preserve"> </w:t>
      </w:r>
      <w:proofErr w:type="spellStart"/>
      <w:r>
        <w:t>acak</w:t>
      </w:r>
      <w:proofErr w:type="spellEnd"/>
      <w:r>
        <w:t xml:space="preserve">, </w:t>
      </w:r>
      <w:proofErr w:type="spellStart"/>
      <w:r>
        <w:t>tidak</w:t>
      </w:r>
      <w:proofErr w:type="spellEnd"/>
      <w:r>
        <w:t xml:space="preserve"> membentuk </w:t>
      </w:r>
      <w:proofErr w:type="spellStart"/>
      <w:r>
        <w:t>pola</w:t>
      </w:r>
      <w:proofErr w:type="spellEnd"/>
      <w:r>
        <w:t xml:space="preserve"> </w:t>
      </w:r>
      <w:proofErr w:type="spellStart"/>
      <w:r>
        <w:t>tertentu</w:t>
      </w:r>
      <w:proofErr w:type="spellEnd"/>
      <w:r>
        <w:t xml:space="preserve">, </w:t>
      </w:r>
      <w:proofErr w:type="spellStart"/>
      <w:r>
        <w:t>titik-titik</w:t>
      </w:r>
      <w:proofErr w:type="spellEnd"/>
      <w:r>
        <w:t xml:space="preserve"> </w:t>
      </w:r>
      <w:proofErr w:type="spellStart"/>
      <w:r>
        <w:t>menyebar</w:t>
      </w:r>
      <w:proofErr w:type="spellEnd"/>
      <w:r>
        <w:t xml:space="preserve"> di </w:t>
      </w:r>
      <w:proofErr w:type="spellStart"/>
      <w:r>
        <w:t>atas</w:t>
      </w:r>
      <w:proofErr w:type="spellEnd"/>
      <w:r>
        <w:t xml:space="preserve"> dan di </w:t>
      </w:r>
      <w:proofErr w:type="spellStart"/>
      <w:r>
        <w:t>bawah</w:t>
      </w:r>
      <w:proofErr w:type="spellEnd"/>
      <w:r>
        <w:t xml:space="preserve"> </w:t>
      </w:r>
      <w:proofErr w:type="spellStart"/>
      <w:r>
        <w:t>angka</w:t>
      </w:r>
      <w:proofErr w:type="spellEnd"/>
      <w:r>
        <w:t xml:space="preserve"> </w:t>
      </w:r>
      <w:proofErr w:type="spellStart"/>
      <w:r>
        <w:t>nol</w:t>
      </w:r>
      <w:proofErr w:type="spellEnd"/>
      <w:r>
        <w:t xml:space="preserve"> pada </w:t>
      </w:r>
      <w:proofErr w:type="spellStart"/>
      <w:r>
        <w:t>sumbu</w:t>
      </w:r>
      <w:proofErr w:type="spellEnd"/>
      <w:r>
        <w:t xml:space="preserve"> Y </w:t>
      </w:r>
      <w:proofErr w:type="spellStart"/>
      <w:r>
        <w:t>sehingga</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heteroskedastisitas</w:t>
      </w:r>
      <w:proofErr w:type="spellEnd"/>
      <w:r>
        <w:t xml:space="preserve">” pada model </w:t>
      </w:r>
      <w:proofErr w:type="spellStart"/>
      <w:r>
        <w:t>regresi</w:t>
      </w:r>
      <w:proofErr w:type="spellEnd"/>
      <w:r>
        <w:rPr>
          <w:rFonts w:ascii="Calibri" w:hAnsi="Calibri"/>
        </w:rPr>
        <w:t>.</w:t>
      </w:r>
    </w:p>
    <w:p w14:paraId="775B9E78" w14:textId="77777777" w:rsidR="00233400" w:rsidRDefault="00233400">
      <w:pPr>
        <w:spacing w:line="360" w:lineRule="auto"/>
        <w:jc w:val="both"/>
        <w:rPr>
          <w:rFonts w:ascii="Calibri" w:hAnsi="Calibri"/>
        </w:rPr>
        <w:sectPr w:rsidR="00233400">
          <w:pgSz w:w="11910" w:h="16840"/>
          <w:pgMar w:top="1220" w:right="920" w:bottom="1040" w:left="940" w:header="0" w:footer="858" w:gutter="0"/>
          <w:cols w:space="720"/>
        </w:sectPr>
      </w:pPr>
    </w:p>
    <w:p w14:paraId="10DB6BD7" w14:textId="77777777" w:rsidR="00233400" w:rsidRDefault="00000000">
      <w:pPr>
        <w:pStyle w:val="Heading2"/>
        <w:numPr>
          <w:ilvl w:val="0"/>
          <w:numId w:val="1"/>
        </w:numPr>
        <w:tabs>
          <w:tab w:val="left" w:pos="837"/>
        </w:tabs>
        <w:spacing w:before="40"/>
        <w:ind w:left="837" w:hanging="358"/>
        <w:rPr>
          <w:rFonts w:ascii="Calibri"/>
        </w:rPr>
      </w:pPr>
      <w:r>
        <w:rPr>
          <w:rFonts w:ascii="Calibri"/>
        </w:rPr>
        <w:lastRenderedPageBreak/>
        <w:t>Uji</w:t>
      </w:r>
      <w:r>
        <w:rPr>
          <w:rFonts w:ascii="Calibri"/>
          <w:spacing w:val="-1"/>
        </w:rPr>
        <w:t xml:space="preserve"> </w:t>
      </w:r>
      <w:proofErr w:type="spellStart"/>
      <w:r>
        <w:rPr>
          <w:rFonts w:ascii="Calibri"/>
        </w:rPr>
        <w:t>persial</w:t>
      </w:r>
      <w:proofErr w:type="spellEnd"/>
      <w:r>
        <w:rPr>
          <w:rFonts w:ascii="Calibri"/>
        </w:rPr>
        <w:t xml:space="preserve"> </w:t>
      </w:r>
      <w:r>
        <w:rPr>
          <w:rFonts w:ascii="Calibri"/>
          <w:spacing w:val="-10"/>
        </w:rPr>
        <w:t>t</w:t>
      </w:r>
    </w:p>
    <w:p w14:paraId="4CC4CF87" w14:textId="77777777" w:rsidR="00233400" w:rsidRDefault="00233400">
      <w:pPr>
        <w:pStyle w:val="BodyText"/>
        <w:spacing w:before="103"/>
        <w:rPr>
          <w:rFonts w:ascii="Calibri"/>
          <w:b/>
        </w:rPr>
      </w:pPr>
    </w:p>
    <w:p w14:paraId="355A3F44" w14:textId="77777777" w:rsidR="00233400" w:rsidRDefault="00000000">
      <w:pPr>
        <w:ind w:left="839"/>
        <w:rPr>
          <w:b/>
          <w:sz w:val="16"/>
        </w:rPr>
      </w:pPr>
      <w:r>
        <w:rPr>
          <w:b/>
          <w:color w:val="000004"/>
          <w:spacing w:val="-2"/>
          <w:sz w:val="16"/>
        </w:rPr>
        <w:t>Coefficients</w:t>
      </w:r>
    </w:p>
    <w:p w14:paraId="6239E9A5" w14:textId="77777777" w:rsidR="00233400" w:rsidRDefault="00233400">
      <w:pPr>
        <w:pStyle w:val="BodyText"/>
        <w:rPr>
          <w:b/>
          <w:sz w:val="20"/>
        </w:rPr>
      </w:pPr>
    </w:p>
    <w:p w14:paraId="62C545E4" w14:textId="77777777" w:rsidR="00233400" w:rsidRDefault="00233400">
      <w:pPr>
        <w:pStyle w:val="BodyText"/>
        <w:spacing w:before="5"/>
        <w:rPr>
          <w:b/>
          <w:sz w:val="20"/>
        </w:rPr>
      </w:pPr>
    </w:p>
    <w:tbl>
      <w:tblPr>
        <w:tblW w:w="0" w:type="auto"/>
        <w:tblInd w:w="2555"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396"/>
        <w:gridCol w:w="1274"/>
        <w:gridCol w:w="684"/>
        <w:gridCol w:w="684"/>
        <w:gridCol w:w="792"/>
        <w:gridCol w:w="547"/>
        <w:gridCol w:w="555"/>
      </w:tblGrid>
      <w:tr w:rsidR="00233400" w14:paraId="067B6A00" w14:textId="77777777">
        <w:trPr>
          <w:trHeight w:val="1278"/>
        </w:trPr>
        <w:tc>
          <w:tcPr>
            <w:tcW w:w="3038" w:type="dxa"/>
            <w:gridSpan w:val="4"/>
            <w:tcBorders>
              <w:top w:val="nil"/>
              <w:left w:val="nil"/>
              <w:bottom w:val="nil"/>
            </w:tcBorders>
          </w:tcPr>
          <w:p w14:paraId="45172BB2" w14:textId="77777777" w:rsidR="00233400" w:rsidRDefault="00233400">
            <w:pPr>
              <w:pStyle w:val="TableParagraph"/>
              <w:jc w:val="left"/>
              <w:rPr>
                <w:b/>
                <w:sz w:val="16"/>
              </w:rPr>
            </w:pPr>
          </w:p>
          <w:p w14:paraId="24F42CC6" w14:textId="77777777" w:rsidR="00233400" w:rsidRDefault="00233400">
            <w:pPr>
              <w:pStyle w:val="TableParagraph"/>
              <w:spacing w:before="170"/>
              <w:jc w:val="left"/>
              <w:rPr>
                <w:b/>
                <w:sz w:val="16"/>
              </w:rPr>
            </w:pPr>
          </w:p>
          <w:p w14:paraId="46666AFE" w14:textId="77777777" w:rsidR="00233400" w:rsidRDefault="00000000">
            <w:pPr>
              <w:pStyle w:val="TableParagraph"/>
              <w:spacing w:line="357" w:lineRule="auto"/>
              <w:ind w:left="2359" w:right="161" w:hanging="497"/>
              <w:jc w:val="left"/>
              <w:rPr>
                <w:sz w:val="16"/>
              </w:rPr>
            </w:pPr>
            <w:proofErr w:type="spellStart"/>
            <w:r>
              <w:rPr>
                <w:color w:val="24485F"/>
                <w:spacing w:val="-4"/>
                <w:sz w:val="16"/>
              </w:rPr>
              <w:t>Unstandardize</w:t>
            </w:r>
            <w:proofErr w:type="spellEnd"/>
            <w:r>
              <w:rPr>
                <w:color w:val="24485F"/>
                <w:spacing w:val="40"/>
                <w:sz w:val="16"/>
              </w:rPr>
              <w:t xml:space="preserve"> </w:t>
            </w:r>
            <w:r>
              <w:rPr>
                <w:color w:val="24485F"/>
                <w:spacing w:val="-10"/>
                <w:sz w:val="16"/>
              </w:rPr>
              <w:t>d</w:t>
            </w:r>
          </w:p>
          <w:p w14:paraId="62235B8D" w14:textId="77777777" w:rsidR="00233400" w:rsidRDefault="00000000">
            <w:pPr>
              <w:pStyle w:val="TableParagraph"/>
              <w:spacing w:line="154" w:lineRule="exact"/>
              <w:ind w:left="2014"/>
              <w:jc w:val="left"/>
              <w:rPr>
                <w:sz w:val="16"/>
              </w:rPr>
            </w:pPr>
            <w:r>
              <w:rPr>
                <w:color w:val="24485F"/>
                <w:spacing w:val="-2"/>
                <w:sz w:val="16"/>
              </w:rPr>
              <w:t>Coefficients</w:t>
            </w:r>
          </w:p>
        </w:tc>
        <w:tc>
          <w:tcPr>
            <w:tcW w:w="792" w:type="dxa"/>
            <w:tcBorders>
              <w:top w:val="nil"/>
              <w:bottom w:val="nil"/>
            </w:tcBorders>
          </w:tcPr>
          <w:p w14:paraId="017C22CB" w14:textId="77777777" w:rsidR="00233400" w:rsidRDefault="00000000">
            <w:pPr>
              <w:pStyle w:val="TableParagraph"/>
              <w:spacing w:line="357" w:lineRule="auto"/>
              <w:ind w:left="27" w:right="19"/>
              <w:rPr>
                <w:sz w:val="16"/>
              </w:rPr>
            </w:pPr>
            <w:proofErr w:type="spellStart"/>
            <w:r>
              <w:rPr>
                <w:color w:val="24485F"/>
                <w:spacing w:val="-4"/>
                <w:sz w:val="16"/>
              </w:rPr>
              <w:t>Standardi</w:t>
            </w:r>
            <w:proofErr w:type="spellEnd"/>
            <w:r>
              <w:rPr>
                <w:color w:val="24485F"/>
                <w:spacing w:val="40"/>
                <w:sz w:val="16"/>
              </w:rPr>
              <w:t xml:space="preserve"> </w:t>
            </w:r>
            <w:r>
              <w:rPr>
                <w:color w:val="24485F"/>
                <w:spacing w:val="-4"/>
                <w:sz w:val="16"/>
              </w:rPr>
              <w:t>zed</w:t>
            </w:r>
            <w:r>
              <w:rPr>
                <w:color w:val="24485F"/>
                <w:spacing w:val="40"/>
                <w:sz w:val="16"/>
              </w:rPr>
              <w:t xml:space="preserve"> </w:t>
            </w:r>
            <w:proofErr w:type="spellStart"/>
            <w:r>
              <w:rPr>
                <w:color w:val="24485F"/>
                <w:spacing w:val="-2"/>
                <w:sz w:val="16"/>
              </w:rPr>
              <w:t>Coefficie</w:t>
            </w:r>
            <w:proofErr w:type="spellEnd"/>
            <w:r>
              <w:rPr>
                <w:color w:val="24485F"/>
                <w:spacing w:val="40"/>
                <w:sz w:val="16"/>
              </w:rPr>
              <w:t xml:space="preserve"> </w:t>
            </w:r>
            <w:proofErr w:type="spellStart"/>
            <w:r>
              <w:rPr>
                <w:color w:val="24485F"/>
                <w:spacing w:val="-4"/>
                <w:sz w:val="16"/>
              </w:rPr>
              <w:t>nts</w:t>
            </w:r>
            <w:proofErr w:type="spellEnd"/>
          </w:p>
        </w:tc>
        <w:tc>
          <w:tcPr>
            <w:tcW w:w="547" w:type="dxa"/>
            <w:vMerge w:val="restart"/>
            <w:tcBorders>
              <w:top w:val="nil"/>
              <w:bottom w:val="single" w:sz="12" w:space="0" w:color="152935"/>
            </w:tcBorders>
          </w:tcPr>
          <w:p w14:paraId="124F6ECF" w14:textId="77777777" w:rsidR="00233400" w:rsidRDefault="00233400">
            <w:pPr>
              <w:pStyle w:val="TableParagraph"/>
              <w:jc w:val="left"/>
              <w:rPr>
                <w:b/>
                <w:sz w:val="16"/>
              </w:rPr>
            </w:pPr>
          </w:p>
          <w:p w14:paraId="0C5AC35C" w14:textId="77777777" w:rsidR="00233400" w:rsidRDefault="00233400">
            <w:pPr>
              <w:pStyle w:val="TableParagraph"/>
              <w:jc w:val="left"/>
              <w:rPr>
                <w:b/>
                <w:sz w:val="16"/>
              </w:rPr>
            </w:pPr>
          </w:p>
          <w:p w14:paraId="11055C55" w14:textId="77777777" w:rsidR="00233400" w:rsidRDefault="00233400">
            <w:pPr>
              <w:pStyle w:val="TableParagraph"/>
              <w:jc w:val="left"/>
              <w:rPr>
                <w:b/>
                <w:sz w:val="16"/>
              </w:rPr>
            </w:pPr>
          </w:p>
          <w:p w14:paraId="15B3D1AE" w14:textId="77777777" w:rsidR="00233400" w:rsidRDefault="00233400">
            <w:pPr>
              <w:pStyle w:val="TableParagraph"/>
              <w:jc w:val="left"/>
              <w:rPr>
                <w:b/>
                <w:sz w:val="16"/>
              </w:rPr>
            </w:pPr>
          </w:p>
          <w:p w14:paraId="2E7FC329" w14:textId="77777777" w:rsidR="00233400" w:rsidRDefault="00233400">
            <w:pPr>
              <w:pStyle w:val="TableParagraph"/>
              <w:jc w:val="left"/>
              <w:rPr>
                <w:b/>
                <w:sz w:val="16"/>
              </w:rPr>
            </w:pPr>
          </w:p>
          <w:p w14:paraId="766ECDE7" w14:textId="77777777" w:rsidR="00233400" w:rsidRDefault="00233400">
            <w:pPr>
              <w:pStyle w:val="TableParagraph"/>
              <w:jc w:val="left"/>
              <w:rPr>
                <w:b/>
                <w:sz w:val="16"/>
              </w:rPr>
            </w:pPr>
          </w:p>
          <w:p w14:paraId="13DDFC7C" w14:textId="77777777" w:rsidR="00233400" w:rsidRDefault="00233400">
            <w:pPr>
              <w:pStyle w:val="TableParagraph"/>
              <w:spacing w:before="82"/>
              <w:jc w:val="left"/>
              <w:rPr>
                <w:b/>
                <w:sz w:val="16"/>
              </w:rPr>
            </w:pPr>
          </w:p>
          <w:p w14:paraId="462BEFF2" w14:textId="77777777" w:rsidR="00233400" w:rsidRDefault="00000000">
            <w:pPr>
              <w:pStyle w:val="TableParagraph"/>
              <w:spacing w:before="1"/>
              <w:ind w:left="3"/>
              <w:rPr>
                <w:sz w:val="16"/>
              </w:rPr>
            </w:pPr>
            <w:r>
              <w:rPr>
                <w:color w:val="24485F"/>
                <w:spacing w:val="-10"/>
                <w:sz w:val="16"/>
              </w:rPr>
              <w:t>t</w:t>
            </w:r>
          </w:p>
        </w:tc>
        <w:tc>
          <w:tcPr>
            <w:tcW w:w="555" w:type="dxa"/>
            <w:vMerge w:val="restart"/>
            <w:tcBorders>
              <w:top w:val="nil"/>
              <w:bottom w:val="single" w:sz="12" w:space="0" w:color="152935"/>
              <w:right w:val="nil"/>
            </w:tcBorders>
          </w:tcPr>
          <w:p w14:paraId="1EA0FB05" w14:textId="77777777" w:rsidR="00233400" w:rsidRDefault="00233400">
            <w:pPr>
              <w:pStyle w:val="TableParagraph"/>
              <w:jc w:val="left"/>
              <w:rPr>
                <w:b/>
                <w:sz w:val="16"/>
              </w:rPr>
            </w:pPr>
          </w:p>
          <w:p w14:paraId="20CABC12" w14:textId="77777777" w:rsidR="00233400" w:rsidRDefault="00233400">
            <w:pPr>
              <w:pStyle w:val="TableParagraph"/>
              <w:jc w:val="left"/>
              <w:rPr>
                <w:b/>
                <w:sz w:val="16"/>
              </w:rPr>
            </w:pPr>
          </w:p>
          <w:p w14:paraId="1C9DBC6F" w14:textId="77777777" w:rsidR="00233400" w:rsidRDefault="00233400">
            <w:pPr>
              <w:pStyle w:val="TableParagraph"/>
              <w:jc w:val="left"/>
              <w:rPr>
                <w:b/>
                <w:sz w:val="16"/>
              </w:rPr>
            </w:pPr>
          </w:p>
          <w:p w14:paraId="6A52A325" w14:textId="77777777" w:rsidR="00233400" w:rsidRDefault="00233400">
            <w:pPr>
              <w:pStyle w:val="TableParagraph"/>
              <w:jc w:val="left"/>
              <w:rPr>
                <w:b/>
                <w:sz w:val="16"/>
              </w:rPr>
            </w:pPr>
          </w:p>
          <w:p w14:paraId="7F49C4D0" w14:textId="77777777" w:rsidR="00233400" w:rsidRDefault="00233400">
            <w:pPr>
              <w:pStyle w:val="TableParagraph"/>
              <w:jc w:val="left"/>
              <w:rPr>
                <w:b/>
                <w:sz w:val="16"/>
              </w:rPr>
            </w:pPr>
          </w:p>
          <w:p w14:paraId="4C1061DD" w14:textId="77777777" w:rsidR="00233400" w:rsidRDefault="00233400">
            <w:pPr>
              <w:pStyle w:val="TableParagraph"/>
              <w:jc w:val="left"/>
              <w:rPr>
                <w:b/>
                <w:sz w:val="16"/>
              </w:rPr>
            </w:pPr>
          </w:p>
          <w:p w14:paraId="2B873055" w14:textId="77777777" w:rsidR="00233400" w:rsidRDefault="00233400">
            <w:pPr>
              <w:pStyle w:val="TableParagraph"/>
              <w:spacing w:before="82"/>
              <w:jc w:val="left"/>
              <w:rPr>
                <w:b/>
                <w:sz w:val="16"/>
              </w:rPr>
            </w:pPr>
          </w:p>
          <w:p w14:paraId="7C55E692" w14:textId="77777777" w:rsidR="00233400" w:rsidRDefault="00000000">
            <w:pPr>
              <w:pStyle w:val="TableParagraph"/>
              <w:spacing w:before="1"/>
              <w:ind w:left="240"/>
              <w:jc w:val="left"/>
              <w:rPr>
                <w:sz w:val="16"/>
              </w:rPr>
            </w:pPr>
            <w:r>
              <w:rPr>
                <w:color w:val="24485F"/>
                <w:spacing w:val="-4"/>
                <w:sz w:val="16"/>
              </w:rPr>
              <w:t>Sig.</w:t>
            </w:r>
          </w:p>
        </w:tc>
      </w:tr>
      <w:tr w:rsidR="00233400" w14:paraId="3FE6FF60" w14:textId="77777777">
        <w:trPr>
          <w:trHeight w:val="548"/>
        </w:trPr>
        <w:tc>
          <w:tcPr>
            <w:tcW w:w="396" w:type="dxa"/>
            <w:tcBorders>
              <w:top w:val="nil"/>
              <w:left w:val="nil"/>
              <w:bottom w:val="single" w:sz="12" w:space="0" w:color="152935"/>
              <w:right w:val="nil"/>
            </w:tcBorders>
          </w:tcPr>
          <w:p w14:paraId="479E3853" w14:textId="77777777" w:rsidR="00233400" w:rsidRDefault="00233400">
            <w:pPr>
              <w:pStyle w:val="TableParagraph"/>
              <w:jc w:val="left"/>
              <w:rPr>
                <w:rFonts w:ascii="Times New Roman"/>
              </w:rPr>
            </w:pPr>
          </w:p>
        </w:tc>
        <w:tc>
          <w:tcPr>
            <w:tcW w:w="1274" w:type="dxa"/>
            <w:tcBorders>
              <w:top w:val="nil"/>
              <w:left w:val="nil"/>
              <w:bottom w:val="single" w:sz="12" w:space="0" w:color="152935"/>
              <w:right w:val="nil"/>
            </w:tcBorders>
          </w:tcPr>
          <w:p w14:paraId="1BE39615" w14:textId="77777777" w:rsidR="00233400" w:rsidRDefault="00233400">
            <w:pPr>
              <w:pStyle w:val="TableParagraph"/>
              <w:spacing w:before="83"/>
              <w:jc w:val="left"/>
              <w:rPr>
                <w:b/>
                <w:sz w:val="16"/>
              </w:rPr>
            </w:pPr>
          </w:p>
          <w:p w14:paraId="05015383" w14:textId="77777777" w:rsidR="00233400" w:rsidRDefault="00000000">
            <w:pPr>
              <w:pStyle w:val="TableParagraph"/>
              <w:ind w:left="260"/>
              <w:jc w:val="left"/>
              <w:rPr>
                <w:sz w:val="16"/>
              </w:rPr>
            </w:pPr>
            <w:r>
              <w:rPr>
                <w:color w:val="24485F"/>
                <w:spacing w:val="-2"/>
                <w:sz w:val="16"/>
              </w:rPr>
              <w:t>Model</w:t>
            </w:r>
          </w:p>
        </w:tc>
        <w:tc>
          <w:tcPr>
            <w:tcW w:w="684" w:type="dxa"/>
            <w:tcBorders>
              <w:top w:val="nil"/>
              <w:left w:val="nil"/>
              <w:bottom w:val="single" w:sz="12" w:space="0" w:color="152935"/>
            </w:tcBorders>
          </w:tcPr>
          <w:p w14:paraId="1EED7EB1" w14:textId="77777777" w:rsidR="00233400" w:rsidRDefault="00233400">
            <w:pPr>
              <w:pStyle w:val="TableParagraph"/>
              <w:spacing w:before="83"/>
              <w:jc w:val="left"/>
              <w:rPr>
                <w:b/>
                <w:sz w:val="16"/>
              </w:rPr>
            </w:pPr>
          </w:p>
          <w:p w14:paraId="18220553" w14:textId="77777777" w:rsidR="00233400" w:rsidRDefault="00000000">
            <w:pPr>
              <w:pStyle w:val="TableParagraph"/>
              <w:ind w:left="5"/>
              <w:rPr>
                <w:sz w:val="16"/>
              </w:rPr>
            </w:pPr>
            <w:r>
              <w:rPr>
                <w:color w:val="24485F"/>
                <w:spacing w:val="-10"/>
                <w:sz w:val="16"/>
              </w:rPr>
              <w:t>B</w:t>
            </w:r>
          </w:p>
        </w:tc>
        <w:tc>
          <w:tcPr>
            <w:tcW w:w="684" w:type="dxa"/>
            <w:tcBorders>
              <w:top w:val="nil"/>
              <w:bottom w:val="single" w:sz="12" w:space="0" w:color="152935"/>
            </w:tcBorders>
          </w:tcPr>
          <w:p w14:paraId="6C32FD64" w14:textId="77777777" w:rsidR="00233400" w:rsidRDefault="00000000">
            <w:pPr>
              <w:pStyle w:val="TableParagraph"/>
              <w:spacing w:line="180" w:lineRule="exact"/>
              <w:ind w:left="315"/>
              <w:jc w:val="left"/>
              <w:rPr>
                <w:sz w:val="16"/>
              </w:rPr>
            </w:pPr>
            <w:r>
              <w:rPr>
                <w:color w:val="24485F"/>
                <w:spacing w:val="-4"/>
                <w:sz w:val="16"/>
              </w:rPr>
              <w:t>Std.</w:t>
            </w:r>
          </w:p>
          <w:p w14:paraId="7B2FE707" w14:textId="77777777" w:rsidR="00233400" w:rsidRDefault="00000000">
            <w:pPr>
              <w:pStyle w:val="TableParagraph"/>
              <w:spacing w:before="86"/>
              <w:ind w:left="230"/>
              <w:jc w:val="left"/>
              <w:rPr>
                <w:sz w:val="16"/>
              </w:rPr>
            </w:pPr>
            <w:r>
              <w:rPr>
                <w:color w:val="24485F"/>
                <w:spacing w:val="-2"/>
                <w:sz w:val="16"/>
              </w:rPr>
              <w:t>Error</w:t>
            </w:r>
          </w:p>
        </w:tc>
        <w:tc>
          <w:tcPr>
            <w:tcW w:w="792" w:type="dxa"/>
            <w:tcBorders>
              <w:top w:val="nil"/>
              <w:bottom w:val="single" w:sz="12" w:space="0" w:color="152935"/>
            </w:tcBorders>
          </w:tcPr>
          <w:p w14:paraId="77BEE190" w14:textId="77777777" w:rsidR="00233400" w:rsidRDefault="00233400">
            <w:pPr>
              <w:pStyle w:val="TableParagraph"/>
              <w:spacing w:before="83"/>
              <w:jc w:val="left"/>
              <w:rPr>
                <w:b/>
                <w:sz w:val="16"/>
              </w:rPr>
            </w:pPr>
          </w:p>
          <w:p w14:paraId="70E05269" w14:textId="77777777" w:rsidR="00233400" w:rsidRDefault="00000000">
            <w:pPr>
              <w:pStyle w:val="TableParagraph"/>
              <w:ind w:left="365"/>
              <w:jc w:val="left"/>
              <w:rPr>
                <w:sz w:val="16"/>
              </w:rPr>
            </w:pPr>
            <w:r>
              <w:rPr>
                <w:color w:val="24485F"/>
                <w:spacing w:val="-4"/>
                <w:sz w:val="16"/>
              </w:rPr>
              <w:t>Beta</w:t>
            </w:r>
          </w:p>
        </w:tc>
        <w:tc>
          <w:tcPr>
            <w:tcW w:w="547" w:type="dxa"/>
            <w:vMerge/>
            <w:tcBorders>
              <w:top w:val="nil"/>
              <w:bottom w:val="single" w:sz="12" w:space="0" w:color="152935"/>
            </w:tcBorders>
          </w:tcPr>
          <w:p w14:paraId="68C68525" w14:textId="77777777" w:rsidR="00233400" w:rsidRDefault="00233400">
            <w:pPr>
              <w:rPr>
                <w:sz w:val="2"/>
                <w:szCs w:val="2"/>
              </w:rPr>
            </w:pPr>
          </w:p>
        </w:tc>
        <w:tc>
          <w:tcPr>
            <w:tcW w:w="555" w:type="dxa"/>
            <w:vMerge/>
            <w:tcBorders>
              <w:top w:val="nil"/>
              <w:bottom w:val="single" w:sz="12" w:space="0" w:color="152935"/>
              <w:right w:val="nil"/>
            </w:tcBorders>
          </w:tcPr>
          <w:p w14:paraId="22EED826" w14:textId="77777777" w:rsidR="00233400" w:rsidRDefault="00233400">
            <w:pPr>
              <w:rPr>
                <w:sz w:val="2"/>
                <w:szCs w:val="2"/>
              </w:rPr>
            </w:pPr>
          </w:p>
        </w:tc>
      </w:tr>
      <w:tr w:rsidR="00233400" w14:paraId="62B8D3F5" w14:textId="77777777">
        <w:trPr>
          <w:trHeight w:val="333"/>
        </w:trPr>
        <w:tc>
          <w:tcPr>
            <w:tcW w:w="396" w:type="dxa"/>
            <w:vMerge w:val="restart"/>
            <w:tcBorders>
              <w:top w:val="single" w:sz="12" w:space="0" w:color="152935"/>
              <w:left w:val="nil"/>
              <w:bottom w:val="nil"/>
              <w:right w:val="nil"/>
            </w:tcBorders>
            <w:shd w:val="clear" w:color="auto" w:fill="DFDFDF"/>
          </w:tcPr>
          <w:p w14:paraId="1BDFC9FD" w14:textId="77777777" w:rsidR="00233400" w:rsidRDefault="00000000">
            <w:pPr>
              <w:pStyle w:val="TableParagraph"/>
              <w:spacing w:line="169" w:lineRule="exact"/>
              <w:ind w:left="187"/>
              <w:jc w:val="left"/>
              <w:rPr>
                <w:sz w:val="16"/>
              </w:rPr>
            </w:pPr>
            <w:r>
              <w:rPr>
                <w:color w:val="24485F"/>
                <w:spacing w:val="-10"/>
                <w:sz w:val="16"/>
              </w:rPr>
              <w:t>1</w:t>
            </w:r>
          </w:p>
        </w:tc>
        <w:tc>
          <w:tcPr>
            <w:tcW w:w="1274" w:type="dxa"/>
            <w:tcBorders>
              <w:top w:val="single" w:sz="12" w:space="0" w:color="152935"/>
              <w:left w:val="nil"/>
              <w:bottom w:val="single" w:sz="6" w:space="0" w:color="ACACAC"/>
              <w:right w:val="nil"/>
            </w:tcBorders>
            <w:shd w:val="clear" w:color="auto" w:fill="DFDFDF"/>
          </w:tcPr>
          <w:p w14:paraId="7354A6A7" w14:textId="77777777" w:rsidR="00233400" w:rsidRDefault="00000000">
            <w:pPr>
              <w:pStyle w:val="TableParagraph"/>
              <w:spacing w:line="169" w:lineRule="exact"/>
              <w:ind w:left="310"/>
              <w:jc w:val="left"/>
              <w:rPr>
                <w:sz w:val="16"/>
              </w:rPr>
            </w:pPr>
            <w:r>
              <w:rPr>
                <w:color w:val="24485F"/>
                <w:spacing w:val="-2"/>
                <w:sz w:val="16"/>
              </w:rPr>
              <w:t>(Constant)</w:t>
            </w:r>
          </w:p>
        </w:tc>
        <w:tc>
          <w:tcPr>
            <w:tcW w:w="684" w:type="dxa"/>
            <w:tcBorders>
              <w:top w:val="single" w:sz="12" w:space="0" w:color="152935"/>
              <w:left w:val="nil"/>
              <w:bottom w:val="single" w:sz="6" w:space="0" w:color="ACACAC"/>
            </w:tcBorders>
            <w:shd w:val="clear" w:color="auto" w:fill="F8F8F9"/>
          </w:tcPr>
          <w:p w14:paraId="118A5A45" w14:textId="77777777" w:rsidR="00233400" w:rsidRDefault="00000000">
            <w:pPr>
              <w:pStyle w:val="TableParagraph"/>
              <w:spacing w:line="169" w:lineRule="exact"/>
              <w:ind w:right="57"/>
              <w:jc w:val="right"/>
              <w:rPr>
                <w:sz w:val="16"/>
              </w:rPr>
            </w:pPr>
            <w:r>
              <w:rPr>
                <w:color w:val="000004"/>
                <w:spacing w:val="-2"/>
                <w:sz w:val="16"/>
              </w:rPr>
              <w:t>7.177</w:t>
            </w:r>
          </w:p>
        </w:tc>
        <w:tc>
          <w:tcPr>
            <w:tcW w:w="684" w:type="dxa"/>
            <w:tcBorders>
              <w:top w:val="single" w:sz="12" w:space="0" w:color="152935"/>
              <w:bottom w:val="single" w:sz="6" w:space="0" w:color="ACACAC"/>
            </w:tcBorders>
            <w:shd w:val="clear" w:color="auto" w:fill="F8F8F9"/>
          </w:tcPr>
          <w:p w14:paraId="03B5B773" w14:textId="77777777" w:rsidR="00233400" w:rsidRDefault="00000000">
            <w:pPr>
              <w:pStyle w:val="TableParagraph"/>
              <w:spacing w:line="169" w:lineRule="exact"/>
              <w:ind w:right="57"/>
              <w:jc w:val="right"/>
              <w:rPr>
                <w:sz w:val="16"/>
              </w:rPr>
            </w:pPr>
            <w:r>
              <w:rPr>
                <w:color w:val="000004"/>
                <w:spacing w:val="-2"/>
                <w:sz w:val="16"/>
              </w:rPr>
              <w:t>1.963</w:t>
            </w:r>
          </w:p>
        </w:tc>
        <w:tc>
          <w:tcPr>
            <w:tcW w:w="792" w:type="dxa"/>
            <w:tcBorders>
              <w:top w:val="single" w:sz="12" w:space="0" w:color="152935"/>
              <w:bottom w:val="single" w:sz="6" w:space="0" w:color="ACACAC"/>
            </w:tcBorders>
            <w:shd w:val="clear" w:color="auto" w:fill="F8F8F9"/>
          </w:tcPr>
          <w:p w14:paraId="6D4B7AF6" w14:textId="77777777" w:rsidR="00233400" w:rsidRDefault="00233400">
            <w:pPr>
              <w:pStyle w:val="TableParagraph"/>
              <w:jc w:val="left"/>
              <w:rPr>
                <w:rFonts w:ascii="Times New Roman"/>
              </w:rPr>
            </w:pPr>
          </w:p>
        </w:tc>
        <w:tc>
          <w:tcPr>
            <w:tcW w:w="547" w:type="dxa"/>
            <w:tcBorders>
              <w:top w:val="single" w:sz="12" w:space="0" w:color="152935"/>
              <w:bottom w:val="single" w:sz="6" w:space="0" w:color="ACACAC"/>
            </w:tcBorders>
            <w:shd w:val="clear" w:color="auto" w:fill="F8F8F9"/>
          </w:tcPr>
          <w:p w14:paraId="03B91473" w14:textId="77777777" w:rsidR="00233400" w:rsidRDefault="00000000">
            <w:pPr>
              <w:pStyle w:val="TableParagraph"/>
              <w:spacing w:line="169" w:lineRule="exact"/>
              <w:ind w:right="52"/>
              <w:jc w:val="right"/>
              <w:rPr>
                <w:sz w:val="16"/>
              </w:rPr>
            </w:pPr>
            <w:r>
              <w:rPr>
                <w:color w:val="000004"/>
                <w:spacing w:val="-2"/>
                <w:sz w:val="16"/>
              </w:rPr>
              <w:t>3.656</w:t>
            </w:r>
          </w:p>
        </w:tc>
        <w:tc>
          <w:tcPr>
            <w:tcW w:w="555" w:type="dxa"/>
            <w:tcBorders>
              <w:top w:val="single" w:sz="12" w:space="0" w:color="152935"/>
              <w:bottom w:val="single" w:sz="6" w:space="0" w:color="ACACAC"/>
              <w:right w:val="nil"/>
            </w:tcBorders>
            <w:shd w:val="clear" w:color="auto" w:fill="F8F8F9"/>
          </w:tcPr>
          <w:p w14:paraId="6E523499" w14:textId="77777777" w:rsidR="00233400" w:rsidRDefault="00000000">
            <w:pPr>
              <w:pStyle w:val="TableParagraph"/>
              <w:spacing w:line="169" w:lineRule="exact"/>
              <w:ind w:right="52"/>
              <w:jc w:val="right"/>
              <w:rPr>
                <w:sz w:val="16"/>
              </w:rPr>
            </w:pPr>
            <w:r>
              <w:rPr>
                <w:color w:val="000004"/>
                <w:spacing w:val="-2"/>
                <w:sz w:val="16"/>
              </w:rPr>
              <w:t>&lt;,001</w:t>
            </w:r>
          </w:p>
        </w:tc>
      </w:tr>
      <w:tr w:rsidR="00233400" w14:paraId="4A35459B" w14:textId="77777777">
        <w:trPr>
          <w:trHeight w:val="552"/>
        </w:trPr>
        <w:tc>
          <w:tcPr>
            <w:tcW w:w="396" w:type="dxa"/>
            <w:vMerge/>
            <w:tcBorders>
              <w:top w:val="nil"/>
              <w:left w:val="nil"/>
              <w:bottom w:val="nil"/>
              <w:right w:val="nil"/>
            </w:tcBorders>
            <w:shd w:val="clear" w:color="auto" w:fill="DFDFDF"/>
          </w:tcPr>
          <w:p w14:paraId="67A839F0" w14:textId="77777777" w:rsidR="00233400" w:rsidRDefault="00233400">
            <w:pPr>
              <w:rPr>
                <w:sz w:val="2"/>
                <w:szCs w:val="2"/>
              </w:rPr>
            </w:pPr>
          </w:p>
        </w:tc>
        <w:tc>
          <w:tcPr>
            <w:tcW w:w="1274" w:type="dxa"/>
            <w:tcBorders>
              <w:top w:val="single" w:sz="6" w:space="0" w:color="ACACAC"/>
              <w:left w:val="nil"/>
              <w:bottom w:val="nil"/>
              <w:right w:val="nil"/>
            </w:tcBorders>
            <w:shd w:val="clear" w:color="auto" w:fill="DFDFDF"/>
          </w:tcPr>
          <w:p w14:paraId="3BC3A785" w14:textId="77777777" w:rsidR="00233400" w:rsidRDefault="00000000">
            <w:pPr>
              <w:pStyle w:val="TableParagraph"/>
              <w:ind w:left="58"/>
              <w:rPr>
                <w:sz w:val="16"/>
              </w:rPr>
            </w:pPr>
            <w:proofErr w:type="spellStart"/>
            <w:r>
              <w:rPr>
                <w:color w:val="24485F"/>
                <w:spacing w:val="-2"/>
                <w:sz w:val="16"/>
              </w:rPr>
              <w:t>Penerapan</w:t>
            </w:r>
            <w:proofErr w:type="spellEnd"/>
          </w:p>
          <w:p w14:paraId="5BFE7268" w14:textId="77777777" w:rsidR="00233400" w:rsidRDefault="00000000">
            <w:pPr>
              <w:pStyle w:val="TableParagraph"/>
              <w:spacing w:before="91"/>
              <w:ind w:left="58" w:right="1"/>
              <w:rPr>
                <w:sz w:val="16"/>
              </w:rPr>
            </w:pPr>
            <w:proofErr w:type="spellStart"/>
            <w:r>
              <w:rPr>
                <w:color w:val="24485F"/>
                <w:sz w:val="16"/>
              </w:rPr>
              <w:t>teknologi</w:t>
            </w:r>
            <w:proofErr w:type="spellEnd"/>
            <w:r>
              <w:rPr>
                <w:color w:val="24485F"/>
                <w:spacing w:val="-7"/>
                <w:sz w:val="16"/>
              </w:rPr>
              <w:t xml:space="preserve"> </w:t>
            </w:r>
            <w:r>
              <w:rPr>
                <w:color w:val="24485F"/>
                <w:sz w:val="16"/>
              </w:rPr>
              <w:t>AI</w:t>
            </w:r>
            <w:r>
              <w:rPr>
                <w:color w:val="24485F"/>
                <w:spacing w:val="-7"/>
                <w:sz w:val="16"/>
              </w:rPr>
              <w:t xml:space="preserve"> </w:t>
            </w:r>
            <w:r>
              <w:rPr>
                <w:color w:val="24485F"/>
                <w:spacing w:val="-5"/>
                <w:sz w:val="16"/>
              </w:rPr>
              <w:t>X1</w:t>
            </w:r>
          </w:p>
        </w:tc>
        <w:tc>
          <w:tcPr>
            <w:tcW w:w="684" w:type="dxa"/>
            <w:tcBorders>
              <w:top w:val="single" w:sz="6" w:space="0" w:color="ACACAC"/>
              <w:left w:val="nil"/>
              <w:bottom w:val="nil"/>
            </w:tcBorders>
            <w:shd w:val="clear" w:color="auto" w:fill="F8F8F9"/>
          </w:tcPr>
          <w:p w14:paraId="4B77D87F" w14:textId="77777777" w:rsidR="00233400" w:rsidRDefault="00000000">
            <w:pPr>
              <w:pStyle w:val="TableParagraph"/>
              <w:ind w:right="54"/>
              <w:jc w:val="right"/>
              <w:rPr>
                <w:sz w:val="16"/>
              </w:rPr>
            </w:pPr>
            <w:r>
              <w:rPr>
                <w:color w:val="000004"/>
                <w:spacing w:val="-4"/>
                <w:sz w:val="16"/>
              </w:rPr>
              <w:t>.600</w:t>
            </w:r>
          </w:p>
        </w:tc>
        <w:tc>
          <w:tcPr>
            <w:tcW w:w="684" w:type="dxa"/>
            <w:tcBorders>
              <w:top w:val="single" w:sz="6" w:space="0" w:color="ACACAC"/>
              <w:bottom w:val="nil"/>
            </w:tcBorders>
            <w:shd w:val="clear" w:color="auto" w:fill="F8F8F9"/>
          </w:tcPr>
          <w:p w14:paraId="4FB95C5F" w14:textId="77777777" w:rsidR="00233400" w:rsidRDefault="00000000">
            <w:pPr>
              <w:pStyle w:val="TableParagraph"/>
              <w:ind w:right="54"/>
              <w:jc w:val="right"/>
              <w:rPr>
                <w:sz w:val="16"/>
              </w:rPr>
            </w:pPr>
            <w:r>
              <w:rPr>
                <w:color w:val="000004"/>
                <w:spacing w:val="-4"/>
                <w:sz w:val="16"/>
              </w:rPr>
              <w:t>.148</w:t>
            </w:r>
          </w:p>
        </w:tc>
        <w:tc>
          <w:tcPr>
            <w:tcW w:w="792" w:type="dxa"/>
            <w:tcBorders>
              <w:top w:val="single" w:sz="6" w:space="0" w:color="ACACAC"/>
              <w:bottom w:val="nil"/>
            </w:tcBorders>
            <w:shd w:val="clear" w:color="auto" w:fill="F8F8F9"/>
          </w:tcPr>
          <w:p w14:paraId="1519995B" w14:textId="77777777" w:rsidR="00233400" w:rsidRDefault="00000000">
            <w:pPr>
              <w:pStyle w:val="TableParagraph"/>
              <w:ind w:left="468"/>
              <w:jc w:val="left"/>
              <w:rPr>
                <w:sz w:val="16"/>
              </w:rPr>
            </w:pPr>
            <w:r>
              <w:rPr>
                <w:color w:val="000004"/>
                <w:spacing w:val="-4"/>
                <w:sz w:val="16"/>
              </w:rPr>
              <w:t>.505</w:t>
            </w:r>
          </w:p>
        </w:tc>
        <w:tc>
          <w:tcPr>
            <w:tcW w:w="547" w:type="dxa"/>
            <w:tcBorders>
              <w:top w:val="single" w:sz="6" w:space="0" w:color="ACACAC"/>
              <w:bottom w:val="nil"/>
            </w:tcBorders>
            <w:shd w:val="clear" w:color="auto" w:fill="F8F8F9"/>
          </w:tcPr>
          <w:p w14:paraId="121D00AB" w14:textId="77777777" w:rsidR="00233400" w:rsidRDefault="00000000">
            <w:pPr>
              <w:pStyle w:val="TableParagraph"/>
              <w:ind w:right="52"/>
              <w:jc w:val="right"/>
              <w:rPr>
                <w:sz w:val="16"/>
              </w:rPr>
            </w:pPr>
            <w:r>
              <w:rPr>
                <w:color w:val="000004"/>
                <w:spacing w:val="-2"/>
                <w:sz w:val="16"/>
              </w:rPr>
              <w:t>4.052</w:t>
            </w:r>
          </w:p>
        </w:tc>
        <w:tc>
          <w:tcPr>
            <w:tcW w:w="555" w:type="dxa"/>
            <w:tcBorders>
              <w:top w:val="single" w:sz="6" w:space="0" w:color="ACACAC"/>
              <w:bottom w:val="nil"/>
              <w:right w:val="nil"/>
            </w:tcBorders>
            <w:shd w:val="clear" w:color="auto" w:fill="F8F8F9"/>
          </w:tcPr>
          <w:p w14:paraId="7DAF53F8" w14:textId="77777777" w:rsidR="00233400" w:rsidRDefault="00000000">
            <w:pPr>
              <w:pStyle w:val="TableParagraph"/>
              <w:ind w:right="52"/>
              <w:jc w:val="right"/>
              <w:rPr>
                <w:sz w:val="16"/>
              </w:rPr>
            </w:pPr>
            <w:r>
              <w:rPr>
                <w:color w:val="000004"/>
                <w:spacing w:val="-2"/>
                <w:sz w:val="16"/>
              </w:rPr>
              <w:t>&lt;,001</w:t>
            </w:r>
          </w:p>
        </w:tc>
      </w:tr>
    </w:tbl>
    <w:p w14:paraId="78BC3687" w14:textId="77777777" w:rsidR="00233400" w:rsidRDefault="00000000">
      <w:pPr>
        <w:spacing w:before="117"/>
        <w:ind w:left="2482"/>
        <w:rPr>
          <w:sz w:val="20"/>
        </w:rPr>
      </w:pPr>
      <w:r>
        <w:rPr>
          <w:color w:val="000004"/>
          <w:sz w:val="20"/>
        </w:rPr>
        <w:t>Dependent</w:t>
      </w:r>
      <w:r>
        <w:rPr>
          <w:color w:val="000004"/>
          <w:spacing w:val="-12"/>
          <w:sz w:val="20"/>
        </w:rPr>
        <w:t xml:space="preserve"> </w:t>
      </w:r>
      <w:r>
        <w:rPr>
          <w:color w:val="000004"/>
          <w:sz w:val="20"/>
        </w:rPr>
        <w:t>Variable:</w:t>
      </w:r>
      <w:r>
        <w:rPr>
          <w:color w:val="000004"/>
          <w:spacing w:val="-11"/>
          <w:sz w:val="20"/>
        </w:rPr>
        <w:t xml:space="preserve"> </w:t>
      </w:r>
      <w:proofErr w:type="spellStart"/>
      <w:r>
        <w:rPr>
          <w:color w:val="000004"/>
          <w:sz w:val="20"/>
        </w:rPr>
        <w:t>Mahasiswa</w:t>
      </w:r>
      <w:proofErr w:type="spellEnd"/>
      <w:r>
        <w:rPr>
          <w:color w:val="000004"/>
          <w:spacing w:val="-10"/>
          <w:sz w:val="20"/>
        </w:rPr>
        <w:t xml:space="preserve"> </w:t>
      </w:r>
      <w:proofErr w:type="spellStart"/>
      <w:r>
        <w:rPr>
          <w:color w:val="000004"/>
          <w:sz w:val="20"/>
        </w:rPr>
        <w:t>dalam</w:t>
      </w:r>
      <w:proofErr w:type="spellEnd"/>
      <w:r>
        <w:rPr>
          <w:color w:val="000004"/>
          <w:spacing w:val="-11"/>
          <w:sz w:val="20"/>
        </w:rPr>
        <w:t xml:space="preserve"> </w:t>
      </w:r>
      <w:proofErr w:type="spellStart"/>
      <w:r>
        <w:rPr>
          <w:color w:val="000004"/>
          <w:sz w:val="20"/>
        </w:rPr>
        <w:t>pembelajaran</w:t>
      </w:r>
      <w:proofErr w:type="spellEnd"/>
      <w:r>
        <w:rPr>
          <w:color w:val="000004"/>
          <w:spacing w:val="-11"/>
          <w:sz w:val="20"/>
        </w:rPr>
        <w:t xml:space="preserve"> </w:t>
      </w:r>
      <w:proofErr w:type="spellStart"/>
      <w:r>
        <w:rPr>
          <w:color w:val="000004"/>
          <w:sz w:val="20"/>
        </w:rPr>
        <w:t>akuntansi</w:t>
      </w:r>
      <w:proofErr w:type="spellEnd"/>
      <w:r>
        <w:rPr>
          <w:color w:val="000004"/>
          <w:spacing w:val="-11"/>
          <w:sz w:val="20"/>
        </w:rPr>
        <w:t xml:space="preserve"> </w:t>
      </w:r>
      <w:r>
        <w:rPr>
          <w:color w:val="000004"/>
          <w:spacing w:val="-10"/>
          <w:sz w:val="20"/>
        </w:rPr>
        <w:t>Y</w:t>
      </w:r>
    </w:p>
    <w:p w14:paraId="6784D679" w14:textId="77777777" w:rsidR="00233400" w:rsidRDefault="00000000">
      <w:pPr>
        <w:pStyle w:val="Heading2"/>
        <w:spacing w:before="163"/>
        <w:ind w:left="3979"/>
        <w:jc w:val="both"/>
      </w:pPr>
      <w:r>
        <w:t>t</w:t>
      </w:r>
      <w:r>
        <w:rPr>
          <w:spacing w:val="-2"/>
        </w:rPr>
        <w:t xml:space="preserve"> </w:t>
      </w:r>
      <w:proofErr w:type="spellStart"/>
      <w:r>
        <w:t>tabel</w:t>
      </w:r>
      <w:proofErr w:type="spellEnd"/>
      <w:r>
        <w:rPr>
          <w:spacing w:val="-4"/>
        </w:rPr>
        <w:t xml:space="preserve"> </w:t>
      </w:r>
      <w:r>
        <w:t>=</w:t>
      </w:r>
      <w:r>
        <w:rPr>
          <w:spacing w:val="4"/>
        </w:rPr>
        <w:t xml:space="preserve"> </w:t>
      </w:r>
      <w:r>
        <w:t>t</w:t>
      </w:r>
      <w:r>
        <w:rPr>
          <w:spacing w:val="-2"/>
        </w:rPr>
        <w:t xml:space="preserve"> </w:t>
      </w:r>
      <w:r>
        <w:t>(a</w:t>
      </w:r>
      <w:r>
        <w:rPr>
          <w:spacing w:val="-9"/>
        </w:rPr>
        <w:t xml:space="preserve"> </w:t>
      </w:r>
      <w:r>
        <w:t>/</w:t>
      </w:r>
      <w:r>
        <w:rPr>
          <w:spacing w:val="-4"/>
        </w:rPr>
        <w:t xml:space="preserve"> </w:t>
      </w:r>
      <w:proofErr w:type="gramStart"/>
      <w:r>
        <w:t>2</w:t>
      </w:r>
      <w:r>
        <w:rPr>
          <w:spacing w:val="6"/>
        </w:rPr>
        <w:t xml:space="preserve"> </w:t>
      </w:r>
      <w:r>
        <w:t>:</w:t>
      </w:r>
      <w:proofErr w:type="gramEnd"/>
      <w:r>
        <w:rPr>
          <w:spacing w:val="-1"/>
        </w:rPr>
        <w:t xml:space="preserve"> </w:t>
      </w:r>
      <w:r>
        <w:t>n</w:t>
      </w:r>
      <w:r>
        <w:rPr>
          <w:spacing w:val="-4"/>
        </w:rPr>
        <w:t xml:space="preserve"> </w:t>
      </w:r>
      <w:r>
        <w:t>–</w:t>
      </w:r>
      <w:r>
        <w:rPr>
          <w:spacing w:val="-2"/>
        </w:rPr>
        <w:t xml:space="preserve"> </w:t>
      </w:r>
      <w:r>
        <w:t>k</w:t>
      </w:r>
      <w:r>
        <w:rPr>
          <w:spacing w:val="-13"/>
        </w:rPr>
        <w:t xml:space="preserve"> </w:t>
      </w:r>
      <w:r>
        <w:t>–</w:t>
      </w:r>
      <w:r>
        <w:rPr>
          <w:spacing w:val="7"/>
        </w:rPr>
        <w:t xml:space="preserve"> </w:t>
      </w:r>
      <w:r>
        <w:rPr>
          <w:spacing w:val="-5"/>
        </w:rPr>
        <w:t>1)</w:t>
      </w:r>
    </w:p>
    <w:p w14:paraId="6E24BC7E" w14:textId="77777777" w:rsidR="00233400" w:rsidRDefault="00000000">
      <w:pPr>
        <w:pStyle w:val="BodyText"/>
        <w:spacing w:before="95" w:line="360" w:lineRule="auto"/>
        <w:ind w:left="972" w:right="224" w:firstLine="587"/>
        <w:jc w:val="both"/>
      </w:pPr>
      <w:proofErr w:type="spellStart"/>
      <w:r>
        <w:t>Untuk</w:t>
      </w:r>
      <w:proofErr w:type="spellEnd"/>
      <w:r>
        <w:rPr>
          <w:spacing w:val="40"/>
        </w:rPr>
        <w:t xml:space="preserve"> </w:t>
      </w:r>
      <w:proofErr w:type="spellStart"/>
      <w:r>
        <w:t>kriteria</w:t>
      </w:r>
      <w:proofErr w:type="spellEnd"/>
      <w:r>
        <w:rPr>
          <w:spacing w:val="40"/>
        </w:rPr>
        <w:t xml:space="preserve"> </w:t>
      </w:r>
      <w:proofErr w:type="spellStart"/>
      <w:r>
        <w:t>pengujian</w:t>
      </w:r>
      <w:proofErr w:type="spellEnd"/>
      <w:r>
        <w:rPr>
          <w:spacing w:val="40"/>
        </w:rPr>
        <w:t xml:space="preserve"> </w:t>
      </w:r>
      <w:proofErr w:type="spellStart"/>
      <w:r>
        <w:t>hipotesis</w:t>
      </w:r>
      <w:proofErr w:type="spellEnd"/>
      <w:r>
        <w:rPr>
          <w:spacing w:val="40"/>
        </w:rPr>
        <w:t xml:space="preserve"> </w:t>
      </w:r>
      <w:r>
        <w:t>(uji</w:t>
      </w:r>
      <w:r>
        <w:rPr>
          <w:spacing w:val="40"/>
        </w:rPr>
        <w:t xml:space="preserve"> </w:t>
      </w:r>
      <w:r>
        <w:t xml:space="preserve">t) </w:t>
      </w:r>
      <w:proofErr w:type="spellStart"/>
      <w:r>
        <w:t>dilakukan</w:t>
      </w:r>
      <w:proofErr w:type="spellEnd"/>
      <w:r>
        <w:t xml:space="preserve"> pada </w:t>
      </w:r>
      <w:proofErr w:type="spellStart"/>
      <w:r>
        <w:t>tingkat</w:t>
      </w:r>
      <w:proofErr w:type="spellEnd"/>
      <w:r>
        <w:t xml:space="preserve"> </w:t>
      </w:r>
      <w:proofErr w:type="spellStart"/>
      <w:r>
        <w:t>signifikansi</w:t>
      </w:r>
      <w:proofErr w:type="spellEnd"/>
      <w:r>
        <w:t xml:space="preserve"> (α) </w:t>
      </w:r>
      <w:proofErr w:type="spellStart"/>
      <w:r>
        <w:t>sebesar</w:t>
      </w:r>
      <w:proofErr w:type="spellEnd"/>
      <w:r>
        <w:t xml:space="preserve"> 5% dengan dua </w:t>
      </w:r>
      <w:proofErr w:type="spellStart"/>
      <w:r>
        <w:t>arah</w:t>
      </w:r>
      <w:proofErr w:type="spellEnd"/>
      <w:r>
        <w:t xml:space="preserve"> (0,05). </w:t>
      </w:r>
      <w:proofErr w:type="spellStart"/>
      <w:r>
        <w:t>Penentuan</w:t>
      </w:r>
      <w:proofErr w:type="spellEnd"/>
      <w:r>
        <w:t xml:space="preserve"> Nilai t </w:t>
      </w:r>
      <w:r>
        <w:rPr>
          <w:rFonts w:ascii="Times New Roman" w:eastAsia="Times New Roman" w:hAnsi="Times New Roman"/>
        </w:rPr>
        <w:t>ℎ</w:t>
      </w:r>
      <w:r>
        <w:rPr>
          <w:rFonts w:ascii="Cambria Math" w:eastAsia="Cambria Math" w:hAnsi="Cambria Math"/>
        </w:rPr>
        <w:t xml:space="preserve">𝑖𝑡𝑢𝑛𝑔 </w:t>
      </w:r>
      <w:proofErr w:type="spellStart"/>
      <w:r>
        <w:t>diperoleh</w:t>
      </w:r>
      <w:proofErr w:type="spellEnd"/>
      <w:r>
        <w:t xml:space="preserve"> </w:t>
      </w:r>
      <w:proofErr w:type="spellStart"/>
      <w:r>
        <w:t>melalui</w:t>
      </w:r>
      <w:proofErr w:type="spellEnd"/>
      <w:r>
        <w:t xml:space="preserve"> </w:t>
      </w:r>
      <w:r>
        <w:rPr>
          <w:rFonts w:ascii="Calibri" w:eastAsia="Calibri" w:hAnsi="Calibri"/>
        </w:rPr>
        <w:t xml:space="preserve">output SPSS </w:t>
      </w:r>
      <w:proofErr w:type="spellStart"/>
      <w:r>
        <w:rPr>
          <w:rFonts w:ascii="Calibri" w:eastAsia="Calibri" w:hAnsi="Calibri"/>
        </w:rPr>
        <w:t>yaitu</w:t>
      </w:r>
      <w:proofErr w:type="spellEnd"/>
      <w:r>
        <w:rPr>
          <w:rFonts w:ascii="Calibri" w:eastAsia="Calibri" w:hAnsi="Calibri"/>
        </w:rPr>
        <w:t xml:space="preserve"> </w:t>
      </w:r>
      <w:proofErr w:type="spellStart"/>
      <w:r>
        <w:t>variabel</w:t>
      </w:r>
      <w:proofErr w:type="spellEnd"/>
      <w:r>
        <w:t xml:space="preserve"> </w:t>
      </w:r>
      <w:proofErr w:type="spellStart"/>
      <w:r>
        <w:t>Penerapan</w:t>
      </w:r>
      <w:proofErr w:type="spellEnd"/>
      <w:r>
        <w:t xml:space="preserve"> </w:t>
      </w:r>
      <w:proofErr w:type="spellStart"/>
      <w:r>
        <w:t>teknologi</w:t>
      </w:r>
      <w:proofErr w:type="spellEnd"/>
      <w:r>
        <w:t xml:space="preserve"> AI (X) </w:t>
      </w:r>
      <w:proofErr w:type="spellStart"/>
      <w:r>
        <w:t>sebesar</w:t>
      </w:r>
      <w:proofErr w:type="spellEnd"/>
      <w:r>
        <w:t xml:space="preserve"> 4,052 Dan t </w:t>
      </w:r>
      <w:r>
        <w:rPr>
          <w:rFonts w:ascii="Cambria Math" w:eastAsia="Cambria Math" w:hAnsi="Cambria Math"/>
        </w:rPr>
        <w:t xml:space="preserve">𝑡𝑎𝑏𝑒𝑙 </w:t>
      </w:r>
      <w:r>
        <w:t xml:space="preserve">yang </w:t>
      </w:r>
      <w:proofErr w:type="spellStart"/>
      <w:r>
        <w:t>dicari</w:t>
      </w:r>
      <w:proofErr w:type="spellEnd"/>
      <w:r>
        <w:t xml:space="preserve"> dengan </w:t>
      </w:r>
      <w:proofErr w:type="spellStart"/>
      <w:r>
        <w:t>signifikansi</w:t>
      </w:r>
      <w:proofErr w:type="spellEnd"/>
      <w:r>
        <w:t xml:space="preserve"> α = 5% </w:t>
      </w:r>
      <w:proofErr w:type="spellStart"/>
      <w:r>
        <w:t>atau</w:t>
      </w:r>
      <w:proofErr w:type="spellEnd"/>
      <w:r>
        <w:t xml:space="preserve"> 0,05, </w:t>
      </w:r>
      <w:proofErr w:type="spellStart"/>
      <w:r>
        <w:t>sehingga</w:t>
      </w:r>
      <w:proofErr w:type="spellEnd"/>
      <w:r>
        <w:t xml:space="preserve"> </w:t>
      </w:r>
      <w:proofErr w:type="spellStart"/>
      <w:r>
        <w:t>didapat</w:t>
      </w:r>
      <w:proofErr w:type="spellEnd"/>
      <w:r>
        <w:t xml:space="preserve"> t </w:t>
      </w:r>
      <w:r>
        <w:rPr>
          <w:rFonts w:ascii="Cambria Math" w:eastAsia="Cambria Math" w:hAnsi="Cambria Math"/>
        </w:rPr>
        <w:t xml:space="preserve">𝑡𝑎𝑏𝑒𝑙 </w:t>
      </w:r>
      <w:proofErr w:type="spellStart"/>
      <w:r>
        <w:t>sebesar</w:t>
      </w:r>
      <w:proofErr w:type="spellEnd"/>
      <w:r>
        <w:t xml:space="preserve"> 2,010 </w:t>
      </w:r>
      <w:proofErr w:type="spellStart"/>
      <w:r>
        <w:t>Berdasarkan</w:t>
      </w:r>
      <w:proofErr w:type="spellEnd"/>
      <w:r>
        <w:t xml:space="preserve"> </w:t>
      </w:r>
      <w:proofErr w:type="spellStart"/>
      <w:r>
        <w:t>tabe</w:t>
      </w:r>
      <w:proofErr w:type="spellEnd"/>
      <w:r>
        <w:t xml:space="preserve"> </w:t>
      </w:r>
      <w:proofErr w:type="spellStart"/>
      <w:r>
        <w:t>ldi</w:t>
      </w:r>
      <w:proofErr w:type="spellEnd"/>
      <w:r>
        <w:t xml:space="preserve"> </w:t>
      </w:r>
      <w:proofErr w:type="spellStart"/>
      <w:r>
        <w:t>atas</w:t>
      </w:r>
      <w:proofErr w:type="spellEnd"/>
      <w:r>
        <w:t xml:space="preserve"> </w:t>
      </w:r>
      <w:proofErr w:type="spellStart"/>
      <w:r>
        <w:t>Diketahui</w:t>
      </w:r>
      <w:proofErr w:type="spellEnd"/>
      <w:r>
        <w:t xml:space="preserve"> </w:t>
      </w:r>
      <w:proofErr w:type="spellStart"/>
      <w:r>
        <w:t>signifikan</w:t>
      </w:r>
      <w:proofErr w:type="spellEnd"/>
      <w:r>
        <w:t xml:space="preserve"> </w:t>
      </w:r>
      <w:proofErr w:type="spellStart"/>
      <w:r>
        <w:t>untuk</w:t>
      </w:r>
      <w:proofErr w:type="spellEnd"/>
      <w:r>
        <w:t xml:space="preserve"> </w:t>
      </w:r>
      <w:proofErr w:type="spellStart"/>
      <w:r>
        <w:t>Penerapan</w:t>
      </w:r>
      <w:proofErr w:type="spellEnd"/>
      <w:r>
        <w:t xml:space="preserve"> </w:t>
      </w:r>
      <w:proofErr w:type="spellStart"/>
      <w:r>
        <w:t>teknologi</w:t>
      </w:r>
      <w:proofErr w:type="spellEnd"/>
      <w:r>
        <w:t xml:space="preserve"> AI (X) </w:t>
      </w:r>
      <w:proofErr w:type="spellStart"/>
      <w:r>
        <w:t>terhadap</w:t>
      </w:r>
      <w:proofErr w:type="spellEnd"/>
      <w:r>
        <w:t xml:space="preserve"> </w:t>
      </w:r>
      <w:proofErr w:type="spellStart"/>
      <w:r>
        <w:t>Mahasiswa</w:t>
      </w:r>
      <w:proofErr w:type="spellEnd"/>
      <w:r>
        <w:rPr>
          <w:spacing w:val="-10"/>
        </w:rPr>
        <w:t xml:space="preserve"> </w:t>
      </w:r>
      <w:proofErr w:type="spellStart"/>
      <w:r>
        <w:t>dalam</w:t>
      </w:r>
      <w:proofErr w:type="spellEnd"/>
      <w:r>
        <w:rPr>
          <w:spacing w:val="-12"/>
        </w:rPr>
        <w:t xml:space="preserve"> </w:t>
      </w:r>
      <w:proofErr w:type="spellStart"/>
      <w:r>
        <w:t>pembelajaran</w:t>
      </w:r>
      <w:proofErr w:type="spellEnd"/>
      <w:r>
        <w:rPr>
          <w:spacing w:val="-12"/>
        </w:rPr>
        <w:t xml:space="preserve"> </w:t>
      </w:r>
      <w:proofErr w:type="spellStart"/>
      <w:r>
        <w:t>akuntansi</w:t>
      </w:r>
      <w:proofErr w:type="spellEnd"/>
      <w:r>
        <w:rPr>
          <w:spacing w:val="-9"/>
        </w:rPr>
        <w:t xml:space="preserve"> </w:t>
      </w:r>
      <w:r>
        <w:t xml:space="preserve">(Y) </w:t>
      </w:r>
      <w:proofErr w:type="spellStart"/>
      <w:r>
        <w:t>adalah</w:t>
      </w:r>
      <w:proofErr w:type="spellEnd"/>
      <w:r>
        <w:t xml:space="preserve"> 0,001 &lt; 0,05 dan </w:t>
      </w:r>
      <w:proofErr w:type="spellStart"/>
      <w:r>
        <w:t>nilai</w:t>
      </w:r>
      <w:proofErr w:type="spellEnd"/>
      <w:r>
        <w:t xml:space="preserve"> t </w:t>
      </w:r>
      <w:proofErr w:type="spellStart"/>
      <w:r>
        <w:t>hitung</w:t>
      </w:r>
      <w:proofErr w:type="spellEnd"/>
      <w:r>
        <w:t xml:space="preserve"> </w:t>
      </w:r>
      <w:proofErr w:type="spellStart"/>
      <w:r>
        <w:t>adalah</w:t>
      </w:r>
      <w:proofErr w:type="spellEnd"/>
      <w:r>
        <w:t xml:space="preserve"> 4,052 &gt; t </w:t>
      </w:r>
      <w:proofErr w:type="spellStart"/>
      <w:r>
        <w:t>tabel</w:t>
      </w:r>
      <w:proofErr w:type="spellEnd"/>
      <w:r>
        <w:t xml:space="preserve"> 2,010.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pengaruh</w:t>
      </w:r>
      <w:proofErr w:type="spellEnd"/>
      <w:r>
        <w:t xml:space="preserve"> </w:t>
      </w:r>
      <w:proofErr w:type="spellStart"/>
      <w:r>
        <w:t>signifikan</w:t>
      </w:r>
      <w:proofErr w:type="spellEnd"/>
      <w:r>
        <w:t>.</w:t>
      </w:r>
    </w:p>
    <w:p w14:paraId="12601421" w14:textId="77777777" w:rsidR="00233400" w:rsidRDefault="00233400">
      <w:pPr>
        <w:pStyle w:val="BodyText"/>
        <w:spacing w:before="272"/>
      </w:pPr>
    </w:p>
    <w:p w14:paraId="0AF0EE43" w14:textId="77777777" w:rsidR="00233400" w:rsidRDefault="00000000">
      <w:pPr>
        <w:pStyle w:val="Heading1"/>
        <w:ind w:left="414"/>
      </w:pPr>
      <w:r>
        <w:rPr>
          <w:spacing w:val="-2"/>
        </w:rPr>
        <w:t>KESIMPULAN</w:t>
      </w:r>
    </w:p>
    <w:p w14:paraId="57F143A0" w14:textId="77777777" w:rsidR="00233400" w:rsidRDefault="00000000">
      <w:pPr>
        <w:pStyle w:val="BodyText"/>
        <w:spacing w:before="269" w:line="360" w:lineRule="auto"/>
        <w:ind w:left="839" w:right="123" w:firstLine="720"/>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di </w:t>
      </w:r>
      <w:proofErr w:type="spellStart"/>
      <w:r>
        <w:t>atas</w:t>
      </w:r>
      <w:proofErr w:type="spellEnd"/>
      <w:r>
        <w:t xml:space="preserve"> </w:t>
      </w:r>
      <w:proofErr w:type="spellStart"/>
      <w:r>
        <w:t>peneliti</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Penerapan</w:t>
      </w:r>
      <w:proofErr w:type="spellEnd"/>
      <w:r>
        <w:t xml:space="preserve"> </w:t>
      </w:r>
      <w:proofErr w:type="spellStart"/>
      <w:r>
        <w:t>teknologi</w:t>
      </w:r>
      <w:proofErr w:type="spellEnd"/>
      <w:r>
        <w:t xml:space="preserve"> AI </w:t>
      </w:r>
      <w:proofErr w:type="spellStart"/>
      <w:r>
        <w:t>dalam</w:t>
      </w:r>
      <w:proofErr w:type="spellEnd"/>
      <w:r>
        <w:t xml:space="preserve"> </w:t>
      </w:r>
      <w:proofErr w:type="spellStart"/>
      <w:r>
        <w:t>pembelajaran</w:t>
      </w:r>
      <w:proofErr w:type="spellEnd"/>
      <w:r>
        <w:t xml:space="preserve"> </w:t>
      </w:r>
      <w:proofErr w:type="spellStart"/>
      <w:r>
        <w:t>akuntansi</w:t>
      </w:r>
      <w:proofErr w:type="spellEnd"/>
      <w:r>
        <w:t xml:space="preserve"> </w:t>
      </w:r>
      <w:proofErr w:type="spellStart"/>
      <w:r>
        <w:t>memiliki</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mahasiswa</w:t>
      </w:r>
      <w:proofErr w:type="spellEnd"/>
      <w:r>
        <w:t xml:space="preserve">, </w:t>
      </w:r>
      <w:proofErr w:type="spellStart"/>
      <w:r>
        <w:t>baik</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positif</w:t>
      </w:r>
      <w:proofErr w:type="spellEnd"/>
      <w:r>
        <w:t xml:space="preserve"> </w:t>
      </w:r>
      <w:proofErr w:type="spellStart"/>
      <w:r>
        <w:t>maupun</w:t>
      </w:r>
      <w:proofErr w:type="spellEnd"/>
      <w:r>
        <w:t xml:space="preserve"> </w:t>
      </w:r>
      <w:proofErr w:type="spellStart"/>
      <w:r>
        <w:t>negatif</w:t>
      </w:r>
      <w:proofErr w:type="spellEnd"/>
      <w:r>
        <w:t>.</w:t>
      </w:r>
    </w:p>
    <w:p w14:paraId="5DBC2F4F" w14:textId="77777777" w:rsidR="00233400" w:rsidRDefault="00000000">
      <w:pPr>
        <w:pStyle w:val="BodyText"/>
        <w:spacing w:before="1" w:line="360" w:lineRule="auto"/>
        <w:ind w:left="839" w:right="122" w:firstLine="720"/>
        <w:jc w:val="both"/>
      </w:pPr>
      <w:r>
        <w:t xml:space="preserve">Adapun </w:t>
      </w:r>
      <w:proofErr w:type="spellStart"/>
      <w:r>
        <w:t>Beberapa</w:t>
      </w:r>
      <w:proofErr w:type="spellEnd"/>
      <w:r>
        <w:t xml:space="preserve"> </w:t>
      </w:r>
      <w:proofErr w:type="spellStart"/>
      <w:r>
        <w:t>dampak</w:t>
      </w:r>
      <w:proofErr w:type="spellEnd"/>
      <w:r>
        <w:t xml:space="preserve"> </w:t>
      </w:r>
      <w:proofErr w:type="spellStart"/>
      <w:r>
        <w:t>positifnya</w:t>
      </w:r>
      <w:proofErr w:type="spellEnd"/>
      <w:r>
        <w:t xml:space="preserve"> di </w:t>
      </w:r>
      <w:proofErr w:type="spellStart"/>
      <w:proofErr w:type="gramStart"/>
      <w:r>
        <w:t>antaranya</w:t>
      </w:r>
      <w:proofErr w:type="spellEnd"/>
      <w:r>
        <w:t xml:space="preserve"> :</w:t>
      </w:r>
      <w:proofErr w:type="gramEnd"/>
      <w:r>
        <w:t xml:space="preserve"> </w:t>
      </w:r>
      <w:proofErr w:type="spellStart"/>
      <w:r>
        <w:t>Meningkatkan</w:t>
      </w:r>
      <w:proofErr w:type="spellEnd"/>
      <w:r>
        <w:t xml:space="preserve"> </w:t>
      </w:r>
      <w:proofErr w:type="spellStart"/>
      <w:r>
        <w:t>Efisiensi</w:t>
      </w:r>
      <w:proofErr w:type="spellEnd"/>
      <w:r>
        <w:t xml:space="preserve"> dan </w:t>
      </w:r>
      <w:proofErr w:type="spellStart"/>
      <w:r>
        <w:t>Efektivitas</w:t>
      </w:r>
      <w:proofErr w:type="spellEnd"/>
      <w:r>
        <w:t xml:space="preserve"> </w:t>
      </w:r>
      <w:proofErr w:type="spellStart"/>
      <w:r>
        <w:t>Pembelajaran</w:t>
      </w:r>
      <w:proofErr w:type="spellEnd"/>
      <w:r>
        <w:t xml:space="preserve">, </w:t>
      </w:r>
      <w:proofErr w:type="spellStart"/>
      <w:r>
        <w:t>Meningkatkan</w:t>
      </w:r>
      <w:proofErr w:type="spellEnd"/>
      <w:r>
        <w:t xml:space="preserve"> </w:t>
      </w:r>
      <w:proofErr w:type="spellStart"/>
      <w:r>
        <w:t>Keterlibatan</w:t>
      </w:r>
      <w:proofErr w:type="spellEnd"/>
      <w:r>
        <w:t xml:space="preserve"> dan </w:t>
      </w:r>
      <w:proofErr w:type="spellStart"/>
      <w:r>
        <w:t>Motivasi</w:t>
      </w:r>
      <w:proofErr w:type="spellEnd"/>
      <w:r>
        <w:t xml:space="preserve"> </w:t>
      </w:r>
      <w:proofErr w:type="spellStart"/>
      <w:r>
        <w:t>Belajar</w:t>
      </w:r>
      <w:proofErr w:type="spellEnd"/>
      <w:r>
        <w:t xml:space="preserve">, dan </w:t>
      </w:r>
      <w:proofErr w:type="spellStart"/>
      <w:r>
        <w:t>Meningkatkan</w:t>
      </w:r>
      <w:proofErr w:type="spellEnd"/>
      <w:r>
        <w:t xml:space="preserve"> </w:t>
      </w:r>
      <w:proofErr w:type="spellStart"/>
      <w:r>
        <w:t>Aksesibilitas</w:t>
      </w:r>
      <w:proofErr w:type="spellEnd"/>
      <w:r>
        <w:t xml:space="preserve"> Pendidikan.</w:t>
      </w:r>
    </w:p>
    <w:p w14:paraId="176FCFE7" w14:textId="77777777" w:rsidR="00233400" w:rsidRDefault="00000000">
      <w:pPr>
        <w:pStyle w:val="BodyText"/>
        <w:spacing w:before="94" w:line="357" w:lineRule="auto"/>
        <w:ind w:left="839" w:right="227" w:firstLine="720"/>
        <w:jc w:val="both"/>
      </w:pPr>
      <w:r>
        <w:t xml:space="preserve">Adapun </w:t>
      </w:r>
      <w:proofErr w:type="spellStart"/>
      <w:r>
        <w:t>dampak</w:t>
      </w:r>
      <w:proofErr w:type="spellEnd"/>
      <w:r>
        <w:t xml:space="preserve"> </w:t>
      </w:r>
      <w:proofErr w:type="spellStart"/>
      <w:r>
        <w:t>negatifnya</w:t>
      </w:r>
      <w:proofErr w:type="spellEnd"/>
      <w:r>
        <w:t xml:space="preserve"> </w:t>
      </w:r>
      <w:proofErr w:type="spellStart"/>
      <w:proofErr w:type="gramStart"/>
      <w:r>
        <w:t>yaitu</w:t>
      </w:r>
      <w:proofErr w:type="spellEnd"/>
      <w:r>
        <w:t xml:space="preserve"> :</w:t>
      </w:r>
      <w:proofErr w:type="gramEnd"/>
      <w:r>
        <w:t xml:space="preserve"> </w:t>
      </w:r>
      <w:proofErr w:type="spellStart"/>
      <w:r>
        <w:t>Ketergantungan</w:t>
      </w:r>
      <w:proofErr w:type="spellEnd"/>
      <w:r>
        <w:t xml:space="preserve"> </w:t>
      </w:r>
      <w:proofErr w:type="spellStart"/>
      <w:r>
        <w:t>Terhadap</w:t>
      </w:r>
      <w:proofErr w:type="spellEnd"/>
      <w:r>
        <w:t xml:space="preserve"> </w:t>
      </w:r>
      <w:proofErr w:type="spellStart"/>
      <w:r>
        <w:t>Teknologi</w:t>
      </w:r>
      <w:proofErr w:type="spellEnd"/>
      <w:r>
        <w:t xml:space="preserve">, dan </w:t>
      </w:r>
      <w:proofErr w:type="spellStart"/>
      <w:r>
        <w:t>Masalah</w:t>
      </w:r>
      <w:proofErr w:type="spellEnd"/>
      <w:r>
        <w:t xml:space="preserve"> Etika. </w:t>
      </w:r>
      <w:proofErr w:type="spellStart"/>
      <w:r>
        <w:t>Penerapan</w:t>
      </w:r>
      <w:proofErr w:type="spellEnd"/>
      <w:r>
        <w:t xml:space="preserve"> </w:t>
      </w:r>
      <w:proofErr w:type="spellStart"/>
      <w:r>
        <w:t>teknologi</w:t>
      </w:r>
      <w:proofErr w:type="spellEnd"/>
      <w:r>
        <w:t xml:space="preserve"> AI </w:t>
      </w:r>
      <w:proofErr w:type="spellStart"/>
      <w:r>
        <w:t>dalam</w:t>
      </w:r>
      <w:proofErr w:type="spellEnd"/>
      <w:r>
        <w:t xml:space="preserve"> </w:t>
      </w:r>
      <w:proofErr w:type="spellStart"/>
      <w:r>
        <w:t>pembelajaran</w:t>
      </w:r>
      <w:proofErr w:type="spellEnd"/>
      <w:r>
        <w:t xml:space="preserve"> </w:t>
      </w:r>
      <w:proofErr w:type="spellStart"/>
      <w:r>
        <w:t>akuntansi</w:t>
      </w:r>
      <w:proofErr w:type="spellEnd"/>
      <w:r>
        <w:t xml:space="preserve"> </w:t>
      </w:r>
      <w:proofErr w:type="spellStart"/>
      <w:r>
        <w:t>memiliki</w:t>
      </w:r>
      <w:proofErr w:type="spellEnd"/>
      <w:r>
        <w:t xml:space="preserve"> </w:t>
      </w:r>
      <w:proofErr w:type="spellStart"/>
      <w:r>
        <w:t>potensi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pendidikan</w:t>
      </w:r>
      <w:proofErr w:type="spellEnd"/>
      <w:r>
        <w:t xml:space="preserve"> </w:t>
      </w:r>
      <w:proofErr w:type="spellStart"/>
      <w:r>
        <w:t>akuntansi</w:t>
      </w:r>
      <w:proofErr w:type="spellEnd"/>
      <w:r>
        <w:t xml:space="preserve">. Dengan </w:t>
      </w:r>
      <w:proofErr w:type="spellStart"/>
      <w:r>
        <w:t>perencanaan</w:t>
      </w:r>
      <w:proofErr w:type="spellEnd"/>
      <w:r>
        <w:t xml:space="preserve">, </w:t>
      </w:r>
      <w:proofErr w:type="spellStart"/>
      <w:r>
        <w:t>implementasi</w:t>
      </w:r>
      <w:proofErr w:type="spellEnd"/>
      <w:r>
        <w:t xml:space="preserve">, dan </w:t>
      </w:r>
      <w:proofErr w:type="spellStart"/>
      <w:r>
        <w:t>evaluasi</w:t>
      </w:r>
      <w:proofErr w:type="spellEnd"/>
      <w:r>
        <w:t xml:space="preserve"> yang </w:t>
      </w:r>
      <w:proofErr w:type="spellStart"/>
      <w:r>
        <w:t>matang</w:t>
      </w:r>
      <w:proofErr w:type="spellEnd"/>
      <w:r>
        <w:t xml:space="preserve">, </w:t>
      </w:r>
      <w:proofErr w:type="spellStart"/>
      <w:r>
        <w:t>teknologi</w:t>
      </w:r>
      <w:proofErr w:type="spellEnd"/>
      <w:r>
        <w:t xml:space="preserve"> AI </w:t>
      </w:r>
      <w:proofErr w:type="spellStart"/>
      <w:r>
        <w:t>dapat</w:t>
      </w:r>
      <w:proofErr w:type="spellEnd"/>
      <w:r>
        <w:t xml:space="preserve"> </w:t>
      </w:r>
      <w:proofErr w:type="spellStart"/>
      <w:r>
        <w:t>membantu</w:t>
      </w:r>
      <w:proofErr w:type="spellEnd"/>
      <w:r>
        <w:t xml:space="preserve"> </w:t>
      </w:r>
      <w:proofErr w:type="spellStart"/>
      <w:r>
        <w:t>mahasiswa</w:t>
      </w:r>
      <w:proofErr w:type="spellEnd"/>
      <w:r>
        <w:t xml:space="preserve"> </w:t>
      </w:r>
      <w:proofErr w:type="spellStart"/>
      <w:r>
        <w:t>untuk</w:t>
      </w:r>
      <w:proofErr w:type="spellEnd"/>
      <w:r>
        <w:rPr>
          <w:spacing w:val="-1"/>
        </w:rPr>
        <w:t xml:space="preserve"> </w:t>
      </w:r>
      <w:proofErr w:type="spellStart"/>
      <w:r>
        <w:t>belajar</w:t>
      </w:r>
      <w:proofErr w:type="spellEnd"/>
      <w:r>
        <w:rPr>
          <w:spacing w:val="-1"/>
        </w:rPr>
        <w:t xml:space="preserve"> </w:t>
      </w:r>
      <w:proofErr w:type="spellStart"/>
      <w:r>
        <w:t>lebih</w:t>
      </w:r>
      <w:proofErr w:type="spellEnd"/>
      <w:r>
        <w:rPr>
          <w:spacing w:val="-2"/>
        </w:rPr>
        <w:t xml:space="preserve"> </w:t>
      </w:r>
      <w:proofErr w:type="spellStart"/>
      <w:r>
        <w:t>efektif</w:t>
      </w:r>
      <w:proofErr w:type="spellEnd"/>
      <w:r>
        <w:rPr>
          <w:spacing w:val="-1"/>
        </w:rPr>
        <w:t xml:space="preserve"> </w:t>
      </w:r>
      <w:r>
        <w:t>dan</w:t>
      </w:r>
      <w:r>
        <w:rPr>
          <w:spacing w:val="-2"/>
        </w:rPr>
        <w:t xml:space="preserve"> </w:t>
      </w:r>
      <w:proofErr w:type="spellStart"/>
      <w:r>
        <w:t>efisien</w:t>
      </w:r>
      <w:proofErr w:type="spellEnd"/>
      <w:r>
        <w:t>,</w:t>
      </w:r>
      <w:r>
        <w:rPr>
          <w:spacing w:val="-1"/>
        </w:rPr>
        <w:t xml:space="preserve"> </w:t>
      </w:r>
      <w:proofErr w:type="spellStart"/>
      <w:r>
        <w:t>serta</w:t>
      </w:r>
      <w:proofErr w:type="spellEnd"/>
      <w:r>
        <w:rPr>
          <w:spacing w:val="-1"/>
        </w:rPr>
        <w:t xml:space="preserve"> </w:t>
      </w:r>
      <w:proofErr w:type="spellStart"/>
      <w:r>
        <w:t>mempersiapkan</w:t>
      </w:r>
      <w:proofErr w:type="spellEnd"/>
      <w:r>
        <w:rPr>
          <w:spacing w:val="-1"/>
        </w:rPr>
        <w:t xml:space="preserve"> </w:t>
      </w:r>
      <w:proofErr w:type="spellStart"/>
      <w:r>
        <w:t>mereka</w:t>
      </w:r>
      <w:proofErr w:type="spellEnd"/>
      <w:r>
        <w:rPr>
          <w:spacing w:val="-2"/>
        </w:rPr>
        <w:t xml:space="preserve"> </w:t>
      </w:r>
      <w:proofErr w:type="spellStart"/>
      <w:r>
        <w:t>untuk</w:t>
      </w:r>
      <w:proofErr w:type="spellEnd"/>
      <w:r>
        <w:rPr>
          <w:spacing w:val="-1"/>
        </w:rPr>
        <w:t xml:space="preserve"> </w:t>
      </w:r>
      <w:proofErr w:type="spellStart"/>
      <w:r>
        <w:t>menghadapi</w:t>
      </w:r>
      <w:proofErr w:type="spellEnd"/>
      <w:r>
        <w:t xml:space="preserve"> dunia </w:t>
      </w:r>
      <w:proofErr w:type="spellStart"/>
      <w:r>
        <w:t>kerja</w:t>
      </w:r>
      <w:proofErr w:type="spellEnd"/>
      <w:r>
        <w:t xml:space="preserve"> yang </w:t>
      </w:r>
      <w:proofErr w:type="spellStart"/>
      <w:r>
        <w:t>semakin</w:t>
      </w:r>
      <w:proofErr w:type="spellEnd"/>
      <w:r>
        <w:t xml:space="preserve"> </w:t>
      </w:r>
      <w:proofErr w:type="spellStart"/>
      <w:r>
        <w:t>menantang</w:t>
      </w:r>
      <w:proofErr w:type="spellEnd"/>
      <w:r>
        <w:t>.</w:t>
      </w:r>
    </w:p>
    <w:p w14:paraId="3787A177" w14:textId="77777777" w:rsidR="00233400" w:rsidRDefault="00233400">
      <w:pPr>
        <w:spacing w:line="357" w:lineRule="auto"/>
        <w:jc w:val="both"/>
        <w:sectPr w:rsidR="00233400">
          <w:pgSz w:w="11910" w:h="16840"/>
          <w:pgMar w:top="1260" w:right="920" w:bottom="1040" w:left="940" w:header="0" w:footer="858" w:gutter="0"/>
          <w:cols w:space="720"/>
        </w:sectPr>
      </w:pPr>
    </w:p>
    <w:p w14:paraId="694A362F" w14:textId="77777777" w:rsidR="00233400" w:rsidRDefault="00000000">
      <w:pPr>
        <w:pStyle w:val="Heading1"/>
        <w:spacing w:before="81"/>
        <w:ind w:left="795"/>
      </w:pPr>
      <w:r>
        <w:rPr>
          <w:spacing w:val="-2"/>
        </w:rPr>
        <w:lastRenderedPageBreak/>
        <w:t>SARAN</w:t>
      </w:r>
    </w:p>
    <w:p w14:paraId="5F0D8EC0" w14:textId="77777777" w:rsidR="00233400" w:rsidRDefault="00000000">
      <w:pPr>
        <w:pStyle w:val="BodyText"/>
        <w:spacing w:before="270" w:line="360" w:lineRule="auto"/>
        <w:ind w:left="839" w:right="222" w:firstLine="676"/>
        <w:jc w:val="both"/>
      </w:pPr>
      <w:proofErr w:type="spellStart"/>
      <w:r>
        <w:t>Berdasarkan</w:t>
      </w:r>
      <w:proofErr w:type="spellEnd"/>
      <w:r>
        <w:t xml:space="preserve"> </w:t>
      </w:r>
      <w:proofErr w:type="spellStart"/>
      <w:r>
        <w:t>kesimpulan</w:t>
      </w:r>
      <w:proofErr w:type="spellEnd"/>
      <w:r>
        <w:t xml:space="preserve"> di </w:t>
      </w:r>
      <w:proofErr w:type="spellStart"/>
      <w:r>
        <w:t>atas</w:t>
      </w:r>
      <w:proofErr w:type="spellEnd"/>
      <w:r>
        <w:t xml:space="preserve">, </w:t>
      </w:r>
      <w:proofErr w:type="spellStart"/>
      <w:r>
        <w:t>adapun</w:t>
      </w:r>
      <w:proofErr w:type="spellEnd"/>
      <w:r>
        <w:t xml:space="preserve"> </w:t>
      </w:r>
      <w:proofErr w:type="spellStart"/>
      <w:r>
        <w:t>beberapa</w:t>
      </w:r>
      <w:proofErr w:type="spellEnd"/>
      <w:r>
        <w:t xml:space="preserve"> saran </w:t>
      </w:r>
      <w:proofErr w:type="spellStart"/>
      <w:r>
        <w:t>untuk</w:t>
      </w:r>
      <w:proofErr w:type="spellEnd"/>
      <w:r>
        <w:t xml:space="preserve"> </w:t>
      </w:r>
      <w:proofErr w:type="spellStart"/>
      <w:r>
        <w:t>peneliti</w:t>
      </w:r>
      <w:proofErr w:type="spellEnd"/>
      <w:r>
        <w:t xml:space="preserve"> </w:t>
      </w:r>
      <w:proofErr w:type="spellStart"/>
      <w:r>
        <w:t>selanjutnya</w:t>
      </w:r>
      <w:proofErr w:type="spellEnd"/>
      <w:r>
        <w:t xml:space="preserve"> </w:t>
      </w:r>
      <w:proofErr w:type="spellStart"/>
      <w:r>
        <w:t>yaitu</w:t>
      </w:r>
      <w:proofErr w:type="spellEnd"/>
      <w:r>
        <w:t xml:space="preserve"> </w:t>
      </w:r>
      <w:proofErr w:type="spellStart"/>
      <w:r>
        <w:t>Melakukan</w:t>
      </w:r>
      <w:proofErr w:type="spellEnd"/>
      <w:r>
        <w:t xml:space="preserve"> </w:t>
      </w:r>
      <w:proofErr w:type="spellStart"/>
      <w:r>
        <w:t>penelitian</w:t>
      </w:r>
      <w:proofErr w:type="spellEnd"/>
      <w:r>
        <w:t xml:space="preserve"> pada </w:t>
      </w:r>
      <w:proofErr w:type="spellStart"/>
      <w:r>
        <w:t>berbagai</w:t>
      </w:r>
      <w:proofErr w:type="spellEnd"/>
      <w:r>
        <w:t xml:space="preserve"> </w:t>
      </w:r>
      <w:proofErr w:type="spellStart"/>
      <w:r>
        <w:t>konteks</w:t>
      </w:r>
      <w:proofErr w:type="spellEnd"/>
      <w:r>
        <w:t xml:space="preserve"> dan </w:t>
      </w:r>
      <w:proofErr w:type="spellStart"/>
      <w:r>
        <w:t>jenjang</w:t>
      </w:r>
      <w:proofErr w:type="spellEnd"/>
      <w:r>
        <w:t xml:space="preserve"> </w:t>
      </w:r>
      <w:proofErr w:type="spellStart"/>
      <w:r>
        <w:t>pendidikan</w:t>
      </w:r>
      <w:proofErr w:type="spellEnd"/>
      <w:r>
        <w:t xml:space="preserve"> </w:t>
      </w:r>
      <w:proofErr w:type="spellStart"/>
      <w:r>
        <w:t>akuntansi</w:t>
      </w:r>
      <w:proofErr w:type="spellEnd"/>
      <w:r>
        <w:rPr>
          <w:spacing w:val="-4"/>
        </w:rPr>
        <w:t xml:space="preserve"> </w:t>
      </w:r>
      <w:r>
        <w:t>yang</w:t>
      </w:r>
      <w:r>
        <w:rPr>
          <w:spacing w:val="-4"/>
        </w:rPr>
        <w:t xml:space="preserve"> </w:t>
      </w:r>
      <w:proofErr w:type="spellStart"/>
      <w:r>
        <w:t>berbeda</w:t>
      </w:r>
      <w:proofErr w:type="spellEnd"/>
      <w:r>
        <w:rPr>
          <w:spacing w:val="-4"/>
        </w:rPr>
        <w:t xml:space="preserve"> </w:t>
      </w:r>
      <w:r>
        <w:t>dan</w:t>
      </w:r>
      <w:r>
        <w:rPr>
          <w:spacing w:val="-4"/>
        </w:rPr>
        <w:t xml:space="preserve"> </w:t>
      </w:r>
      <w:proofErr w:type="spellStart"/>
      <w:r>
        <w:t>menambahkan</w:t>
      </w:r>
      <w:proofErr w:type="spellEnd"/>
      <w:r>
        <w:rPr>
          <w:spacing w:val="-5"/>
        </w:rPr>
        <w:t xml:space="preserve"> </w:t>
      </w:r>
      <w:proofErr w:type="spellStart"/>
      <w:r>
        <w:t>beberapa</w:t>
      </w:r>
      <w:proofErr w:type="spellEnd"/>
      <w:r>
        <w:rPr>
          <w:spacing w:val="-4"/>
        </w:rPr>
        <w:t xml:space="preserve"> </w:t>
      </w:r>
      <w:proofErr w:type="spellStart"/>
      <w:r>
        <w:t>variabel</w:t>
      </w:r>
      <w:proofErr w:type="spellEnd"/>
      <w:r>
        <w:rPr>
          <w:spacing w:val="-4"/>
        </w:rPr>
        <w:t xml:space="preserve"> </w:t>
      </w:r>
      <w:proofErr w:type="spellStart"/>
      <w:r>
        <w:t>seperti</w:t>
      </w:r>
      <w:proofErr w:type="spellEnd"/>
      <w:r>
        <w:rPr>
          <w:spacing w:val="-4"/>
        </w:rPr>
        <w:t xml:space="preserve"> </w:t>
      </w:r>
      <w:proofErr w:type="spellStart"/>
      <w:r>
        <w:t>tentang</w:t>
      </w:r>
      <w:proofErr w:type="spellEnd"/>
      <w:r>
        <w:rPr>
          <w:spacing w:val="-4"/>
        </w:rPr>
        <w:t xml:space="preserve"> </w:t>
      </w:r>
      <w:proofErr w:type="spellStart"/>
      <w:r>
        <w:t>implikasi</w:t>
      </w:r>
      <w:proofErr w:type="spellEnd"/>
      <w:r>
        <w:t xml:space="preserve"> </w:t>
      </w:r>
      <w:proofErr w:type="spellStart"/>
      <w:r>
        <w:t>etika</w:t>
      </w:r>
      <w:proofErr w:type="spellEnd"/>
      <w:r>
        <w:t xml:space="preserve"> </w:t>
      </w:r>
      <w:proofErr w:type="spellStart"/>
      <w:r>
        <w:t>dari</w:t>
      </w:r>
      <w:proofErr w:type="spellEnd"/>
      <w:r>
        <w:t xml:space="preserve"> </w:t>
      </w:r>
      <w:proofErr w:type="spellStart"/>
      <w:r>
        <w:t>penerapan</w:t>
      </w:r>
      <w:proofErr w:type="spellEnd"/>
      <w:r>
        <w:t xml:space="preserve"> </w:t>
      </w:r>
      <w:proofErr w:type="spellStart"/>
      <w:r>
        <w:t>teknologi</w:t>
      </w:r>
      <w:proofErr w:type="spellEnd"/>
      <w:r>
        <w:t xml:space="preserve"> AI.</w:t>
      </w:r>
    </w:p>
    <w:p w14:paraId="262A4840" w14:textId="77777777" w:rsidR="00233400" w:rsidRDefault="00000000">
      <w:pPr>
        <w:pStyle w:val="BodyText"/>
        <w:spacing w:line="360" w:lineRule="auto"/>
        <w:ind w:left="839" w:right="227" w:firstLine="676"/>
        <w:jc w:val="both"/>
      </w:pPr>
      <w:r>
        <w:t xml:space="preserve">Adapun </w:t>
      </w:r>
      <w:proofErr w:type="spellStart"/>
      <w:r>
        <w:t>beberapa</w:t>
      </w:r>
      <w:proofErr w:type="spellEnd"/>
      <w:r>
        <w:t xml:space="preserve"> saran </w:t>
      </w:r>
      <w:proofErr w:type="spellStart"/>
      <w:r>
        <w:t>untuk</w:t>
      </w:r>
      <w:proofErr w:type="spellEnd"/>
      <w:r>
        <w:t xml:space="preserve"> </w:t>
      </w:r>
      <w:proofErr w:type="spellStart"/>
      <w:r>
        <w:t>memaksimalkan</w:t>
      </w:r>
      <w:proofErr w:type="spellEnd"/>
      <w:r>
        <w:t xml:space="preserve"> </w:t>
      </w:r>
      <w:proofErr w:type="spellStart"/>
      <w:r>
        <w:t>manfaat</w:t>
      </w:r>
      <w:proofErr w:type="spellEnd"/>
      <w:r>
        <w:t xml:space="preserve"> dan </w:t>
      </w:r>
      <w:proofErr w:type="spellStart"/>
      <w:r>
        <w:t>meminimalkan</w:t>
      </w:r>
      <w:proofErr w:type="spellEnd"/>
      <w:r>
        <w:t xml:space="preserve"> </w:t>
      </w:r>
      <w:proofErr w:type="spellStart"/>
      <w:r>
        <w:t>risiko</w:t>
      </w:r>
      <w:proofErr w:type="spellEnd"/>
      <w:r>
        <w:t xml:space="preserve"> </w:t>
      </w:r>
      <w:proofErr w:type="spellStart"/>
      <w:r>
        <w:t>penerapan</w:t>
      </w:r>
      <w:proofErr w:type="spellEnd"/>
      <w:r>
        <w:t xml:space="preserve"> </w:t>
      </w:r>
      <w:proofErr w:type="spellStart"/>
      <w:r>
        <w:t>teknologi</w:t>
      </w:r>
      <w:proofErr w:type="spellEnd"/>
      <w:r>
        <w:t xml:space="preserve"> AI </w:t>
      </w:r>
      <w:proofErr w:type="spellStart"/>
      <w:r>
        <w:t>dalam</w:t>
      </w:r>
      <w:proofErr w:type="spellEnd"/>
      <w:r>
        <w:t xml:space="preserve"> </w:t>
      </w:r>
      <w:proofErr w:type="spellStart"/>
      <w:r>
        <w:t>pembelajaran</w:t>
      </w:r>
      <w:proofErr w:type="spellEnd"/>
      <w:r>
        <w:t xml:space="preserve"> </w:t>
      </w:r>
      <w:proofErr w:type="spellStart"/>
      <w:r>
        <w:t>akuntansi</w:t>
      </w:r>
      <w:proofErr w:type="spellEnd"/>
      <w:r>
        <w:t xml:space="preserve">: </w:t>
      </w:r>
      <w:proofErr w:type="spellStart"/>
      <w:r>
        <w:t>seperti</w:t>
      </w:r>
      <w:proofErr w:type="spellEnd"/>
      <w:r>
        <w:t xml:space="preserve"> </w:t>
      </w:r>
      <w:proofErr w:type="spellStart"/>
      <w:r>
        <w:t>Membuat</w:t>
      </w:r>
      <w:proofErr w:type="spellEnd"/>
      <w:r>
        <w:t xml:space="preserve"> </w:t>
      </w:r>
      <w:proofErr w:type="spellStart"/>
      <w:r>
        <w:t>perencanaan</w:t>
      </w:r>
      <w:proofErr w:type="spellEnd"/>
      <w:r>
        <w:t xml:space="preserve"> yang </w:t>
      </w:r>
      <w:proofErr w:type="spellStart"/>
      <w:r>
        <w:t>matang</w:t>
      </w:r>
      <w:proofErr w:type="spellEnd"/>
      <w:r>
        <w:t xml:space="preserve">, dan </w:t>
      </w:r>
      <w:proofErr w:type="spellStart"/>
      <w:r>
        <w:t>Memastikan</w:t>
      </w:r>
      <w:proofErr w:type="spellEnd"/>
      <w:r>
        <w:t xml:space="preserve"> </w:t>
      </w:r>
      <w:proofErr w:type="spellStart"/>
      <w:r>
        <w:t>etika</w:t>
      </w:r>
      <w:proofErr w:type="spellEnd"/>
      <w:r>
        <w:t xml:space="preserve"> </w:t>
      </w:r>
      <w:proofErr w:type="spellStart"/>
      <w:r>
        <w:t>penggunaan</w:t>
      </w:r>
      <w:proofErr w:type="spellEnd"/>
      <w:r>
        <w:t xml:space="preserve"> AI.</w:t>
      </w:r>
    </w:p>
    <w:p w14:paraId="3F227353" w14:textId="77777777" w:rsidR="00233400" w:rsidRDefault="00233400">
      <w:pPr>
        <w:pStyle w:val="BodyText"/>
        <w:spacing w:before="141"/>
      </w:pPr>
    </w:p>
    <w:p w14:paraId="27AF1A36" w14:textId="77777777" w:rsidR="00233400" w:rsidRDefault="00000000">
      <w:pPr>
        <w:pStyle w:val="Heading1"/>
        <w:ind w:left="839"/>
      </w:pPr>
      <w:r>
        <w:t>DAFTAR</w:t>
      </w:r>
      <w:r>
        <w:rPr>
          <w:spacing w:val="-4"/>
        </w:rPr>
        <w:t xml:space="preserve"> </w:t>
      </w:r>
      <w:r>
        <w:rPr>
          <w:spacing w:val="-2"/>
        </w:rPr>
        <w:t>PUSTAKA</w:t>
      </w:r>
    </w:p>
    <w:p w14:paraId="038D420B" w14:textId="77777777" w:rsidR="00233400" w:rsidRDefault="00000000">
      <w:pPr>
        <w:pStyle w:val="BodyText"/>
        <w:spacing w:before="267" w:line="360" w:lineRule="auto"/>
        <w:ind w:left="2401" w:right="232" w:hanging="1431"/>
        <w:jc w:val="both"/>
      </w:pPr>
      <w:r>
        <w:t xml:space="preserve">Cakra Dewa, M. M., </w:t>
      </w:r>
      <w:proofErr w:type="spellStart"/>
      <w:r>
        <w:t>Yunia</w:t>
      </w:r>
      <w:proofErr w:type="spellEnd"/>
      <w:r>
        <w:t xml:space="preserve"> </w:t>
      </w:r>
      <w:proofErr w:type="spellStart"/>
      <w:r>
        <w:t>Kharisyami</w:t>
      </w:r>
      <w:proofErr w:type="spellEnd"/>
      <w:r>
        <w:t xml:space="preserve">, P. W., Diva </w:t>
      </w:r>
      <w:proofErr w:type="spellStart"/>
      <w:r>
        <w:t>Navael</w:t>
      </w:r>
      <w:proofErr w:type="spellEnd"/>
      <w:r>
        <w:t xml:space="preserve">, L., &amp; Maulana, A. (2022). PERAN AKUNTAN DALAM MENGHADAPI DIGITALISASI EKONOMI </w:t>
      </w:r>
      <w:proofErr w:type="gramStart"/>
      <w:r>
        <w:t>MENJELANG</w:t>
      </w:r>
      <w:r>
        <w:rPr>
          <w:spacing w:val="45"/>
        </w:rPr>
        <w:t xml:space="preserve">  </w:t>
      </w:r>
      <w:r>
        <w:t>ERA</w:t>
      </w:r>
      <w:proofErr w:type="gramEnd"/>
      <w:r>
        <w:rPr>
          <w:spacing w:val="45"/>
        </w:rPr>
        <w:t xml:space="preserve">  </w:t>
      </w:r>
      <w:r>
        <w:t>SOCIETY</w:t>
      </w:r>
      <w:r>
        <w:rPr>
          <w:spacing w:val="45"/>
        </w:rPr>
        <w:t xml:space="preserve">  </w:t>
      </w:r>
      <w:r>
        <w:t>5.0.</w:t>
      </w:r>
      <w:r>
        <w:rPr>
          <w:spacing w:val="45"/>
        </w:rPr>
        <w:t xml:space="preserve">  </w:t>
      </w:r>
      <w:proofErr w:type="gramStart"/>
      <w:r>
        <w:t>JAE</w:t>
      </w:r>
      <w:r>
        <w:rPr>
          <w:spacing w:val="46"/>
        </w:rPr>
        <w:t xml:space="preserve">  </w:t>
      </w:r>
      <w:r>
        <w:t>(</w:t>
      </w:r>
      <w:proofErr w:type="gramEnd"/>
      <w:r>
        <w:t>JURNAL</w:t>
      </w:r>
      <w:r>
        <w:rPr>
          <w:spacing w:val="45"/>
        </w:rPr>
        <w:t xml:space="preserve">  </w:t>
      </w:r>
      <w:r>
        <w:t>AKUNTANSI</w:t>
      </w:r>
      <w:r>
        <w:rPr>
          <w:spacing w:val="45"/>
        </w:rPr>
        <w:t xml:space="preserve">  </w:t>
      </w:r>
      <w:r>
        <w:rPr>
          <w:spacing w:val="-5"/>
        </w:rPr>
        <w:t>DAN</w:t>
      </w:r>
    </w:p>
    <w:p w14:paraId="5D2B4ADB" w14:textId="77777777" w:rsidR="00233400" w:rsidRDefault="00000000">
      <w:pPr>
        <w:pStyle w:val="BodyText"/>
        <w:ind w:left="2401"/>
      </w:pPr>
      <w:r>
        <w:rPr>
          <w:spacing w:val="-2"/>
        </w:rPr>
        <w:t>EKONOMI),</w:t>
      </w:r>
      <w:r>
        <w:rPr>
          <w:spacing w:val="-9"/>
        </w:rPr>
        <w:t xml:space="preserve"> </w:t>
      </w:r>
      <w:r>
        <w:rPr>
          <w:spacing w:val="-2"/>
        </w:rPr>
        <w:t>7(3),</w:t>
      </w:r>
      <w:r>
        <w:rPr>
          <w:spacing w:val="-10"/>
        </w:rPr>
        <w:t xml:space="preserve"> </w:t>
      </w:r>
      <w:r>
        <w:rPr>
          <w:spacing w:val="-2"/>
        </w:rPr>
        <w:t>56–67.</w:t>
      </w:r>
      <w:r>
        <w:rPr>
          <w:spacing w:val="-4"/>
        </w:rPr>
        <w:t xml:space="preserve"> </w:t>
      </w:r>
      <w:hyperlink r:id="rId14">
        <w:r>
          <w:rPr>
            <w:color w:val="0000FF"/>
            <w:spacing w:val="-2"/>
            <w:u w:val="single" w:color="0000FF"/>
          </w:rPr>
          <w:t>https://doi.org/10.29407/jae.v7i3.18492</w:t>
        </w:r>
      </w:hyperlink>
    </w:p>
    <w:p w14:paraId="60E38980" w14:textId="77777777" w:rsidR="00233400" w:rsidRDefault="00000000">
      <w:pPr>
        <w:pStyle w:val="BodyText"/>
        <w:spacing w:before="266" w:line="360" w:lineRule="auto"/>
        <w:ind w:left="2401" w:right="231" w:hanging="1431"/>
        <w:jc w:val="both"/>
      </w:pPr>
      <w:proofErr w:type="spellStart"/>
      <w:r>
        <w:t>Kemanfaatan</w:t>
      </w:r>
      <w:proofErr w:type="spellEnd"/>
      <w:r>
        <w:t xml:space="preserve"> Artificial Intelligence Bagi </w:t>
      </w:r>
      <w:proofErr w:type="spellStart"/>
      <w:r>
        <w:t>Mahasiswa</w:t>
      </w:r>
      <w:proofErr w:type="spellEnd"/>
      <w:r>
        <w:t xml:space="preserve"> </w:t>
      </w:r>
      <w:proofErr w:type="gramStart"/>
      <w:r>
        <w:t>Di</w:t>
      </w:r>
      <w:proofErr w:type="gramEnd"/>
      <w:r>
        <w:t xml:space="preserve"> Universitas Muhammadiyah Riau</w:t>
      </w:r>
      <w:r>
        <w:rPr>
          <w:spacing w:val="-2"/>
        </w:rPr>
        <w:t xml:space="preserve"> </w:t>
      </w:r>
      <w:r>
        <w:t>|</w:t>
      </w:r>
      <w:r>
        <w:rPr>
          <w:spacing w:val="-10"/>
        </w:rPr>
        <w:t xml:space="preserve"> </w:t>
      </w:r>
      <w:proofErr w:type="spellStart"/>
      <w:r>
        <w:t>Jurnal</w:t>
      </w:r>
      <w:proofErr w:type="spellEnd"/>
      <w:r>
        <w:t xml:space="preserve"> </w:t>
      </w:r>
      <w:proofErr w:type="spellStart"/>
      <w:r>
        <w:t>Akuntansi</w:t>
      </w:r>
      <w:proofErr w:type="spellEnd"/>
      <w:r>
        <w:t xml:space="preserve">, </w:t>
      </w:r>
      <w:proofErr w:type="spellStart"/>
      <w:r>
        <w:t>Bisnis</w:t>
      </w:r>
      <w:proofErr w:type="spellEnd"/>
      <w:r>
        <w:rPr>
          <w:spacing w:val="-9"/>
        </w:rPr>
        <w:t xml:space="preserve"> </w:t>
      </w:r>
      <w:r>
        <w:t>dan</w:t>
      </w:r>
      <w:r>
        <w:rPr>
          <w:spacing w:val="-5"/>
        </w:rPr>
        <w:t xml:space="preserve"> </w:t>
      </w:r>
      <w:r>
        <w:t>Ekonomi Indonesia (JABEI)</w:t>
      </w:r>
    </w:p>
    <w:p w14:paraId="141EDA74" w14:textId="77777777" w:rsidR="00233400" w:rsidRDefault="00233400">
      <w:pPr>
        <w:pStyle w:val="BodyText"/>
        <w:spacing w:before="269"/>
      </w:pPr>
    </w:p>
    <w:p w14:paraId="7EAF5DA4" w14:textId="77777777" w:rsidR="00233400" w:rsidRDefault="00000000">
      <w:pPr>
        <w:pStyle w:val="BodyText"/>
        <w:spacing w:line="360" w:lineRule="auto"/>
        <w:ind w:left="2401" w:right="124" w:hanging="1431"/>
        <w:jc w:val="both"/>
      </w:pPr>
      <w:proofErr w:type="spellStart"/>
      <w:r>
        <w:t>Dampak</w:t>
      </w:r>
      <w:proofErr w:type="spellEnd"/>
      <w:r>
        <w:t xml:space="preserve"> </w:t>
      </w:r>
      <w:proofErr w:type="spellStart"/>
      <w:r>
        <w:t>Perkembangan</w:t>
      </w:r>
      <w:proofErr w:type="spellEnd"/>
      <w:r>
        <w:t xml:space="preserve"> </w:t>
      </w:r>
      <w:proofErr w:type="spellStart"/>
      <w:r>
        <w:t>Teknologi</w:t>
      </w:r>
      <w:proofErr w:type="spellEnd"/>
      <w:r>
        <w:t xml:space="preserve"> Artificial Intelligence </w:t>
      </w:r>
      <w:proofErr w:type="spellStart"/>
      <w:r>
        <w:t>Terhadap</w:t>
      </w:r>
      <w:proofErr w:type="spellEnd"/>
      <w:r>
        <w:t xml:space="preserve"> </w:t>
      </w:r>
      <w:proofErr w:type="spellStart"/>
      <w:r>
        <w:t>Pelajar</w:t>
      </w:r>
      <w:proofErr w:type="spellEnd"/>
      <w:r>
        <w:t xml:space="preserve"> dan </w:t>
      </w:r>
      <w:proofErr w:type="spellStart"/>
      <w:r>
        <w:t>Mahasiswa</w:t>
      </w:r>
      <w:proofErr w:type="spellEnd"/>
      <w:r>
        <w:t xml:space="preserve"> | Lensa </w:t>
      </w:r>
      <w:hyperlink r:id="rId15">
        <w:r>
          <w:rPr>
            <w:color w:val="0000FF"/>
            <w:u w:val="single" w:color="0000FF"/>
          </w:rPr>
          <w:t>https://jurnalunpri.ac.id/index.php/lo/artic</w:t>
        </w:r>
      </w:hyperlink>
      <w:r>
        <w:rPr>
          <w:color w:val="0000FF"/>
        </w:rPr>
        <w:t xml:space="preserve"> </w:t>
      </w:r>
      <w:hyperlink r:id="rId16">
        <w:r>
          <w:rPr>
            <w:color w:val="0000FF"/>
            <w:spacing w:val="-2"/>
            <w:u w:val="single" w:color="0000FF"/>
          </w:rPr>
          <w:t>le/view/113</w:t>
        </w:r>
      </w:hyperlink>
    </w:p>
    <w:p w14:paraId="28A8640D" w14:textId="77777777" w:rsidR="00233400" w:rsidRDefault="00233400">
      <w:pPr>
        <w:pStyle w:val="BodyText"/>
        <w:spacing w:before="147"/>
      </w:pPr>
    </w:p>
    <w:p w14:paraId="5F1309C8" w14:textId="77777777" w:rsidR="00233400" w:rsidRDefault="00000000">
      <w:pPr>
        <w:pStyle w:val="BodyText"/>
        <w:ind w:left="970"/>
        <w:jc w:val="both"/>
      </w:pPr>
      <w:proofErr w:type="gramStart"/>
      <w:r>
        <w:t>ANALISIS</w:t>
      </w:r>
      <w:r>
        <w:rPr>
          <w:spacing w:val="64"/>
        </w:rPr>
        <w:t xml:space="preserve">  </w:t>
      </w:r>
      <w:r>
        <w:t>PENGGUNAAN</w:t>
      </w:r>
      <w:proofErr w:type="gramEnd"/>
      <w:r>
        <w:rPr>
          <w:spacing w:val="65"/>
        </w:rPr>
        <w:t xml:space="preserve">  </w:t>
      </w:r>
      <w:r>
        <w:t>TEKNOLOGI</w:t>
      </w:r>
      <w:r>
        <w:rPr>
          <w:spacing w:val="65"/>
        </w:rPr>
        <w:t xml:space="preserve">  </w:t>
      </w:r>
      <w:r>
        <w:t>ARTIFICIAL</w:t>
      </w:r>
      <w:r>
        <w:rPr>
          <w:spacing w:val="65"/>
        </w:rPr>
        <w:t xml:space="preserve">  </w:t>
      </w:r>
      <w:r>
        <w:t>INTELLIGENCE</w:t>
      </w:r>
      <w:r>
        <w:rPr>
          <w:spacing w:val="65"/>
        </w:rPr>
        <w:t xml:space="preserve">  </w:t>
      </w:r>
      <w:r>
        <w:rPr>
          <w:spacing w:val="-2"/>
        </w:rPr>
        <w:t>TERHADAP</w:t>
      </w:r>
    </w:p>
    <w:p w14:paraId="786B2D4C" w14:textId="77777777" w:rsidR="00233400" w:rsidRDefault="00000000">
      <w:pPr>
        <w:pStyle w:val="BodyText"/>
        <w:tabs>
          <w:tab w:val="left" w:pos="5149"/>
          <w:tab w:val="left" w:pos="8612"/>
        </w:tabs>
        <w:spacing w:before="141" w:line="360" w:lineRule="auto"/>
        <w:ind w:left="2401" w:right="121"/>
        <w:jc w:val="both"/>
      </w:pPr>
      <w:r>
        <w:t xml:space="preserve">PRODUKTIVITAS AKADEMIK MAHASISWA | Journal of Digital Business </w:t>
      </w:r>
      <w:r>
        <w:rPr>
          <w:spacing w:val="-4"/>
        </w:rPr>
        <w:t>and</w:t>
      </w:r>
      <w:r>
        <w:tab/>
      </w:r>
      <w:r>
        <w:rPr>
          <w:spacing w:val="-2"/>
        </w:rPr>
        <w:t>Innovation</w:t>
      </w:r>
      <w:r>
        <w:tab/>
      </w:r>
      <w:r>
        <w:rPr>
          <w:spacing w:val="-4"/>
        </w:rPr>
        <w:t xml:space="preserve">Management </w:t>
      </w:r>
      <w:hyperlink r:id="rId17">
        <w:r>
          <w:rPr>
            <w:color w:val="0000FF"/>
            <w:u w:val="single" w:color="0000FF"/>
          </w:rPr>
          <w:t xml:space="preserve">https://ejournal.unesa.ac.id/index.php/jdbim/arti </w:t>
        </w:r>
        <w:proofErr w:type="spellStart"/>
        <w:r>
          <w:rPr>
            <w:color w:val="0000FF"/>
            <w:u w:val="single" w:color="0000FF"/>
          </w:rPr>
          <w:t>cle</w:t>
        </w:r>
        <w:proofErr w:type="spellEnd"/>
        <w:r>
          <w:rPr>
            <w:color w:val="0000FF"/>
            <w:u w:val="single" w:color="0000FF"/>
          </w:rPr>
          <w:t>/view/57674</w:t>
        </w:r>
      </w:hyperlink>
    </w:p>
    <w:p w14:paraId="42B5AF2D" w14:textId="77777777" w:rsidR="00233400" w:rsidRDefault="00233400">
      <w:pPr>
        <w:pStyle w:val="BodyText"/>
        <w:spacing w:before="152"/>
      </w:pPr>
    </w:p>
    <w:p w14:paraId="4F0E20D9" w14:textId="77777777" w:rsidR="00233400" w:rsidRDefault="00000000">
      <w:pPr>
        <w:pStyle w:val="BodyText"/>
        <w:tabs>
          <w:tab w:val="left" w:pos="1831"/>
          <w:tab w:val="left" w:pos="2977"/>
          <w:tab w:val="left" w:pos="3863"/>
          <w:tab w:val="left" w:pos="5375"/>
        </w:tabs>
        <w:spacing w:line="360" w:lineRule="auto"/>
        <w:ind w:left="2401" w:right="120" w:hanging="1431"/>
      </w:pPr>
      <w:r>
        <w:rPr>
          <w:spacing w:val="-2"/>
        </w:rPr>
        <w:t>Peran</w:t>
      </w:r>
      <w:r>
        <w:tab/>
      </w:r>
      <w:r>
        <w:rPr>
          <w:spacing w:val="-2"/>
        </w:rPr>
        <w:t>ChatGPT</w:t>
      </w:r>
      <w:r>
        <w:tab/>
      </w:r>
      <w:proofErr w:type="spellStart"/>
      <w:r>
        <w:rPr>
          <w:spacing w:val="-2"/>
        </w:rPr>
        <w:t>dalam</w:t>
      </w:r>
      <w:proofErr w:type="spellEnd"/>
      <w:r>
        <w:tab/>
      </w:r>
      <w:proofErr w:type="spellStart"/>
      <w:r>
        <w:rPr>
          <w:spacing w:val="-2"/>
        </w:rPr>
        <w:t>Pengalaman</w:t>
      </w:r>
      <w:proofErr w:type="spellEnd"/>
      <w:r>
        <w:tab/>
      </w:r>
      <w:proofErr w:type="spellStart"/>
      <w:r>
        <w:t>Belajar</w:t>
      </w:r>
      <w:proofErr w:type="spellEnd"/>
      <w:r>
        <w:rPr>
          <w:spacing w:val="80"/>
        </w:rPr>
        <w:t xml:space="preserve"> </w:t>
      </w:r>
      <w:proofErr w:type="spellStart"/>
      <w:r>
        <w:t>Mahasiswa</w:t>
      </w:r>
      <w:proofErr w:type="spellEnd"/>
      <w:r>
        <w:rPr>
          <w:spacing w:val="80"/>
        </w:rPr>
        <w:t xml:space="preserve"> </w:t>
      </w:r>
      <w:r>
        <w:t>di</w:t>
      </w:r>
      <w:r>
        <w:rPr>
          <w:spacing w:val="80"/>
        </w:rPr>
        <w:t xml:space="preserve"> </w:t>
      </w:r>
      <w:r>
        <w:t>Universitas</w:t>
      </w:r>
      <w:r>
        <w:rPr>
          <w:spacing w:val="80"/>
        </w:rPr>
        <w:t xml:space="preserve"> </w:t>
      </w:r>
      <w:r>
        <w:t xml:space="preserve">Negeri </w:t>
      </w:r>
      <w:proofErr w:type="spellStart"/>
      <w:r>
        <w:rPr>
          <w:spacing w:val="-2"/>
        </w:rPr>
        <w:t>Makassar|JurnalSinestesia</w:t>
      </w:r>
      <w:proofErr w:type="spellEnd"/>
      <w:r>
        <w:rPr>
          <w:spacing w:val="-2"/>
        </w:rPr>
        <w:t xml:space="preserve">" </w:t>
      </w:r>
      <w:hyperlink r:id="rId18">
        <w:r>
          <w:rPr>
            <w:color w:val="0000FF"/>
            <w:u w:val="single" w:color="0000FF"/>
          </w:rPr>
          <w:t xml:space="preserve">https://sinestesia.pustaka.my.id/journal/article/vi </w:t>
        </w:r>
        <w:proofErr w:type="spellStart"/>
        <w:r>
          <w:rPr>
            <w:color w:val="0000FF"/>
            <w:u w:val="single" w:color="0000FF"/>
          </w:rPr>
          <w:t>ew</w:t>
        </w:r>
        <w:proofErr w:type="spellEnd"/>
        <w:r>
          <w:rPr>
            <w:color w:val="0000FF"/>
            <w:u w:val="single" w:color="0000FF"/>
          </w:rPr>
          <w:t>/450</w:t>
        </w:r>
      </w:hyperlink>
    </w:p>
    <w:p w14:paraId="6C0EF3F4" w14:textId="77777777" w:rsidR="00233400" w:rsidRDefault="00233400">
      <w:pPr>
        <w:pStyle w:val="BodyText"/>
        <w:spacing w:before="142"/>
      </w:pPr>
    </w:p>
    <w:p w14:paraId="14B1D0A7" w14:textId="77777777" w:rsidR="00233400" w:rsidRDefault="00000000">
      <w:pPr>
        <w:pStyle w:val="BodyText"/>
        <w:tabs>
          <w:tab w:val="left" w:pos="3284"/>
          <w:tab w:val="left" w:pos="4385"/>
          <w:tab w:val="left" w:pos="5638"/>
          <w:tab w:val="left" w:pos="6091"/>
          <w:tab w:val="left" w:pos="7318"/>
          <w:tab w:val="left" w:pos="7772"/>
          <w:tab w:val="left" w:pos="8772"/>
        </w:tabs>
        <w:spacing w:line="360" w:lineRule="auto"/>
        <w:ind w:left="2401" w:right="126" w:hanging="1431"/>
      </w:pPr>
      <w:proofErr w:type="spellStart"/>
      <w:r>
        <w:t>Persepsi</w:t>
      </w:r>
      <w:proofErr w:type="spellEnd"/>
      <w:r>
        <w:t xml:space="preserve"> </w:t>
      </w:r>
      <w:proofErr w:type="spellStart"/>
      <w:r>
        <w:t>Mahasiswa</w:t>
      </w:r>
      <w:proofErr w:type="spellEnd"/>
      <w:r>
        <w:t xml:space="preserve"> Program Studi </w:t>
      </w:r>
      <w:proofErr w:type="spellStart"/>
      <w:r>
        <w:t>Akuntansi</w:t>
      </w:r>
      <w:proofErr w:type="spellEnd"/>
      <w:r>
        <w:t xml:space="preserve"> </w:t>
      </w:r>
      <w:proofErr w:type="spellStart"/>
      <w:r>
        <w:t>Terhadap</w:t>
      </w:r>
      <w:proofErr w:type="spellEnd"/>
      <w:r>
        <w:t xml:space="preserve"> </w:t>
      </w:r>
      <w:proofErr w:type="spellStart"/>
      <w:r>
        <w:t>Dampak</w:t>
      </w:r>
      <w:proofErr w:type="spellEnd"/>
      <w:r>
        <w:t xml:space="preserve"> Artificial Intelligence </w:t>
      </w:r>
      <w:r>
        <w:rPr>
          <w:spacing w:val="-4"/>
        </w:rPr>
        <w:t>Pada</w:t>
      </w:r>
      <w:r>
        <w:tab/>
      </w:r>
      <w:proofErr w:type="spellStart"/>
      <w:r>
        <w:rPr>
          <w:spacing w:val="-2"/>
        </w:rPr>
        <w:t>Profesi</w:t>
      </w:r>
      <w:proofErr w:type="spellEnd"/>
      <w:r>
        <w:tab/>
      </w:r>
      <w:proofErr w:type="spellStart"/>
      <w:r>
        <w:rPr>
          <w:spacing w:val="-2"/>
        </w:rPr>
        <w:t>Akuntan</w:t>
      </w:r>
      <w:proofErr w:type="spellEnd"/>
      <w:r>
        <w:tab/>
      </w:r>
      <w:r>
        <w:rPr>
          <w:spacing w:val="-10"/>
        </w:rPr>
        <w:t>|</w:t>
      </w:r>
      <w:r>
        <w:tab/>
      </w:r>
      <w:proofErr w:type="spellStart"/>
      <w:r>
        <w:rPr>
          <w:spacing w:val="-2"/>
        </w:rPr>
        <w:t>Prasetio</w:t>
      </w:r>
      <w:proofErr w:type="spellEnd"/>
      <w:r>
        <w:tab/>
      </w:r>
      <w:r>
        <w:rPr>
          <w:spacing w:val="-10"/>
        </w:rPr>
        <w:t>|</w:t>
      </w:r>
      <w:r>
        <w:tab/>
      </w:r>
      <w:proofErr w:type="spellStart"/>
      <w:r>
        <w:rPr>
          <w:spacing w:val="-2"/>
        </w:rPr>
        <w:t>Jurnal</w:t>
      </w:r>
      <w:proofErr w:type="spellEnd"/>
      <w:r>
        <w:tab/>
      </w:r>
      <w:proofErr w:type="spellStart"/>
      <w:r>
        <w:rPr>
          <w:spacing w:val="-2"/>
        </w:rPr>
        <w:t>Perspektif</w:t>
      </w:r>
      <w:proofErr w:type="spellEnd"/>
      <w:r>
        <w:rPr>
          <w:spacing w:val="-2"/>
        </w:rPr>
        <w:t>"</w:t>
      </w:r>
    </w:p>
    <w:p w14:paraId="049E57A2" w14:textId="77777777" w:rsidR="00233400" w:rsidRDefault="00233400">
      <w:pPr>
        <w:spacing w:line="360" w:lineRule="auto"/>
        <w:sectPr w:rsidR="00233400">
          <w:pgSz w:w="11910" w:h="16840"/>
          <w:pgMar w:top="1220" w:right="920" w:bottom="1040" w:left="940" w:header="0" w:footer="858" w:gutter="0"/>
          <w:cols w:space="720"/>
        </w:sectPr>
      </w:pPr>
    </w:p>
    <w:p w14:paraId="4994A7D6" w14:textId="77777777" w:rsidR="00233400" w:rsidRDefault="00000000">
      <w:pPr>
        <w:pStyle w:val="BodyText"/>
        <w:spacing w:before="81" w:line="360" w:lineRule="auto"/>
        <w:ind w:left="2401" w:right="115"/>
      </w:pPr>
      <w:hyperlink r:id="rId19">
        <w:r>
          <w:rPr>
            <w:color w:val="0000FF"/>
            <w:spacing w:val="-4"/>
            <w:u w:val="single" w:color="0000FF"/>
          </w:rPr>
          <w:t>https://ejournal.bsi.ac.id/ejurnal/index.php/persp</w:t>
        </w:r>
      </w:hyperlink>
      <w:r>
        <w:rPr>
          <w:color w:val="0000FF"/>
          <w:spacing w:val="-4"/>
        </w:rPr>
        <w:t xml:space="preserve"> </w:t>
      </w:r>
      <w:hyperlink r:id="rId20">
        <w:proofErr w:type="spellStart"/>
        <w:r>
          <w:rPr>
            <w:color w:val="0000FF"/>
            <w:spacing w:val="-2"/>
            <w:u w:val="single" w:color="0000FF"/>
          </w:rPr>
          <w:t>ektif</w:t>
        </w:r>
        <w:proofErr w:type="spellEnd"/>
        <w:r>
          <w:rPr>
            <w:color w:val="0000FF"/>
            <w:spacing w:val="-2"/>
            <w:u w:val="single" w:color="0000FF"/>
          </w:rPr>
          <w:t>/article/view/20453</w:t>
        </w:r>
      </w:hyperlink>
    </w:p>
    <w:p w14:paraId="66F7893E" w14:textId="77777777" w:rsidR="00233400" w:rsidRDefault="00233400">
      <w:pPr>
        <w:pStyle w:val="BodyText"/>
        <w:spacing w:before="143"/>
      </w:pPr>
    </w:p>
    <w:p w14:paraId="4158FAD2" w14:textId="77777777" w:rsidR="00233400" w:rsidRDefault="00000000">
      <w:pPr>
        <w:pStyle w:val="BodyText"/>
        <w:spacing w:before="1" w:line="360" w:lineRule="auto"/>
        <w:ind w:left="2401" w:right="114" w:hanging="1431"/>
        <w:jc w:val="both"/>
      </w:pPr>
      <w:proofErr w:type="spellStart"/>
      <w:r>
        <w:t>Hidayanti</w:t>
      </w:r>
      <w:proofErr w:type="spellEnd"/>
      <w:r>
        <w:t xml:space="preserve">, W., &amp; </w:t>
      </w:r>
      <w:proofErr w:type="spellStart"/>
      <w:r>
        <w:t>Azmiyanti</w:t>
      </w:r>
      <w:proofErr w:type="spellEnd"/>
      <w:r>
        <w:t xml:space="preserve">, </w:t>
      </w:r>
      <w:proofErr w:type="gramStart"/>
      <w:r>
        <w:t>R. .</w:t>
      </w:r>
      <w:proofErr w:type="gramEnd"/>
      <w:r>
        <w:t xml:space="preserve"> (2023).</w:t>
      </w:r>
      <w:r>
        <w:rPr>
          <w:spacing w:val="-3"/>
        </w:rPr>
        <w:t xml:space="preserve"> </w:t>
      </w:r>
      <w:proofErr w:type="spellStart"/>
      <w:r>
        <w:t>Dampak</w:t>
      </w:r>
      <w:proofErr w:type="spellEnd"/>
      <w:r>
        <w:rPr>
          <w:spacing w:val="-5"/>
        </w:rPr>
        <w:t xml:space="preserve"> </w:t>
      </w:r>
      <w:proofErr w:type="spellStart"/>
      <w:r>
        <w:t>Penggunaan</w:t>
      </w:r>
      <w:proofErr w:type="spellEnd"/>
      <w:r>
        <w:rPr>
          <w:spacing w:val="80"/>
        </w:rPr>
        <w:t xml:space="preserve"> </w:t>
      </w:r>
      <w:r>
        <w:t>Chat</w:t>
      </w:r>
      <w:r>
        <w:rPr>
          <w:spacing w:val="40"/>
        </w:rPr>
        <w:t xml:space="preserve"> </w:t>
      </w:r>
      <w:r>
        <w:t>GPT</w:t>
      </w:r>
      <w:r>
        <w:rPr>
          <w:spacing w:val="40"/>
        </w:rPr>
        <w:t xml:space="preserve"> </w:t>
      </w:r>
      <w:r>
        <w:t xml:space="preserve">pada </w:t>
      </w:r>
      <w:proofErr w:type="spellStart"/>
      <w:r>
        <w:t>Kompetensi</w:t>
      </w:r>
      <w:proofErr w:type="spellEnd"/>
      <w:r>
        <w:rPr>
          <w:spacing w:val="40"/>
        </w:rPr>
        <w:t xml:space="preserve"> </w:t>
      </w:r>
      <w:proofErr w:type="spellStart"/>
      <w:r>
        <w:t>Mahasiswa</w:t>
      </w:r>
      <w:proofErr w:type="spellEnd"/>
      <w:r>
        <w:rPr>
          <w:spacing w:val="40"/>
        </w:rPr>
        <w:t xml:space="preserve"> </w:t>
      </w:r>
      <w:proofErr w:type="spellStart"/>
      <w:r>
        <w:t>Akuntansi</w:t>
      </w:r>
      <w:proofErr w:type="spellEnd"/>
      <w:r>
        <w:t>:</w:t>
      </w:r>
      <w:r>
        <w:rPr>
          <w:spacing w:val="40"/>
        </w:rPr>
        <w:t xml:space="preserve"> </w:t>
      </w:r>
      <w:r>
        <w:t>Literature</w:t>
      </w:r>
      <w:r>
        <w:rPr>
          <w:spacing w:val="40"/>
        </w:rPr>
        <w:t xml:space="preserve"> </w:t>
      </w:r>
      <w:r>
        <w:t>Review.</w:t>
      </w:r>
      <w:r>
        <w:rPr>
          <w:spacing w:val="40"/>
        </w:rPr>
        <w:t xml:space="preserve"> </w:t>
      </w:r>
      <w:r>
        <w:t xml:space="preserve">Seminar Nasional </w:t>
      </w:r>
      <w:proofErr w:type="spellStart"/>
      <w:r>
        <w:t>Akuntansi</w:t>
      </w:r>
      <w:proofErr w:type="spellEnd"/>
      <w:r>
        <w:t xml:space="preserve"> Dan Call for Paper, 3(1), 83–91. Retrieved from </w:t>
      </w:r>
      <w:hyperlink r:id="rId21">
        <w:r>
          <w:rPr>
            <w:color w:val="0000FF"/>
            <w:u w:val="single" w:color="0000FF"/>
          </w:rPr>
          <w:t>https://senapan.upnjatim.ac.id/index.php/senapa n/article/view/288</w:t>
        </w:r>
      </w:hyperlink>
    </w:p>
    <w:p w14:paraId="0D9B2854" w14:textId="77777777" w:rsidR="00233400" w:rsidRDefault="00233400">
      <w:pPr>
        <w:pStyle w:val="BodyText"/>
        <w:spacing w:before="139"/>
      </w:pPr>
    </w:p>
    <w:p w14:paraId="1466D06C" w14:textId="77777777" w:rsidR="00233400" w:rsidRDefault="00000000">
      <w:pPr>
        <w:pStyle w:val="BodyText"/>
        <w:tabs>
          <w:tab w:val="left" w:pos="6600"/>
        </w:tabs>
        <w:spacing w:before="1"/>
        <w:ind w:left="970"/>
      </w:pPr>
      <w:r>
        <w:t>DAMPAK</w:t>
      </w:r>
      <w:r>
        <w:rPr>
          <w:spacing w:val="-5"/>
        </w:rPr>
        <w:t xml:space="preserve"> </w:t>
      </w:r>
      <w:r>
        <w:t>TEKNOLOGI</w:t>
      </w:r>
      <w:r>
        <w:rPr>
          <w:spacing w:val="-5"/>
        </w:rPr>
        <w:t xml:space="preserve"> </w:t>
      </w:r>
      <w:r>
        <w:t>ARTIFICIAL</w:t>
      </w:r>
      <w:r>
        <w:rPr>
          <w:spacing w:val="-4"/>
        </w:rPr>
        <w:t xml:space="preserve"> </w:t>
      </w:r>
      <w:r>
        <w:rPr>
          <w:spacing w:val="-2"/>
        </w:rPr>
        <w:t>INTELLIGENCE</w:t>
      </w:r>
      <w:r>
        <w:tab/>
        <w:t>PADA</w:t>
      </w:r>
      <w:r>
        <w:rPr>
          <w:spacing w:val="74"/>
        </w:rPr>
        <w:t xml:space="preserve"> </w:t>
      </w:r>
      <w:proofErr w:type="gramStart"/>
      <w:r>
        <w:t>PROFESI</w:t>
      </w:r>
      <w:r>
        <w:rPr>
          <w:spacing w:val="32"/>
        </w:rPr>
        <w:t xml:space="preserve">  </w:t>
      </w:r>
      <w:r>
        <w:t>AKUNTANSI</w:t>
      </w:r>
      <w:proofErr w:type="gramEnd"/>
      <w:r>
        <w:rPr>
          <w:spacing w:val="33"/>
        </w:rPr>
        <w:t xml:space="preserve">  </w:t>
      </w:r>
      <w:r>
        <w:rPr>
          <w:spacing w:val="-10"/>
        </w:rPr>
        <w:t>|</w:t>
      </w:r>
    </w:p>
    <w:p w14:paraId="475671A9" w14:textId="77777777" w:rsidR="00233400" w:rsidRDefault="00000000">
      <w:pPr>
        <w:pStyle w:val="BodyText"/>
        <w:tabs>
          <w:tab w:val="left" w:pos="3263"/>
          <w:tab w:val="left" w:pos="4353"/>
          <w:tab w:val="left" w:pos="5423"/>
          <w:tab w:val="left" w:pos="6534"/>
          <w:tab w:val="left" w:pos="8010"/>
          <w:tab w:val="left" w:pos="8833"/>
        </w:tabs>
        <w:spacing w:before="141" w:line="360" w:lineRule="auto"/>
        <w:ind w:left="2401" w:right="115"/>
      </w:pPr>
      <w:r>
        <w:rPr>
          <w:spacing w:val="-4"/>
        </w:rPr>
        <w:t>Fair</w:t>
      </w:r>
      <w:r>
        <w:tab/>
      </w:r>
      <w:r>
        <w:rPr>
          <w:spacing w:val="-2"/>
        </w:rPr>
        <w:t>Value:</w:t>
      </w:r>
      <w:r>
        <w:tab/>
      </w:r>
      <w:proofErr w:type="spellStart"/>
      <w:r>
        <w:rPr>
          <w:spacing w:val="-2"/>
        </w:rPr>
        <w:t>Jurnal</w:t>
      </w:r>
      <w:proofErr w:type="spellEnd"/>
      <w:r>
        <w:tab/>
      </w:r>
      <w:proofErr w:type="spellStart"/>
      <w:r>
        <w:rPr>
          <w:spacing w:val="-2"/>
        </w:rPr>
        <w:t>Ilmiah</w:t>
      </w:r>
      <w:proofErr w:type="spellEnd"/>
      <w:r>
        <w:tab/>
      </w:r>
      <w:proofErr w:type="spellStart"/>
      <w:r>
        <w:rPr>
          <w:spacing w:val="-2"/>
        </w:rPr>
        <w:t>Akuntansi</w:t>
      </w:r>
      <w:proofErr w:type="spellEnd"/>
      <w:r>
        <w:tab/>
      </w:r>
      <w:r>
        <w:rPr>
          <w:spacing w:val="-4"/>
        </w:rPr>
        <w:t>dan</w:t>
      </w:r>
      <w:r>
        <w:tab/>
      </w:r>
      <w:proofErr w:type="spellStart"/>
      <w:r>
        <w:rPr>
          <w:spacing w:val="-4"/>
        </w:rPr>
        <w:t>Keuangan</w:t>
      </w:r>
      <w:proofErr w:type="spellEnd"/>
      <w:r>
        <w:rPr>
          <w:spacing w:val="-4"/>
        </w:rPr>
        <w:t xml:space="preserve">" </w:t>
      </w:r>
      <w:hyperlink r:id="rId22">
        <w:r>
          <w:rPr>
            <w:color w:val="0000FF"/>
            <w:u w:val="single" w:color="0000FF"/>
          </w:rPr>
          <w:t>https://journal.ikopin.ac.id/index.php/fairvalue/a</w:t>
        </w:r>
        <w:r>
          <w:rPr>
            <w:color w:val="0000FF"/>
            <w:spacing w:val="-1"/>
            <w:u w:val="single" w:color="0000FF"/>
          </w:rPr>
          <w:t xml:space="preserve"> </w:t>
        </w:r>
        <w:proofErr w:type="spellStart"/>
        <w:r>
          <w:rPr>
            <w:color w:val="0000FF"/>
            <w:u w:val="single" w:color="0000FF"/>
          </w:rPr>
          <w:t>rticle</w:t>
        </w:r>
        <w:proofErr w:type="spellEnd"/>
        <w:r>
          <w:rPr>
            <w:color w:val="0000FF"/>
            <w:u w:val="single" w:color="0000FF"/>
          </w:rPr>
          <w:t>/view/865</w:t>
        </w:r>
      </w:hyperlink>
    </w:p>
    <w:p w14:paraId="5A534399" w14:textId="77777777" w:rsidR="00233400" w:rsidRDefault="00000000">
      <w:pPr>
        <w:pStyle w:val="BodyText"/>
        <w:spacing w:before="243"/>
        <w:ind w:left="970"/>
        <w:jc w:val="both"/>
      </w:pPr>
      <w:proofErr w:type="spellStart"/>
      <w:r>
        <w:t>Juniardi</w:t>
      </w:r>
      <w:proofErr w:type="spellEnd"/>
      <w:r>
        <w:t>,</w:t>
      </w:r>
      <w:r>
        <w:rPr>
          <w:spacing w:val="29"/>
        </w:rPr>
        <w:t xml:space="preserve"> </w:t>
      </w:r>
      <w:proofErr w:type="gramStart"/>
      <w:r>
        <w:t>E.</w:t>
      </w:r>
      <w:r>
        <w:rPr>
          <w:spacing w:val="30"/>
        </w:rPr>
        <w:t xml:space="preserve"> </w:t>
      </w:r>
      <w:r>
        <w:t>.</w:t>
      </w:r>
      <w:proofErr w:type="gramEnd"/>
      <w:r>
        <w:rPr>
          <w:spacing w:val="31"/>
        </w:rPr>
        <w:t xml:space="preserve"> </w:t>
      </w:r>
      <w:r>
        <w:t>(2024).</w:t>
      </w:r>
      <w:r>
        <w:rPr>
          <w:spacing w:val="31"/>
        </w:rPr>
        <w:t xml:space="preserve"> </w:t>
      </w:r>
      <w:r>
        <w:t>PERAN</w:t>
      </w:r>
      <w:r>
        <w:rPr>
          <w:spacing w:val="31"/>
        </w:rPr>
        <w:t xml:space="preserve"> </w:t>
      </w:r>
      <w:r>
        <w:t>DAN</w:t>
      </w:r>
      <w:r>
        <w:rPr>
          <w:spacing w:val="31"/>
        </w:rPr>
        <w:t xml:space="preserve"> </w:t>
      </w:r>
      <w:r>
        <w:t>PRAKTIK</w:t>
      </w:r>
      <w:r>
        <w:rPr>
          <w:spacing w:val="30"/>
        </w:rPr>
        <w:t xml:space="preserve"> </w:t>
      </w:r>
      <w:r>
        <w:t>ARTIFICIAL</w:t>
      </w:r>
      <w:r>
        <w:rPr>
          <w:spacing w:val="31"/>
        </w:rPr>
        <w:t xml:space="preserve"> </w:t>
      </w:r>
      <w:r>
        <w:t>INTELLIGENCE</w:t>
      </w:r>
      <w:r>
        <w:rPr>
          <w:spacing w:val="32"/>
        </w:rPr>
        <w:t xml:space="preserve"> </w:t>
      </w:r>
      <w:r>
        <w:rPr>
          <w:spacing w:val="-2"/>
        </w:rPr>
        <w:t>AKUNTANSI:</w:t>
      </w:r>
    </w:p>
    <w:p w14:paraId="4755314E" w14:textId="77777777" w:rsidR="00233400" w:rsidRDefault="00000000">
      <w:pPr>
        <w:pStyle w:val="BodyText"/>
        <w:spacing w:before="142" w:line="360" w:lineRule="auto"/>
        <w:ind w:left="2401" w:right="122"/>
        <w:jc w:val="both"/>
      </w:pPr>
      <w:r>
        <w:t xml:space="preserve">SYSTEMATIC LITERATURE REVIEW. </w:t>
      </w:r>
      <w:proofErr w:type="spellStart"/>
      <w:r>
        <w:t>Jurnal</w:t>
      </w:r>
      <w:proofErr w:type="spellEnd"/>
      <w:r>
        <w:t xml:space="preserve"> </w:t>
      </w:r>
      <w:proofErr w:type="gramStart"/>
      <w:r>
        <w:t>Revenue :</w:t>
      </w:r>
      <w:proofErr w:type="gramEnd"/>
      <w:r>
        <w:t xml:space="preserve"> </w:t>
      </w:r>
      <w:proofErr w:type="spellStart"/>
      <w:r>
        <w:t>Jurnal</w:t>
      </w:r>
      <w:proofErr w:type="spellEnd"/>
      <w:r>
        <w:t xml:space="preserve"> </w:t>
      </w:r>
      <w:proofErr w:type="spellStart"/>
      <w:r>
        <w:t>Ilmiah</w:t>
      </w:r>
      <w:proofErr w:type="spellEnd"/>
      <w:r>
        <w:t xml:space="preserve"> </w:t>
      </w:r>
      <w:proofErr w:type="spellStart"/>
      <w:r>
        <w:t>Akuntansi</w:t>
      </w:r>
      <w:proofErr w:type="spellEnd"/>
      <w:r>
        <w:t>,</w:t>
      </w:r>
      <w:r>
        <w:rPr>
          <w:spacing w:val="40"/>
        </w:rPr>
        <w:t xml:space="preserve"> </w:t>
      </w:r>
      <w:r>
        <w:t>4(2),</w:t>
      </w:r>
      <w:r>
        <w:rPr>
          <w:spacing w:val="40"/>
        </w:rPr>
        <w:t xml:space="preserve"> </w:t>
      </w:r>
      <w:r>
        <w:t xml:space="preserve">885- 898. </w:t>
      </w:r>
      <w:hyperlink r:id="rId23">
        <w:r>
          <w:rPr>
            <w:color w:val="0000FF"/>
            <w:u w:val="single" w:color="0000FF"/>
          </w:rPr>
          <w:t>https://doi.org/10.46306/rev.v4i2.385</w:t>
        </w:r>
      </w:hyperlink>
    </w:p>
    <w:p w14:paraId="2A514651" w14:textId="77777777" w:rsidR="00233400" w:rsidRDefault="00000000">
      <w:pPr>
        <w:pStyle w:val="BodyText"/>
        <w:tabs>
          <w:tab w:val="left" w:pos="2409"/>
          <w:tab w:val="left" w:pos="3959"/>
          <w:tab w:val="left" w:pos="5405"/>
          <w:tab w:val="left" w:pos="7182"/>
        </w:tabs>
        <w:spacing w:before="93" w:line="360" w:lineRule="auto"/>
        <w:ind w:left="2401" w:right="116" w:hanging="1431"/>
        <w:jc w:val="both"/>
      </w:pPr>
      <w:proofErr w:type="spellStart"/>
      <w:r>
        <w:rPr>
          <w:spacing w:val="-2"/>
        </w:rPr>
        <w:t>Dampak</w:t>
      </w:r>
      <w:proofErr w:type="spellEnd"/>
      <w:r>
        <w:tab/>
      </w:r>
      <w:r>
        <w:tab/>
      </w:r>
      <w:proofErr w:type="spellStart"/>
      <w:r>
        <w:rPr>
          <w:spacing w:val="-2"/>
        </w:rPr>
        <w:t>teknologi</w:t>
      </w:r>
      <w:proofErr w:type="spellEnd"/>
      <w:r>
        <w:tab/>
      </w:r>
      <w:r>
        <w:rPr>
          <w:spacing w:val="-2"/>
        </w:rPr>
        <w:t>artificial</w:t>
      </w:r>
      <w:r>
        <w:tab/>
      </w:r>
      <w:r>
        <w:rPr>
          <w:spacing w:val="-2"/>
        </w:rPr>
        <w:t>intelligence</w:t>
      </w:r>
      <w:r>
        <w:tab/>
        <w:t xml:space="preserve">pada </w:t>
      </w:r>
      <w:proofErr w:type="spellStart"/>
      <w:r>
        <w:t>profesiakuntansi</w:t>
      </w:r>
      <w:proofErr w:type="spellEnd"/>
      <w:r>
        <w:t xml:space="preserve"> </w:t>
      </w:r>
      <w:r>
        <w:rPr>
          <w:spacing w:val="-2"/>
        </w:rPr>
        <w:t>https://</w:t>
      </w:r>
      <w:hyperlink r:id="rId24">
        <w:r>
          <w:rPr>
            <w:spacing w:val="-2"/>
          </w:rPr>
          <w:t>www.researchgate.net/p</w:t>
        </w:r>
      </w:hyperlink>
      <w:r>
        <w:rPr>
          <w:spacing w:val="-2"/>
        </w:rPr>
        <w:t xml:space="preserve">ublication/366959389_dampak_teknolog </w:t>
      </w:r>
      <w:proofErr w:type="spellStart"/>
      <w:r>
        <w:t>i_artificial_intelligence_pada_profesi_a</w:t>
      </w:r>
      <w:proofErr w:type="spellEnd"/>
      <w:r>
        <w:t xml:space="preserve"> </w:t>
      </w:r>
      <w:proofErr w:type="spellStart"/>
      <w:r>
        <w:t>kuntansi</w:t>
      </w:r>
      <w:proofErr w:type="spellEnd"/>
    </w:p>
    <w:p w14:paraId="0B03681F" w14:textId="77777777" w:rsidR="00233400" w:rsidRDefault="00233400">
      <w:pPr>
        <w:pStyle w:val="BodyText"/>
        <w:spacing w:before="144"/>
      </w:pPr>
    </w:p>
    <w:p w14:paraId="1CBE26CF" w14:textId="77777777" w:rsidR="00233400" w:rsidRDefault="00000000">
      <w:pPr>
        <w:pStyle w:val="BodyText"/>
        <w:tabs>
          <w:tab w:val="left" w:pos="4778"/>
        </w:tabs>
        <w:spacing w:line="360" w:lineRule="auto"/>
        <w:ind w:left="2401" w:right="225" w:hanging="1431"/>
        <w:jc w:val="both"/>
      </w:pPr>
      <w:proofErr w:type="spellStart"/>
      <w:r>
        <w:t>Chyzhevska</w:t>
      </w:r>
      <w:proofErr w:type="spellEnd"/>
      <w:r>
        <w:t xml:space="preserve">, L., </w:t>
      </w:r>
      <w:proofErr w:type="spellStart"/>
      <w:r>
        <w:t>Voloschuk</w:t>
      </w:r>
      <w:proofErr w:type="spellEnd"/>
      <w:r>
        <w:t xml:space="preserve">, L., </w:t>
      </w:r>
      <w:proofErr w:type="spellStart"/>
      <w:r>
        <w:t>Shatskova</w:t>
      </w:r>
      <w:proofErr w:type="spellEnd"/>
      <w:r>
        <w:t xml:space="preserve">, L., &amp; </w:t>
      </w:r>
      <w:proofErr w:type="spellStart"/>
      <w:r>
        <w:t>Sokolenko</w:t>
      </w:r>
      <w:proofErr w:type="spellEnd"/>
      <w:r>
        <w:t>, L. (2021). Digitalization as a Vector of Information Systems Development and Accounting System Modernization. Studia Universitatis Vasile Goldis Arad, Economics</w:t>
      </w:r>
      <w:r>
        <w:rPr>
          <w:spacing w:val="40"/>
        </w:rPr>
        <w:t xml:space="preserve"> </w:t>
      </w:r>
      <w:r>
        <w:rPr>
          <w:spacing w:val="-2"/>
        </w:rPr>
        <w:t>Series,</w:t>
      </w:r>
      <w:r>
        <w:tab/>
        <w:t>31(4</w:t>
      </w:r>
      <w:proofErr w:type="gramStart"/>
      <w:r>
        <w:t>),</w:t>
      </w:r>
      <w:r>
        <w:rPr>
          <w:spacing w:val="80"/>
          <w:w w:val="150"/>
        </w:rPr>
        <w:t xml:space="preserve">  </w:t>
      </w:r>
      <w:r>
        <w:t>18</w:t>
      </w:r>
      <w:proofErr w:type="gramEnd"/>
      <w:r>
        <w:t>–</w:t>
      </w:r>
    </w:p>
    <w:p w14:paraId="45E399DB" w14:textId="77777777" w:rsidR="00233400" w:rsidRDefault="00000000">
      <w:pPr>
        <w:pStyle w:val="BodyText"/>
        <w:ind w:left="970"/>
        <w:jc w:val="both"/>
      </w:pPr>
      <w:r>
        <w:rPr>
          <w:spacing w:val="-2"/>
        </w:rPr>
        <w:t>39.</w:t>
      </w:r>
      <w:r>
        <w:rPr>
          <w:spacing w:val="21"/>
        </w:rPr>
        <w:t xml:space="preserve"> </w:t>
      </w:r>
      <w:hyperlink r:id="rId25">
        <w:r>
          <w:rPr>
            <w:color w:val="0000FF"/>
            <w:spacing w:val="-2"/>
            <w:u w:val="single" w:color="0000FF"/>
          </w:rPr>
          <w:t>https://doi.org/10.2478/sues-2021-</w:t>
        </w:r>
        <w:r>
          <w:rPr>
            <w:color w:val="0000FF"/>
            <w:spacing w:val="-4"/>
            <w:u w:val="single" w:color="0000FF"/>
          </w:rPr>
          <w:t>0017</w:t>
        </w:r>
      </w:hyperlink>
    </w:p>
    <w:p w14:paraId="47924B69" w14:textId="77777777" w:rsidR="00233400" w:rsidRDefault="00233400">
      <w:pPr>
        <w:pStyle w:val="BodyText"/>
      </w:pPr>
    </w:p>
    <w:p w14:paraId="5263E7B7" w14:textId="77777777" w:rsidR="00233400" w:rsidRDefault="00233400">
      <w:pPr>
        <w:pStyle w:val="BodyText"/>
      </w:pPr>
    </w:p>
    <w:p w14:paraId="5DBD38E3" w14:textId="77777777" w:rsidR="00233400" w:rsidRDefault="00233400">
      <w:pPr>
        <w:pStyle w:val="BodyText"/>
        <w:spacing w:before="194"/>
      </w:pPr>
    </w:p>
    <w:p w14:paraId="3F3C3B66" w14:textId="77777777" w:rsidR="00233400" w:rsidRDefault="00000000">
      <w:pPr>
        <w:pStyle w:val="BodyText"/>
        <w:spacing w:line="360" w:lineRule="auto"/>
        <w:ind w:left="2401" w:right="217" w:hanging="1431"/>
        <w:jc w:val="both"/>
      </w:pPr>
      <w:proofErr w:type="spellStart"/>
      <w:r>
        <w:t>Rumahorbo</w:t>
      </w:r>
      <w:proofErr w:type="spellEnd"/>
      <w:r>
        <w:t xml:space="preserve">, H. H., &amp; </w:t>
      </w:r>
      <w:proofErr w:type="spellStart"/>
      <w:r>
        <w:t>Dewayanto</w:t>
      </w:r>
      <w:proofErr w:type="spellEnd"/>
      <w:r>
        <w:t xml:space="preserve">, T. (n.d.). PENGARUH TRANSFORMASI DIGITAL: KECERDASAN BUATAN DAN INTERNET OF THINGS TERHADAP PERAN DAN PRAKTIK AUDIT </w:t>
      </w:r>
      <w:proofErr w:type="gramStart"/>
      <w:r>
        <w:t>INTERNAL:SYSTEMATIC</w:t>
      </w:r>
      <w:proofErr w:type="gramEnd"/>
      <w:r>
        <w:t xml:space="preserve"> LITERATURE REVIEW. DIPONEGORO</w:t>
      </w:r>
      <w:r>
        <w:rPr>
          <w:spacing w:val="54"/>
          <w:w w:val="150"/>
        </w:rPr>
        <w:t xml:space="preserve"> </w:t>
      </w:r>
      <w:proofErr w:type="gramStart"/>
      <w:r>
        <w:t>JOURNAL</w:t>
      </w:r>
      <w:r>
        <w:rPr>
          <w:spacing w:val="48"/>
        </w:rPr>
        <w:t xml:space="preserve">  </w:t>
      </w:r>
      <w:r>
        <w:t>OF</w:t>
      </w:r>
      <w:proofErr w:type="gramEnd"/>
      <w:r>
        <w:rPr>
          <w:spacing w:val="43"/>
        </w:rPr>
        <w:t xml:space="preserve">  </w:t>
      </w:r>
      <w:r>
        <w:t>ACCOUNTING,</w:t>
      </w:r>
      <w:r>
        <w:rPr>
          <w:spacing w:val="45"/>
        </w:rPr>
        <w:t xml:space="preserve">  </w:t>
      </w:r>
      <w:r>
        <w:t>12(4),</w:t>
      </w:r>
      <w:r>
        <w:rPr>
          <w:spacing w:val="42"/>
        </w:rPr>
        <w:t xml:space="preserve">  </w:t>
      </w:r>
      <w:r>
        <w:t>1–15.</w:t>
      </w:r>
      <w:r>
        <w:rPr>
          <w:spacing w:val="79"/>
        </w:rPr>
        <w:t xml:space="preserve"> </w:t>
      </w:r>
      <w:r>
        <w:rPr>
          <w:spacing w:val="-2"/>
        </w:rPr>
        <w:t>Retrieved</w:t>
      </w:r>
    </w:p>
    <w:p w14:paraId="04BF9738" w14:textId="77777777" w:rsidR="00233400" w:rsidRDefault="00000000">
      <w:pPr>
        <w:pStyle w:val="BodyText"/>
        <w:spacing w:before="1"/>
        <w:ind w:left="2401"/>
      </w:pPr>
      <w:r>
        <w:t>from</w:t>
      </w:r>
      <w:r>
        <w:rPr>
          <w:spacing w:val="-17"/>
        </w:rPr>
        <w:t xml:space="preserve"> </w:t>
      </w:r>
      <w:hyperlink r:id="rId26">
        <w:r>
          <w:rPr>
            <w:color w:val="0000FF"/>
            <w:u w:val="single" w:color="0000FF"/>
          </w:rPr>
          <w:t>http://ejournal-</w:t>
        </w:r>
      </w:hyperlink>
      <w:r>
        <w:rPr>
          <w:color w:val="0000FF"/>
          <w:spacing w:val="-7"/>
        </w:rPr>
        <w:t xml:space="preserve"> </w:t>
      </w:r>
      <w:r>
        <w:rPr>
          <w:spacing w:val="-2"/>
        </w:rPr>
        <w:t>s1.undip.ac.id/</w:t>
      </w:r>
      <w:proofErr w:type="spellStart"/>
      <w:r>
        <w:rPr>
          <w:spacing w:val="-2"/>
        </w:rPr>
        <w:t>index.php</w:t>
      </w:r>
      <w:proofErr w:type="spellEnd"/>
      <w:r>
        <w:rPr>
          <w:spacing w:val="-2"/>
        </w:rPr>
        <w:t>/accounting</w:t>
      </w:r>
    </w:p>
    <w:p w14:paraId="4518E6AE" w14:textId="77777777" w:rsidR="00233400" w:rsidRDefault="00233400">
      <w:pPr>
        <w:pStyle w:val="BodyText"/>
      </w:pPr>
    </w:p>
    <w:p w14:paraId="675688E9" w14:textId="77777777" w:rsidR="00233400" w:rsidRDefault="00233400">
      <w:pPr>
        <w:pStyle w:val="BodyText"/>
        <w:spacing w:before="41"/>
      </w:pPr>
    </w:p>
    <w:p w14:paraId="7DCF3B77" w14:textId="77777777" w:rsidR="00233400" w:rsidRDefault="00000000">
      <w:pPr>
        <w:pStyle w:val="BodyText"/>
        <w:spacing w:before="1" w:line="360" w:lineRule="auto"/>
        <w:ind w:left="2401" w:right="120" w:hanging="1431"/>
      </w:pPr>
      <w:r>
        <w:t>Shapovalova, A., Kuzmenko, O., Polishchuk, O.,</w:t>
      </w:r>
      <w:r>
        <w:rPr>
          <w:spacing w:val="28"/>
        </w:rPr>
        <w:t xml:space="preserve"> </w:t>
      </w:r>
      <w:proofErr w:type="spellStart"/>
      <w:r>
        <w:t>Larikova</w:t>
      </w:r>
      <w:proofErr w:type="spellEnd"/>
      <w:r>
        <w:t>,</w:t>
      </w:r>
      <w:r>
        <w:rPr>
          <w:spacing w:val="27"/>
        </w:rPr>
        <w:t xml:space="preserve"> </w:t>
      </w:r>
      <w:r>
        <w:t>T.,</w:t>
      </w:r>
      <w:r>
        <w:rPr>
          <w:spacing w:val="28"/>
        </w:rPr>
        <w:t xml:space="preserve"> </w:t>
      </w:r>
      <w:r>
        <w:t>&amp;</w:t>
      </w:r>
      <w:r>
        <w:rPr>
          <w:spacing w:val="28"/>
        </w:rPr>
        <w:t xml:space="preserve"> </w:t>
      </w:r>
      <w:proofErr w:type="spellStart"/>
      <w:r>
        <w:t>Myronchuk</w:t>
      </w:r>
      <w:proofErr w:type="spellEnd"/>
      <w:r>
        <w:t>,</w:t>
      </w:r>
      <w:r>
        <w:rPr>
          <w:spacing w:val="28"/>
        </w:rPr>
        <w:t xml:space="preserve"> </w:t>
      </w:r>
      <w:r>
        <w:t>Z.</w:t>
      </w:r>
      <w:r>
        <w:rPr>
          <w:spacing w:val="28"/>
        </w:rPr>
        <w:t xml:space="preserve"> </w:t>
      </w:r>
      <w:r>
        <w:t>(2023). MODERNIZATION</w:t>
      </w:r>
      <w:r>
        <w:rPr>
          <w:spacing w:val="65"/>
        </w:rPr>
        <w:t xml:space="preserve"> </w:t>
      </w:r>
      <w:r>
        <w:t>OF</w:t>
      </w:r>
      <w:r>
        <w:rPr>
          <w:spacing w:val="66"/>
        </w:rPr>
        <w:t xml:space="preserve"> </w:t>
      </w:r>
      <w:r>
        <w:t>THE</w:t>
      </w:r>
      <w:r>
        <w:rPr>
          <w:spacing w:val="66"/>
        </w:rPr>
        <w:t xml:space="preserve"> </w:t>
      </w:r>
      <w:r>
        <w:t>NATIONAL</w:t>
      </w:r>
      <w:r>
        <w:rPr>
          <w:spacing w:val="65"/>
        </w:rPr>
        <w:t xml:space="preserve"> </w:t>
      </w:r>
      <w:r>
        <w:t>ACCOUNTING</w:t>
      </w:r>
      <w:r>
        <w:rPr>
          <w:spacing w:val="65"/>
        </w:rPr>
        <w:t xml:space="preserve"> </w:t>
      </w:r>
      <w:r>
        <w:t>AND</w:t>
      </w:r>
      <w:r>
        <w:rPr>
          <w:spacing w:val="66"/>
        </w:rPr>
        <w:t xml:space="preserve"> </w:t>
      </w:r>
      <w:r>
        <w:rPr>
          <w:spacing w:val="-2"/>
        </w:rPr>
        <w:t>AUDITING</w:t>
      </w:r>
    </w:p>
    <w:p w14:paraId="122948DB" w14:textId="77777777" w:rsidR="00233400" w:rsidRDefault="00233400">
      <w:pPr>
        <w:spacing w:line="360" w:lineRule="auto"/>
        <w:sectPr w:rsidR="00233400">
          <w:pgSz w:w="11910" w:h="16840"/>
          <w:pgMar w:top="1220" w:right="920" w:bottom="1040" w:left="940" w:header="0" w:footer="858" w:gutter="0"/>
          <w:cols w:space="720"/>
        </w:sectPr>
      </w:pPr>
    </w:p>
    <w:p w14:paraId="54DCC084" w14:textId="77777777" w:rsidR="00233400" w:rsidRDefault="00000000">
      <w:pPr>
        <w:pStyle w:val="BodyText"/>
        <w:tabs>
          <w:tab w:val="left" w:pos="4334"/>
          <w:tab w:val="left" w:pos="5580"/>
        </w:tabs>
        <w:spacing w:before="81"/>
        <w:ind w:left="2401"/>
      </w:pPr>
      <w:r>
        <w:lastRenderedPageBreak/>
        <w:t>SYSTEM</w:t>
      </w:r>
      <w:r>
        <w:rPr>
          <w:spacing w:val="-1"/>
        </w:rPr>
        <w:t xml:space="preserve"> </w:t>
      </w:r>
      <w:r>
        <w:rPr>
          <w:spacing w:val="-2"/>
        </w:rPr>
        <w:t>USING</w:t>
      </w:r>
      <w:r>
        <w:tab/>
      </w:r>
      <w:r>
        <w:rPr>
          <w:spacing w:val="-2"/>
        </w:rPr>
        <w:t>DIGITAL</w:t>
      </w:r>
      <w:r>
        <w:tab/>
      </w:r>
      <w:r>
        <w:rPr>
          <w:spacing w:val="-2"/>
        </w:rPr>
        <w:t>TRANSFORMATION</w:t>
      </w:r>
      <w:r>
        <w:rPr>
          <w:spacing w:val="6"/>
        </w:rPr>
        <w:t xml:space="preserve"> </w:t>
      </w:r>
      <w:r>
        <w:rPr>
          <w:spacing w:val="-2"/>
        </w:rPr>
        <w:t>TOOLS.</w:t>
      </w:r>
      <w:r>
        <w:t xml:space="preserve"> </w:t>
      </w:r>
      <w:r>
        <w:rPr>
          <w:spacing w:val="-2"/>
        </w:rPr>
        <w:t>Financial</w:t>
      </w:r>
      <w:r>
        <w:rPr>
          <w:spacing w:val="2"/>
        </w:rPr>
        <w:t xml:space="preserve"> </w:t>
      </w:r>
      <w:r>
        <w:rPr>
          <w:spacing w:val="-5"/>
        </w:rPr>
        <w:t>and</w:t>
      </w:r>
    </w:p>
    <w:p w14:paraId="33D26251" w14:textId="77777777" w:rsidR="00233400" w:rsidRDefault="00000000">
      <w:pPr>
        <w:pStyle w:val="BodyText"/>
        <w:tabs>
          <w:tab w:val="left" w:pos="5880"/>
          <w:tab w:val="left" w:pos="7320"/>
          <w:tab w:val="left" w:pos="8040"/>
        </w:tabs>
        <w:spacing w:before="141" w:line="360" w:lineRule="auto"/>
        <w:ind w:left="3000" w:right="613" w:hanging="599"/>
      </w:pPr>
      <w:r>
        <w:t>Credit Activity: Problems of</w:t>
      </w:r>
      <w:r>
        <w:tab/>
      </w:r>
      <w:r>
        <w:rPr>
          <w:spacing w:val="-2"/>
        </w:rPr>
        <w:t>Theory</w:t>
      </w:r>
      <w:r>
        <w:tab/>
      </w:r>
      <w:r>
        <w:rPr>
          <w:spacing w:val="-4"/>
        </w:rPr>
        <w:t>and</w:t>
      </w:r>
      <w:r>
        <w:tab/>
      </w:r>
      <w:r>
        <w:rPr>
          <w:spacing w:val="-2"/>
        </w:rPr>
        <w:t>Practice, 4(51),</w:t>
      </w:r>
      <w:r>
        <w:rPr>
          <w:spacing w:val="17"/>
        </w:rPr>
        <w:t xml:space="preserve"> </w:t>
      </w:r>
      <w:r>
        <w:rPr>
          <w:spacing w:val="-2"/>
        </w:rPr>
        <w:t>33–52.</w:t>
      </w:r>
      <w:r>
        <w:rPr>
          <w:spacing w:val="-11"/>
        </w:rPr>
        <w:t xml:space="preserve"> </w:t>
      </w:r>
      <w:hyperlink r:id="rId27">
        <w:r>
          <w:rPr>
            <w:color w:val="0000FF"/>
            <w:spacing w:val="-2"/>
            <w:u w:val="single" w:color="0000FF"/>
          </w:rPr>
          <w:t>https://doi.org/10.55643/fcaptp.4.51.2023.4102</w:t>
        </w:r>
      </w:hyperlink>
    </w:p>
    <w:p w14:paraId="29129984" w14:textId="77777777" w:rsidR="00233400" w:rsidRDefault="00233400">
      <w:pPr>
        <w:pStyle w:val="BodyText"/>
        <w:spacing w:before="190"/>
      </w:pPr>
    </w:p>
    <w:p w14:paraId="4998197F" w14:textId="77777777" w:rsidR="00233400" w:rsidRDefault="00000000">
      <w:pPr>
        <w:pStyle w:val="BodyText"/>
        <w:tabs>
          <w:tab w:val="left" w:pos="7320"/>
        </w:tabs>
        <w:spacing w:line="360" w:lineRule="auto"/>
        <w:ind w:left="2401" w:right="218" w:hanging="1431"/>
      </w:pPr>
      <w:r>
        <w:t xml:space="preserve">Susanto, A. (2019). The Evolution </w:t>
      </w:r>
      <w:proofErr w:type="gramStart"/>
      <w:r>
        <w:t>Of</w:t>
      </w:r>
      <w:proofErr w:type="gramEnd"/>
      <w:r>
        <w:t xml:space="preserve"> </w:t>
      </w:r>
      <w:proofErr w:type="spellStart"/>
      <w:r>
        <w:t>AccountingInformation</w:t>
      </w:r>
      <w:proofErr w:type="spellEnd"/>
      <w:r>
        <w:tab/>
      </w:r>
      <w:r>
        <w:rPr>
          <w:spacing w:val="-2"/>
        </w:rPr>
        <w:t xml:space="preserve">Systems </w:t>
      </w:r>
      <w:r>
        <w:t>INTERNATIONAL</w:t>
      </w:r>
      <w:r>
        <w:rPr>
          <w:spacing w:val="-14"/>
        </w:rPr>
        <w:t xml:space="preserve"> </w:t>
      </w:r>
      <w:r>
        <w:t>JOURNAL</w:t>
      </w:r>
      <w:r>
        <w:rPr>
          <w:spacing w:val="-12"/>
        </w:rPr>
        <w:t xml:space="preserve"> </w:t>
      </w:r>
      <w:r>
        <w:t>OF</w:t>
      </w:r>
      <w:r>
        <w:rPr>
          <w:spacing w:val="-14"/>
        </w:rPr>
        <w:t xml:space="preserve"> </w:t>
      </w:r>
      <w:r>
        <w:t>SCIENTIFIC</w:t>
      </w:r>
      <w:r>
        <w:rPr>
          <w:spacing w:val="12"/>
        </w:rPr>
        <w:t xml:space="preserve"> </w:t>
      </w:r>
      <w:r>
        <w:t>&amp;</w:t>
      </w:r>
      <w:r>
        <w:rPr>
          <w:spacing w:val="10"/>
        </w:rPr>
        <w:t xml:space="preserve"> </w:t>
      </w:r>
      <w:r>
        <w:t>TECHNOLOGY RESEARCH,</w:t>
      </w:r>
    </w:p>
    <w:p w14:paraId="6B16EDFB" w14:textId="77777777" w:rsidR="00233400" w:rsidRDefault="00000000">
      <w:pPr>
        <w:pStyle w:val="BodyText"/>
        <w:spacing w:line="281" w:lineRule="exact"/>
        <w:ind w:left="2401"/>
      </w:pPr>
      <w:r>
        <w:t>8,</w:t>
      </w:r>
      <w:r>
        <w:rPr>
          <w:spacing w:val="-6"/>
        </w:rPr>
        <w:t xml:space="preserve"> </w:t>
      </w:r>
      <w:r>
        <w:t>7.</w:t>
      </w:r>
      <w:r>
        <w:rPr>
          <w:spacing w:val="-6"/>
        </w:rPr>
        <w:t xml:space="preserve"> </w:t>
      </w:r>
      <w:r>
        <w:t>Retrieved</w:t>
      </w:r>
      <w:r>
        <w:rPr>
          <w:spacing w:val="-5"/>
        </w:rPr>
        <w:t xml:space="preserve"> </w:t>
      </w:r>
      <w:r>
        <w:t>from</w:t>
      </w:r>
      <w:r>
        <w:rPr>
          <w:spacing w:val="-1"/>
        </w:rPr>
        <w:t xml:space="preserve"> </w:t>
      </w:r>
      <w:hyperlink r:id="rId28">
        <w:r>
          <w:rPr>
            <w:color w:val="0000FF"/>
            <w:spacing w:val="-2"/>
            <w:u w:val="single" w:color="0000FF"/>
          </w:rPr>
          <w:t>www.ijstr.org</w:t>
        </w:r>
      </w:hyperlink>
    </w:p>
    <w:sectPr w:rsidR="00233400">
      <w:pgSz w:w="11910" w:h="16840"/>
      <w:pgMar w:top="1220" w:right="920" w:bottom="1040" w:left="940" w:header="0" w:footer="8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61047" w14:textId="77777777" w:rsidR="00F109D1" w:rsidRDefault="00F109D1">
      <w:r>
        <w:separator/>
      </w:r>
    </w:p>
  </w:endnote>
  <w:endnote w:type="continuationSeparator" w:id="0">
    <w:p w14:paraId="33334A7C" w14:textId="77777777" w:rsidR="00F109D1" w:rsidRDefault="00F1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D0FE" w14:textId="77777777" w:rsidR="00233400" w:rsidRDefault="00000000">
    <w:pPr>
      <w:pStyle w:val="BodyText"/>
      <w:spacing w:line="14" w:lineRule="auto"/>
      <w:rPr>
        <w:sz w:val="20"/>
      </w:rPr>
    </w:pPr>
    <w:r>
      <w:rPr>
        <w:noProof/>
      </w:rPr>
      <mc:AlternateContent>
        <mc:Choice Requires="wps">
          <w:drawing>
            <wp:anchor distT="0" distB="0" distL="0" distR="0" simplePos="0" relativeHeight="487332352" behindDoc="1" locked="0" layoutInCell="1" allowOverlap="1" wp14:anchorId="103ED3F4" wp14:editId="5555F202">
              <wp:simplePos x="0" y="0"/>
              <wp:positionH relativeFrom="page">
                <wp:posOffset>3635755</wp:posOffset>
              </wp:positionH>
              <wp:positionV relativeFrom="page">
                <wp:posOffset>10008933</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A4A8363" w14:textId="77777777" w:rsidR="00233400"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03ED3F4" id="_x0000_t202" coordsize="21600,21600" o:spt="202" path="m,l,21600r21600,l21600,xe">
              <v:stroke joinstyle="miter"/>
              <v:path gradientshapeok="t" o:connecttype="rect"/>
            </v:shapetype>
            <v:shape id="Textbox 1" o:spid="_x0000_s1028" type="#_x0000_t202" style="position:absolute;margin-left:286.3pt;margin-top:788.1pt;width:12.6pt;height:13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0NyQbhAAAA&#10;DQEAAA8AAABkcnMvZG93bnJldi54bWxMj8FOwzAQRO9I/IO1SNyoU0txaBqnqhCckBBpOHB0Ejex&#10;Gq9D7Lbh71lOcNyZp9mZYre4kV3MHKxHBetVAsxg6zuLvYKP+uXhEViIGjs9ejQKvk2AXXl7U+i8&#10;81eszOUQe0YhGHKtYIhxyjkP7WCcDis/GSTv6GenI51zz7tZXyncjVwkieROW6QPg57M02Da0+Hs&#10;FOw/sXq2X2/Ne3WsbF1vEnyVJ6Xu75b9Flg0S/yD4bc+VYeSOjX+jF1go4I0E5JQMtJMCmCEpJuM&#10;1jQkyUQI4GXB/68ofwAAAP//AwBQSwECLQAUAAYACAAAACEAtoM4kv4AAADhAQAAEwAAAAAAAAAA&#10;AAAAAAAAAAAAW0NvbnRlbnRfVHlwZXNdLnhtbFBLAQItABQABgAIAAAAIQA4/SH/1gAAAJQBAAAL&#10;AAAAAAAAAAAAAAAAAC8BAABfcmVscy8ucmVsc1BLAQItABQABgAIAAAAIQDcsaBWkgEAABoDAAAO&#10;AAAAAAAAAAAAAAAAAC4CAABkcnMvZTJvRG9jLnhtbFBLAQItABQABgAIAAAAIQCNDckG4QAAAA0B&#10;AAAPAAAAAAAAAAAAAAAAAOwDAABkcnMvZG93bnJldi54bWxQSwUGAAAAAAQABADzAAAA+gQAAAAA&#10;" filled="f" stroked="f">
              <v:textbox inset="0,0,0,0">
                <w:txbxContent>
                  <w:p w14:paraId="1A4A8363" w14:textId="77777777" w:rsidR="00233400"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1924A" w14:textId="77777777" w:rsidR="00F109D1" w:rsidRDefault="00F109D1">
      <w:r>
        <w:separator/>
      </w:r>
    </w:p>
  </w:footnote>
  <w:footnote w:type="continuationSeparator" w:id="0">
    <w:p w14:paraId="6D752E43" w14:textId="77777777" w:rsidR="00F109D1" w:rsidRDefault="00F1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B12FD"/>
    <w:multiLevelType w:val="hybridMultilevel"/>
    <w:tmpl w:val="4588CA40"/>
    <w:lvl w:ilvl="0" w:tplc="807A3ECA">
      <w:start w:val="1"/>
      <w:numFmt w:val="decimal"/>
      <w:lvlText w:val="%1."/>
      <w:lvlJc w:val="left"/>
      <w:pPr>
        <w:ind w:left="839" w:hanging="360"/>
        <w:jc w:val="left"/>
      </w:pPr>
      <w:rPr>
        <w:rFonts w:hint="default"/>
        <w:spacing w:val="-1"/>
        <w:w w:val="100"/>
        <w:lang w:val="en-US" w:eastAsia="en-US" w:bidi="ar-SA"/>
      </w:rPr>
    </w:lvl>
    <w:lvl w:ilvl="1" w:tplc="5BF893C8">
      <w:numFmt w:val="bullet"/>
      <w:lvlText w:val="•"/>
      <w:lvlJc w:val="left"/>
      <w:pPr>
        <w:ind w:left="1761" w:hanging="360"/>
      </w:pPr>
      <w:rPr>
        <w:rFonts w:hint="default"/>
        <w:lang w:val="en-US" w:eastAsia="en-US" w:bidi="ar-SA"/>
      </w:rPr>
    </w:lvl>
    <w:lvl w:ilvl="2" w:tplc="D40C7992">
      <w:numFmt w:val="bullet"/>
      <w:lvlText w:val="•"/>
      <w:lvlJc w:val="left"/>
      <w:pPr>
        <w:ind w:left="2682" w:hanging="360"/>
      </w:pPr>
      <w:rPr>
        <w:rFonts w:hint="default"/>
        <w:lang w:val="en-US" w:eastAsia="en-US" w:bidi="ar-SA"/>
      </w:rPr>
    </w:lvl>
    <w:lvl w:ilvl="3" w:tplc="522852DA">
      <w:numFmt w:val="bullet"/>
      <w:lvlText w:val="•"/>
      <w:lvlJc w:val="left"/>
      <w:pPr>
        <w:ind w:left="3603" w:hanging="360"/>
      </w:pPr>
      <w:rPr>
        <w:rFonts w:hint="default"/>
        <w:lang w:val="en-US" w:eastAsia="en-US" w:bidi="ar-SA"/>
      </w:rPr>
    </w:lvl>
    <w:lvl w:ilvl="4" w:tplc="C602DCCA">
      <w:numFmt w:val="bullet"/>
      <w:lvlText w:val="•"/>
      <w:lvlJc w:val="left"/>
      <w:pPr>
        <w:ind w:left="4524" w:hanging="360"/>
      </w:pPr>
      <w:rPr>
        <w:rFonts w:hint="default"/>
        <w:lang w:val="en-US" w:eastAsia="en-US" w:bidi="ar-SA"/>
      </w:rPr>
    </w:lvl>
    <w:lvl w:ilvl="5" w:tplc="EE34E488">
      <w:numFmt w:val="bullet"/>
      <w:lvlText w:val="•"/>
      <w:lvlJc w:val="left"/>
      <w:pPr>
        <w:ind w:left="5445" w:hanging="360"/>
      </w:pPr>
      <w:rPr>
        <w:rFonts w:hint="default"/>
        <w:lang w:val="en-US" w:eastAsia="en-US" w:bidi="ar-SA"/>
      </w:rPr>
    </w:lvl>
    <w:lvl w:ilvl="6" w:tplc="E5269B0A">
      <w:numFmt w:val="bullet"/>
      <w:lvlText w:val="•"/>
      <w:lvlJc w:val="left"/>
      <w:pPr>
        <w:ind w:left="6366" w:hanging="360"/>
      </w:pPr>
      <w:rPr>
        <w:rFonts w:hint="default"/>
        <w:lang w:val="en-US" w:eastAsia="en-US" w:bidi="ar-SA"/>
      </w:rPr>
    </w:lvl>
    <w:lvl w:ilvl="7" w:tplc="7318F3E8">
      <w:numFmt w:val="bullet"/>
      <w:lvlText w:val="•"/>
      <w:lvlJc w:val="left"/>
      <w:pPr>
        <w:ind w:left="7287" w:hanging="360"/>
      </w:pPr>
      <w:rPr>
        <w:rFonts w:hint="default"/>
        <w:lang w:val="en-US" w:eastAsia="en-US" w:bidi="ar-SA"/>
      </w:rPr>
    </w:lvl>
    <w:lvl w:ilvl="8" w:tplc="BB16B16A">
      <w:numFmt w:val="bullet"/>
      <w:lvlText w:val="•"/>
      <w:lvlJc w:val="left"/>
      <w:pPr>
        <w:ind w:left="8208" w:hanging="360"/>
      </w:pPr>
      <w:rPr>
        <w:rFonts w:hint="default"/>
        <w:lang w:val="en-US" w:eastAsia="en-US" w:bidi="ar-SA"/>
      </w:rPr>
    </w:lvl>
  </w:abstractNum>
  <w:num w:numId="1" w16cid:durableId="48065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3400"/>
    <w:rsid w:val="00233400"/>
    <w:rsid w:val="0077467E"/>
    <w:rsid w:val="00D6417F"/>
    <w:rsid w:val="00F109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02B9E"/>
  <w15:docId w15:val="{3F8892A5-7EA5-4D84-81B5-791FCBCA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1"/>
      <w:outlineLvl w:val="0"/>
    </w:pPr>
    <w:rPr>
      <w:b/>
      <w:bCs/>
      <w:sz w:val="24"/>
      <w:szCs w:val="24"/>
    </w:rPr>
  </w:style>
  <w:style w:type="paragraph" w:styleId="Heading2">
    <w:name w:val="heading 2"/>
    <w:basedOn w:val="Normal"/>
    <w:uiPriority w:val="9"/>
    <w:unhideWhenUsed/>
    <w:qFormat/>
    <w:pPr>
      <w:ind w:left="8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9" w:right="149" w:firstLine="1"/>
      <w:jc w:val="center"/>
    </w:pPr>
    <w:rPr>
      <w:b/>
      <w:bCs/>
      <w:sz w:val="28"/>
      <w:szCs w:val="28"/>
    </w:rPr>
  </w:style>
  <w:style w:type="paragraph" w:styleId="ListParagraph">
    <w:name w:val="List Paragraph"/>
    <w:basedOn w:val="Normal"/>
    <w:uiPriority w:val="1"/>
    <w:qFormat/>
    <w:pPr>
      <w:spacing w:before="1"/>
      <w:ind w:left="838" w:hanging="359"/>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journal.almaata.ac.id/index.php/IJMA/index" TargetMode="External"/><Relationship Id="rId13" Type="http://schemas.openxmlformats.org/officeDocument/2006/relationships/image" Target="media/image3.png"/><Relationship Id="rId18" Type="http://schemas.openxmlformats.org/officeDocument/2006/relationships/hyperlink" Target="https://sinestesia.pustaka.my.id/journal/article/vi%20ew/450" TargetMode="External"/><Relationship Id="rId26" Type="http://schemas.openxmlformats.org/officeDocument/2006/relationships/hyperlink" Target="http://ejournal-/" TargetMode="External"/><Relationship Id="rId3" Type="http://schemas.openxmlformats.org/officeDocument/2006/relationships/settings" Target="settings.xml"/><Relationship Id="rId21" Type="http://schemas.openxmlformats.org/officeDocument/2006/relationships/hyperlink" Target="https://senapan.upnjatim.ac.id/index.php/senapa%20n/article/view/288"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ejournal.unesa.ac.id/index.php/jdbim/arti%20cle/view/57674" TargetMode="External"/><Relationship Id="rId25" Type="http://schemas.openxmlformats.org/officeDocument/2006/relationships/hyperlink" Target="https://doi.org/10.2478/sues-2021-0017" TargetMode="External"/><Relationship Id="rId2" Type="http://schemas.openxmlformats.org/officeDocument/2006/relationships/styles" Target="styles.xml"/><Relationship Id="rId16" Type="http://schemas.openxmlformats.org/officeDocument/2006/relationships/hyperlink" Target="https://jurnalunpri.ac.id/index.php/lo/artic%20le/view/113" TargetMode="External"/><Relationship Id="rId20" Type="http://schemas.openxmlformats.org/officeDocument/2006/relationships/hyperlink" Target="https://ejournal.bsi.ac.id/ejurnal/index.php/persp%20ektif/article/view/2045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esearchgate.net/p" TargetMode="External"/><Relationship Id="rId5" Type="http://schemas.openxmlformats.org/officeDocument/2006/relationships/footnotes" Target="footnotes.xml"/><Relationship Id="rId15" Type="http://schemas.openxmlformats.org/officeDocument/2006/relationships/hyperlink" Target="https://jurnalunpri.ac.id/index.php/lo/artic%20le/view/113" TargetMode="External"/><Relationship Id="rId23" Type="http://schemas.openxmlformats.org/officeDocument/2006/relationships/hyperlink" Target="https://doi.org/10.46306/rev.v4i2.385" TargetMode="External"/><Relationship Id="rId28" Type="http://schemas.openxmlformats.org/officeDocument/2006/relationships/hyperlink" Target="http://www.ijstr.org/" TargetMode="External"/><Relationship Id="rId10" Type="http://schemas.openxmlformats.org/officeDocument/2006/relationships/hyperlink" Target="mailto:leli99124@gmail.com" TargetMode="External"/><Relationship Id="rId19" Type="http://schemas.openxmlformats.org/officeDocument/2006/relationships/hyperlink" Target="https://ejournal.bsi.ac.id/ejurnal/index.php/persp%20ektif/article/view/20453" TargetMode="External"/><Relationship Id="rId4" Type="http://schemas.openxmlformats.org/officeDocument/2006/relationships/webSettings" Target="webSettings.xml"/><Relationship Id="rId9" Type="http://schemas.openxmlformats.org/officeDocument/2006/relationships/hyperlink" Target="https://ejournal.almaata.ac.id/index.php/IJMA/index" TargetMode="External"/><Relationship Id="rId14" Type="http://schemas.openxmlformats.org/officeDocument/2006/relationships/hyperlink" Target="https://doi.org/10.29407/jae.v7i3.18492" TargetMode="External"/><Relationship Id="rId22" Type="http://schemas.openxmlformats.org/officeDocument/2006/relationships/hyperlink" Target="https://journal.ikopin.ac.id/index.php/fairvalue/a%20rticle/view/865" TargetMode="External"/><Relationship Id="rId27" Type="http://schemas.openxmlformats.org/officeDocument/2006/relationships/hyperlink" Target="https://doi.org/10.55643/fcaptp.4.51.2023.410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1825</Words>
  <Characters>12561</Characters>
  <Application>Microsoft Office Word</Application>
  <DocSecurity>0</DocSecurity>
  <Lines>418</Lines>
  <Paragraphs>199</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REVIEWER JURNAL</cp:lastModifiedBy>
  <cp:revision>2</cp:revision>
  <dcterms:created xsi:type="dcterms:W3CDTF">2024-07-15T06:19:00Z</dcterms:created>
  <dcterms:modified xsi:type="dcterms:W3CDTF">2024-07-15T12:30:00Z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2024-07-14T00:00:00Z</vt:filetime>
  </property>
  <property fmtid="{D5CDD505-2E9C-101B-9397-08002B2CF9AE}" pid="3" name="Creator">
    <vt:lpwstr>Microsoft® Word for Office 365</vt:lpwstr>
  </property>
  <property fmtid="{D5CDD505-2E9C-101B-9397-08002B2CF9AE}" pid="4" name="LastSaved">
    <vt:filetime>2024-07-15T00:00:00Z</vt:filetime>
  </property>
  <property fmtid="{D5CDD505-2E9C-101B-9397-08002B2CF9AE}" pid="5" name="Producer">
    <vt:lpwstr>Microsoft® Word for Office 365</vt:lpwstr>
  </property>
  <property fmtid="{D5CDD505-2E9C-101B-9397-08002B2CF9AE}" pid="6" name="GrammarlyDocumentId">
    <vt:lpwstr>6d190e5ff7d0748d79528433f2e202f2424a7b2c0806c816e1590a90839767c0</vt:lpwstr>
  </property>
</Properties>
</file>