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80CC" w14:textId="77777777" w:rsidR="00A63EC4" w:rsidRDefault="00A63EC4">
      <w:pPr>
        <w:widowControl w:val="0"/>
        <w:pBdr>
          <w:top w:val="nil"/>
          <w:left w:val="nil"/>
          <w:bottom w:val="nil"/>
          <w:right w:val="nil"/>
          <w:between w:val="nil"/>
        </w:pBdr>
        <w:spacing w:line="276" w:lineRule="auto"/>
        <w:jc w:val="left"/>
      </w:pPr>
    </w:p>
    <w:p w14:paraId="0275E37C" w14:textId="5360E66B" w:rsidR="00A63EC4" w:rsidRDefault="001D6363" w:rsidP="00EE2407">
      <w:pPr>
        <w:pStyle w:val="Heading1"/>
        <w:numPr>
          <w:ilvl w:val="0"/>
          <w:numId w:val="0"/>
        </w:numPr>
        <w:tabs>
          <w:tab w:val="left" w:pos="24"/>
        </w:tabs>
        <w:spacing w:line="360" w:lineRule="auto"/>
        <w:ind w:left="72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bookmarkStart w:id="0" w:name="_Hlk195177580"/>
      <w:r>
        <w:rPr>
          <w:b/>
          <w:sz w:val="28"/>
          <w:szCs w:val="28"/>
        </w:rPr>
        <w:t>literasi</w:t>
      </w:r>
    </w:p>
    <w:p w14:paraId="7FA4C98F" w14:textId="77777777" w:rsidR="00A63EC4" w:rsidRDefault="001D6363">
      <w:pPr>
        <w:tabs>
          <w:tab w:val="left" w:pos="1047"/>
          <w:tab w:val="left" w:pos="1095"/>
          <w:tab w:val="center" w:pos="4824"/>
        </w:tabs>
      </w:pPr>
      <w:r>
        <w:t>LITERASI</w:t>
      </w:r>
      <w:r>
        <w:rPr>
          <w:noProof/>
        </w:rPr>
        <mc:AlternateContent>
          <mc:Choice Requires="wpg">
            <w:drawing>
              <wp:anchor distT="0" distB="0" distL="114300" distR="114300" simplePos="0" relativeHeight="251658240" behindDoc="0" locked="0" layoutInCell="1" hidden="0" allowOverlap="1" wp14:anchorId="6E50DC28" wp14:editId="2F1ADDB3">
                <wp:simplePos x="0" y="0"/>
                <wp:positionH relativeFrom="column">
                  <wp:posOffset>1257300</wp:posOffset>
                </wp:positionH>
                <wp:positionV relativeFrom="paragraph">
                  <wp:posOffset>0</wp:posOffset>
                </wp:positionV>
                <wp:extent cx="3914775" cy="19050"/>
                <wp:effectExtent l="0" t="0" r="0" b="0"/>
                <wp:wrapNone/>
                <wp:docPr id="3" name="Freeform: Shape 3"/>
                <wp:cNvGraphicFramePr/>
                <a:graphic xmlns:a="http://schemas.openxmlformats.org/drawingml/2006/main">
                  <a:graphicData uri="http://schemas.microsoft.com/office/word/2010/wordprocessingShape">
                    <wps:wsp>
                      <wps:cNvSpPr/>
                      <wps:spPr>
                        <a:xfrm>
                          <a:off x="3388613" y="3780000"/>
                          <a:ext cx="3914775" cy="0"/>
                        </a:xfrm>
                        <a:custGeom>
                          <a:avLst/>
                          <a:gdLst/>
                          <a:ahLst/>
                          <a:cxnLst/>
                          <a:rect l="l" t="t" r="r" b="b"/>
                          <a:pathLst>
                            <a:path w="3914775" h="1" extrusionOk="0">
                              <a:moveTo>
                                <a:pt x="0" y="0"/>
                              </a:moveTo>
                              <a:lnTo>
                                <a:pt x="391477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3914775" cy="1905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914775" cy="19050"/>
                        </a:xfrm>
                        <a:prstGeom prst="rect"/>
                        <a:ln/>
                      </pic:spPr>
                    </pic:pic>
                  </a:graphicData>
                </a:graphic>
              </wp:anchor>
            </w:drawing>
          </mc:Fallback>
        </mc:AlternateContent>
      </w:r>
    </w:p>
    <w:p w14:paraId="6FD57806" w14:textId="37ABDA49" w:rsidR="00A63EC4" w:rsidRDefault="001D6363">
      <w:pPr>
        <w:tabs>
          <w:tab w:val="left" w:pos="1047"/>
        </w:tabs>
      </w:pPr>
      <w:r>
        <w:t xml:space="preserve">ISSN: </w:t>
      </w:r>
      <w:r w:rsidR="001D3133">
        <w:t>2085-0344</w:t>
      </w:r>
    </w:p>
    <w:p w14:paraId="6B6A5F82" w14:textId="4FCDF09B" w:rsidR="00A63EC4" w:rsidRDefault="001D6363">
      <w:pPr>
        <w:tabs>
          <w:tab w:val="left" w:pos="1047"/>
        </w:tabs>
      </w:pPr>
      <w:r>
        <w:t>e</w:t>
      </w:r>
      <w:r>
        <w:t xml:space="preserve">-ISSN: </w:t>
      </w:r>
      <w:r w:rsidR="001D3133">
        <w:t>2503-1864</w:t>
      </w:r>
    </w:p>
    <w:p w14:paraId="6ADEFCA1" w14:textId="77777777" w:rsidR="00A63EC4" w:rsidRDefault="001D6363">
      <w:r>
        <w:t>Journal homepage: www.ejournal.almaata.ac.id/literasi</w:t>
      </w:r>
    </w:p>
    <w:p w14:paraId="078E96D1" w14:textId="77777777" w:rsidR="00A63EC4" w:rsidRDefault="001D6363">
      <w:r>
        <w:t>Journal Email: literasi.almaata@gmail.com</w:t>
      </w:r>
    </w:p>
    <w:p w14:paraId="043C79D1" w14:textId="77777777" w:rsidR="00A63EC4" w:rsidRDefault="001D6363">
      <w:r>
        <w:rPr>
          <w:noProof/>
        </w:rPr>
        <mc:AlternateContent>
          <mc:Choice Requires="wpg">
            <w:drawing>
              <wp:anchor distT="0" distB="0" distL="114300" distR="114300" simplePos="0" relativeHeight="251659264" behindDoc="0" locked="0" layoutInCell="1" hidden="0" allowOverlap="1" wp14:anchorId="34B7D68C" wp14:editId="0BAE8D62">
                <wp:simplePos x="0" y="0"/>
                <wp:positionH relativeFrom="column">
                  <wp:posOffset>1257300</wp:posOffset>
                </wp:positionH>
                <wp:positionV relativeFrom="paragraph">
                  <wp:posOffset>63500</wp:posOffset>
                </wp:positionV>
                <wp:extent cx="3914775" cy="19050"/>
                <wp:effectExtent l="0" t="0" r="0" b="0"/>
                <wp:wrapNone/>
                <wp:docPr id="2" name="Freeform: Shape 2"/>
                <wp:cNvGraphicFramePr/>
                <a:graphic xmlns:a="http://schemas.openxmlformats.org/drawingml/2006/main">
                  <a:graphicData uri="http://schemas.microsoft.com/office/word/2010/wordprocessingShape">
                    <wps:wsp>
                      <wps:cNvSpPr/>
                      <wps:spPr>
                        <a:xfrm>
                          <a:off x="3388613" y="3780000"/>
                          <a:ext cx="3914775" cy="0"/>
                        </a:xfrm>
                        <a:custGeom>
                          <a:avLst/>
                          <a:gdLst/>
                          <a:ahLst/>
                          <a:cxnLst/>
                          <a:rect l="l" t="t" r="r" b="b"/>
                          <a:pathLst>
                            <a:path w="3914775" h="1" extrusionOk="0">
                              <a:moveTo>
                                <a:pt x="0" y="0"/>
                              </a:moveTo>
                              <a:lnTo>
                                <a:pt x="391477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3914775" cy="1905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914775" cy="19050"/>
                        </a:xfrm>
                        <a:prstGeom prst="rect"/>
                        <a:ln/>
                      </pic:spPr>
                    </pic:pic>
                  </a:graphicData>
                </a:graphic>
              </wp:anchor>
            </w:drawing>
          </mc:Fallback>
        </mc:AlternateContent>
      </w:r>
    </w:p>
    <w:bookmarkEnd w:id="0"/>
    <w:p w14:paraId="1F19E8A5" w14:textId="77777777" w:rsidR="00A63EC4" w:rsidRDefault="00A63EC4"/>
    <w:p w14:paraId="3FFED1BE" w14:textId="77777777" w:rsidR="00A63EC4" w:rsidRDefault="001D6363">
      <w:pPr>
        <w:pBdr>
          <w:top w:val="nil"/>
          <w:left w:val="nil"/>
          <w:bottom w:val="nil"/>
          <w:right w:val="nil"/>
          <w:between w:val="nil"/>
        </w:pBdr>
        <w:spacing w:after="120"/>
        <w:rPr>
          <w:b/>
          <w:color w:val="000000"/>
          <w:sz w:val="24"/>
          <w:szCs w:val="24"/>
        </w:rPr>
      </w:pPr>
      <w:bookmarkStart w:id="1" w:name="_heading=h.gjdgxs" w:colFirst="0" w:colLast="0"/>
      <w:bookmarkEnd w:id="1"/>
      <w:r>
        <w:rPr>
          <w:b/>
          <w:color w:val="000000"/>
          <w:sz w:val="24"/>
          <w:szCs w:val="24"/>
        </w:rPr>
        <w:t xml:space="preserve"> </w:t>
      </w:r>
    </w:p>
    <w:p w14:paraId="67A2E120" w14:textId="4EE208B1" w:rsidR="00F9305E" w:rsidRDefault="00F9305E" w:rsidP="00F9305E">
      <w:pPr>
        <w:spacing w:before="240" w:after="120"/>
        <w:rPr>
          <w:b/>
          <w:bCs/>
          <w:sz w:val="24"/>
          <w:szCs w:val="24"/>
        </w:rPr>
      </w:pPr>
      <w:proofErr w:type="spellStart"/>
      <w:r w:rsidRPr="00923068">
        <w:rPr>
          <w:b/>
          <w:bCs/>
          <w:sz w:val="24"/>
          <w:szCs w:val="24"/>
        </w:rPr>
        <w:t>Kontribusi</w:t>
      </w:r>
      <w:proofErr w:type="spellEnd"/>
      <w:r w:rsidRPr="00923068">
        <w:rPr>
          <w:b/>
          <w:bCs/>
          <w:sz w:val="24"/>
          <w:szCs w:val="24"/>
        </w:rPr>
        <w:t xml:space="preserve"> Model </w:t>
      </w:r>
      <w:proofErr w:type="spellStart"/>
      <w:r w:rsidRPr="00923068">
        <w:rPr>
          <w:b/>
          <w:bCs/>
          <w:sz w:val="24"/>
          <w:szCs w:val="24"/>
        </w:rPr>
        <w:t>Pembelajaraan</w:t>
      </w:r>
      <w:proofErr w:type="spellEnd"/>
      <w:r w:rsidRPr="00923068">
        <w:rPr>
          <w:b/>
          <w:bCs/>
          <w:sz w:val="24"/>
          <w:szCs w:val="24"/>
        </w:rPr>
        <w:t xml:space="preserve"> </w:t>
      </w:r>
      <w:proofErr w:type="spellStart"/>
      <w:r w:rsidRPr="00923068">
        <w:rPr>
          <w:b/>
          <w:bCs/>
          <w:sz w:val="24"/>
          <w:szCs w:val="24"/>
        </w:rPr>
        <w:t>Kooperatif</w:t>
      </w:r>
      <w:proofErr w:type="spellEnd"/>
      <w:r w:rsidRPr="00923068">
        <w:rPr>
          <w:b/>
          <w:bCs/>
          <w:sz w:val="24"/>
          <w:szCs w:val="24"/>
        </w:rPr>
        <w:t xml:space="preserve"> </w:t>
      </w:r>
      <w:r w:rsidRPr="00923068">
        <w:rPr>
          <w:b/>
          <w:bCs/>
          <w:i/>
          <w:iCs/>
          <w:sz w:val="24"/>
          <w:szCs w:val="24"/>
        </w:rPr>
        <w:t xml:space="preserve">Think Pair Share </w:t>
      </w:r>
      <w:r w:rsidRPr="00923068">
        <w:rPr>
          <w:b/>
          <w:bCs/>
          <w:sz w:val="24"/>
          <w:szCs w:val="24"/>
        </w:rPr>
        <w:t xml:space="preserve">pada Nalar </w:t>
      </w:r>
      <w:proofErr w:type="spellStart"/>
      <w:r w:rsidRPr="00923068">
        <w:rPr>
          <w:b/>
          <w:bCs/>
          <w:sz w:val="24"/>
          <w:szCs w:val="24"/>
        </w:rPr>
        <w:t>Kritis</w:t>
      </w:r>
      <w:proofErr w:type="spellEnd"/>
      <w:r w:rsidRPr="00923068">
        <w:rPr>
          <w:b/>
          <w:bCs/>
          <w:sz w:val="24"/>
          <w:szCs w:val="24"/>
        </w:rPr>
        <w:t xml:space="preserve"> Materi Pendidikan Agama Islam</w:t>
      </w:r>
    </w:p>
    <w:p w14:paraId="5074442B" w14:textId="77777777" w:rsidR="00E01B6C" w:rsidRPr="00521022" w:rsidRDefault="00E01B6C" w:rsidP="00F9305E">
      <w:pPr>
        <w:spacing w:before="240" w:after="120"/>
        <w:rPr>
          <w:b/>
          <w:bCs/>
          <w:sz w:val="24"/>
          <w:szCs w:val="24"/>
        </w:rPr>
      </w:pPr>
    </w:p>
    <w:p w14:paraId="397650C7" w14:textId="6513A18E" w:rsidR="00C73F3B" w:rsidRDefault="00F9305E" w:rsidP="00E01B6C">
      <w:pPr>
        <w:rPr>
          <w:sz w:val="24"/>
          <w:szCs w:val="24"/>
          <w:vertAlign w:val="superscript"/>
        </w:rPr>
      </w:pPr>
      <w:r w:rsidRPr="00CB26FB">
        <w:rPr>
          <w:sz w:val="24"/>
          <w:szCs w:val="24"/>
        </w:rPr>
        <w:t>Lu’lu Nur Azizah</w:t>
      </w:r>
    </w:p>
    <w:p w14:paraId="03EB9D6A" w14:textId="0881CEA6" w:rsidR="00C73F3B" w:rsidRPr="00E01B6C" w:rsidRDefault="00C73F3B" w:rsidP="00E01B6C">
      <w:pPr>
        <w:spacing w:after="100" w:afterAutospacing="1"/>
        <w:rPr>
          <w:sz w:val="22"/>
          <w:szCs w:val="22"/>
          <w:lang w:eastAsia="de-DE" w:bidi="en-US"/>
        </w:rPr>
      </w:pPr>
      <w:r w:rsidRPr="00C73F3B">
        <w:rPr>
          <w:sz w:val="22"/>
          <w:szCs w:val="22"/>
          <w:lang w:eastAsia="de-DE" w:bidi="en-US"/>
        </w:rPr>
        <w:t xml:space="preserve">Program Studi Pendidikan Agama Islam Universitas Alma Ata </w:t>
      </w:r>
      <w:r w:rsidRPr="00E01B6C">
        <w:rPr>
          <w:sz w:val="22"/>
          <w:szCs w:val="22"/>
          <w:lang w:eastAsia="de-DE" w:bidi="en-US"/>
        </w:rPr>
        <w:t>Yogyakarta</w:t>
      </w:r>
      <w:r w:rsidRPr="00E01B6C">
        <w:rPr>
          <w:sz w:val="22"/>
          <w:szCs w:val="22"/>
          <w:lang w:eastAsia="de-DE" w:bidi="en-US"/>
        </w:rPr>
        <w:t xml:space="preserve">, </w:t>
      </w:r>
      <w:hyperlink r:id="rId11" w:history="1">
        <w:r w:rsidRPr="00E01B6C">
          <w:rPr>
            <w:rStyle w:val="Hyperlink"/>
            <w:color w:val="auto"/>
            <w:sz w:val="22"/>
            <w:szCs w:val="22"/>
            <w:u w:val="none"/>
          </w:rPr>
          <w:t>201100666</w:t>
        </w:r>
        <w:r w:rsidRPr="00E01B6C">
          <w:rPr>
            <w:rStyle w:val="Hyperlink"/>
            <w:rFonts w:eastAsia="SimSun"/>
            <w:color w:val="auto"/>
            <w:sz w:val="22"/>
            <w:szCs w:val="22"/>
            <w:u w:val="none"/>
          </w:rPr>
          <w:t>@almaata.ac.id</w:t>
        </w:r>
      </w:hyperlink>
      <w:r w:rsidRPr="00E01B6C">
        <w:rPr>
          <w:sz w:val="22"/>
          <w:szCs w:val="22"/>
        </w:rPr>
        <w:t xml:space="preserve">, </w:t>
      </w:r>
    </w:p>
    <w:p w14:paraId="6EA3756B" w14:textId="66136298" w:rsidR="00F9305E" w:rsidRPr="00CB26FB" w:rsidRDefault="00F9305E" w:rsidP="00E01B6C">
      <w:pPr>
        <w:rPr>
          <w:sz w:val="24"/>
          <w:szCs w:val="24"/>
          <w:vertAlign w:val="superscript"/>
        </w:rPr>
      </w:pPr>
      <w:proofErr w:type="spellStart"/>
      <w:r w:rsidRPr="00CB26FB">
        <w:rPr>
          <w:sz w:val="24"/>
          <w:szCs w:val="24"/>
        </w:rPr>
        <w:t>Lathifatul</w:t>
      </w:r>
      <w:proofErr w:type="spellEnd"/>
      <w:r w:rsidRPr="00CB26FB">
        <w:rPr>
          <w:sz w:val="24"/>
          <w:szCs w:val="24"/>
        </w:rPr>
        <w:t xml:space="preserve"> Izzah</w:t>
      </w:r>
    </w:p>
    <w:p w14:paraId="192E5DB9" w14:textId="10D20B99" w:rsidR="00F9305E" w:rsidRPr="00C73F3B" w:rsidRDefault="00F9305E" w:rsidP="00E01B6C">
      <w:pPr>
        <w:spacing w:after="120"/>
        <w:rPr>
          <w:sz w:val="22"/>
          <w:szCs w:val="22"/>
          <w:vertAlign w:val="superscript"/>
          <w:lang w:eastAsia="de-DE" w:bidi="en-US"/>
        </w:rPr>
      </w:pPr>
      <w:r w:rsidRPr="00C73F3B">
        <w:rPr>
          <w:sz w:val="22"/>
          <w:szCs w:val="22"/>
          <w:lang w:eastAsia="de-DE" w:bidi="en-US"/>
        </w:rPr>
        <w:t>Program Studi Pendidikan Agama Islam Universitas Alma Ata Yogyakarta</w:t>
      </w:r>
      <w:r w:rsidR="00C73F3B" w:rsidRPr="00C73F3B">
        <w:rPr>
          <w:sz w:val="22"/>
          <w:szCs w:val="22"/>
          <w:lang w:eastAsia="de-DE" w:bidi="en-US"/>
        </w:rPr>
        <w:t xml:space="preserve">, </w:t>
      </w:r>
      <w:hyperlink r:id="rId12" w:history="1">
        <w:r w:rsidR="00C73F3B" w:rsidRPr="00C73F3B">
          <w:rPr>
            <w:rStyle w:val="Hyperlink"/>
            <w:rFonts w:eastAsia="MS Mincho"/>
            <w:color w:val="auto"/>
            <w:sz w:val="22"/>
            <w:szCs w:val="22"/>
            <w:u w:val="none"/>
          </w:rPr>
          <w:t>lathifatul.izzah@almaata.ac.id</w:t>
        </w:r>
      </w:hyperlink>
    </w:p>
    <w:p w14:paraId="5DF0D518" w14:textId="77777777" w:rsidR="00F9305E" w:rsidRDefault="00F9305E" w:rsidP="002011D5">
      <w:pPr>
        <w:autoSpaceDE w:val="0"/>
        <w:autoSpaceDN w:val="0"/>
        <w:adjustRightInd w:val="0"/>
        <w:jc w:val="both"/>
        <w:rPr>
          <w:szCs w:val="24"/>
        </w:rPr>
      </w:pPr>
    </w:p>
    <w:p w14:paraId="7B2BF0B4" w14:textId="77777777" w:rsidR="00F9305E" w:rsidRPr="00F9305E" w:rsidRDefault="00F9305E" w:rsidP="002011D5">
      <w:pPr>
        <w:pStyle w:val="Alishlah13authornames"/>
        <w:spacing w:after="0" w:line="276" w:lineRule="auto"/>
        <w:ind w:hanging="311"/>
        <w:jc w:val="center"/>
        <w:rPr>
          <w:rFonts w:ascii="Times New Roman" w:eastAsia="Book Antiqua" w:hAnsi="Times New Roman"/>
          <w:b w:val="0"/>
          <w:i/>
          <w:sz w:val="24"/>
          <w:szCs w:val="24"/>
          <w:lang w:val="id-ID"/>
        </w:rPr>
      </w:pPr>
      <w:r w:rsidRPr="00F9305E">
        <w:rPr>
          <w:rFonts w:ascii="Times New Roman" w:eastAsia="Book Antiqua" w:hAnsi="Times New Roman"/>
          <w:iCs/>
          <w:sz w:val="24"/>
          <w:szCs w:val="24"/>
          <w:lang w:val="id-ID"/>
        </w:rPr>
        <w:t>Abstrak</w:t>
      </w:r>
    </w:p>
    <w:p w14:paraId="5FBE1450" w14:textId="77777777" w:rsidR="00F9305E" w:rsidRPr="00F9305E" w:rsidRDefault="00F9305E" w:rsidP="00F9305E">
      <w:pPr>
        <w:jc w:val="both"/>
        <w:rPr>
          <w:bCs/>
          <w:sz w:val="24"/>
          <w:szCs w:val="24"/>
        </w:rPr>
      </w:pPr>
      <w:bookmarkStart w:id="2" w:name="_Hlk192850935"/>
      <w:r w:rsidRPr="00F9305E">
        <w:rPr>
          <w:bCs/>
          <w:sz w:val="24"/>
          <w:szCs w:val="24"/>
        </w:rPr>
        <w:t xml:space="preserve">Tulisan ini </w:t>
      </w:r>
      <w:proofErr w:type="spellStart"/>
      <w:r w:rsidRPr="00F9305E">
        <w:rPr>
          <w:bCs/>
          <w:sz w:val="24"/>
          <w:szCs w:val="24"/>
        </w:rPr>
        <w:t>bertujuan</w:t>
      </w:r>
      <w:proofErr w:type="spellEnd"/>
      <w:r w:rsidRPr="00F9305E">
        <w:rPr>
          <w:bCs/>
          <w:sz w:val="24"/>
          <w:szCs w:val="24"/>
        </w:rPr>
        <w:t xml:space="preserve"> untuk </w:t>
      </w:r>
      <w:proofErr w:type="spellStart"/>
      <w:r w:rsidRPr="00F9305E">
        <w:rPr>
          <w:bCs/>
          <w:sz w:val="24"/>
          <w:szCs w:val="24"/>
        </w:rPr>
        <w:t>mengetahui</w:t>
      </w:r>
      <w:proofErr w:type="spellEnd"/>
      <w:r w:rsidRPr="00F9305E">
        <w:rPr>
          <w:bCs/>
          <w:sz w:val="24"/>
          <w:szCs w:val="24"/>
        </w:rPr>
        <w:t xml:space="preserve"> </w:t>
      </w:r>
      <w:proofErr w:type="spellStart"/>
      <w:r w:rsidRPr="00F9305E">
        <w:rPr>
          <w:bCs/>
          <w:sz w:val="24"/>
          <w:szCs w:val="24"/>
        </w:rPr>
        <w:t>kontribusi</w:t>
      </w:r>
      <w:proofErr w:type="spellEnd"/>
      <w:r w:rsidRPr="00F9305E">
        <w:rPr>
          <w:bCs/>
          <w:sz w:val="24"/>
          <w:szCs w:val="24"/>
        </w:rPr>
        <w:t xml:space="preserve"> model </w:t>
      </w:r>
      <w:proofErr w:type="spellStart"/>
      <w:r w:rsidRPr="00F9305E">
        <w:rPr>
          <w:bCs/>
          <w:sz w:val="24"/>
          <w:szCs w:val="24"/>
        </w:rPr>
        <w:t>pembelajaran</w:t>
      </w:r>
      <w:proofErr w:type="spellEnd"/>
      <w:r w:rsidRPr="00F9305E">
        <w:rPr>
          <w:bCs/>
          <w:sz w:val="24"/>
          <w:szCs w:val="24"/>
        </w:rPr>
        <w:t xml:space="preserve"> </w:t>
      </w:r>
      <w:proofErr w:type="spellStart"/>
      <w:r w:rsidRPr="00F9305E">
        <w:rPr>
          <w:bCs/>
          <w:sz w:val="24"/>
          <w:szCs w:val="24"/>
        </w:rPr>
        <w:t>kooperatif</w:t>
      </w:r>
      <w:proofErr w:type="spellEnd"/>
      <w:r w:rsidRPr="00F9305E">
        <w:rPr>
          <w:bCs/>
          <w:sz w:val="24"/>
          <w:szCs w:val="24"/>
        </w:rPr>
        <w:t xml:space="preserve"> </w:t>
      </w:r>
      <w:proofErr w:type="spellStart"/>
      <w:r w:rsidRPr="00F9305E">
        <w:rPr>
          <w:bCs/>
          <w:sz w:val="24"/>
          <w:szCs w:val="24"/>
        </w:rPr>
        <w:t>tipe</w:t>
      </w:r>
      <w:proofErr w:type="spellEnd"/>
      <w:r w:rsidRPr="00F9305E">
        <w:rPr>
          <w:bCs/>
          <w:sz w:val="24"/>
          <w:szCs w:val="24"/>
        </w:rPr>
        <w:t xml:space="preserve"> </w:t>
      </w:r>
      <w:r w:rsidRPr="00F9305E">
        <w:rPr>
          <w:bCs/>
          <w:i/>
          <w:iCs/>
          <w:sz w:val="24"/>
          <w:szCs w:val="24"/>
        </w:rPr>
        <w:t>think pair share</w:t>
      </w:r>
      <w:r w:rsidRPr="00F9305E">
        <w:rPr>
          <w:bCs/>
          <w:sz w:val="24"/>
          <w:szCs w:val="24"/>
        </w:rPr>
        <w:t xml:space="preserve"> </w:t>
      </w:r>
      <w:proofErr w:type="spellStart"/>
      <w:r w:rsidRPr="00F9305E">
        <w:rPr>
          <w:bCs/>
          <w:sz w:val="24"/>
          <w:szCs w:val="24"/>
        </w:rPr>
        <w:t>terhadap</w:t>
      </w:r>
      <w:proofErr w:type="spellEnd"/>
      <w:r w:rsidRPr="00F9305E">
        <w:rPr>
          <w:bCs/>
          <w:sz w:val="24"/>
          <w:szCs w:val="24"/>
        </w:rPr>
        <w:t xml:space="preserve"> </w:t>
      </w:r>
      <w:proofErr w:type="spellStart"/>
      <w:r w:rsidRPr="00F9305E">
        <w:rPr>
          <w:bCs/>
          <w:sz w:val="24"/>
          <w:szCs w:val="24"/>
        </w:rPr>
        <w:t>kemampuan</w:t>
      </w:r>
      <w:proofErr w:type="spellEnd"/>
      <w:r w:rsidRPr="00F9305E">
        <w:rPr>
          <w:bCs/>
          <w:sz w:val="24"/>
          <w:szCs w:val="24"/>
        </w:rPr>
        <w:t xml:space="preserve"> </w:t>
      </w:r>
      <w:proofErr w:type="spellStart"/>
      <w:r w:rsidRPr="00F9305E">
        <w:rPr>
          <w:bCs/>
          <w:sz w:val="24"/>
          <w:szCs w:val="24"/>
        </w:rPr>
        <w:t>berpikir</w:t>
      </w:r>
      <w:proofErr w:type="spellEnd"/>
      <w:r w:rsidRPr="00F9305E">
        <w:rPr>
          <w:bCs/>
          <w:sz w:val="24"/>
          <w:szCs w:val="24"/>
        </w:rPr>
        <w:t xml:space="preserve"> </w:t>
      </w:r>
      <w:proofErr w:type="spellStart"/>
      <w:r w:rsidRPr="00F9305E">
        <w:rPr>
          <w:bCs/>
          <w:sz w:val="24"/>
          <w:szCs w:val="24"/>
        </w:rPr>
        <w:t>kritis</w:t>
      </w:r>
      <w:proofErr w:type="spellEnd"/>
      <w:r w:rsidRPr="00F9305E">
        <w:rPr>
          <w:bCs/>
          <w:sz w:val="24"/>
          <w:szCs w:val="24"/>
        </w:rPr>
        <w:t xml:space="preserve"> </w:t>
      </w:r>
      <w:proofErr w:type="spellStart"/>
      <w:r w:rsidRPr="00F9305E">
        <w:rPr>
          <w:bCs/>
          <w:sz w:val="24"/>
          <w:szCs w:val="24"/>
        </w:rPr>
        <w:t>siswa</w:t>
      </w:r>
      <w:proofErr w:type="spellEnd"/>
      <w:r w:rsidRPr="00F9305E">
        <w:rPr>
          <w:bCs/>
          <w:sz w:val="24"/>
          <w:szCs w:val="24"/>
        </w:rPr>
        <w:t xml:space="preserve"> pada </w:t>
      </w:r>
      <w:proofErr w:type="spellStart"/>
      <w:r w:rsidRPr="00F9305E">
        <w:rPr>
          <w:bCs/>
          <w:sz w:val="24"/>
          <w:szCs w:val="24"/>
        </w:rPr>
        <w:t>pembelajaran</w:t>
      </w:r>
      <w:proofErr w:type="spellEnd"/>
      <w:r w:rsidRPr="00F9305E">
        <w:rPr>
          <w:bCs/>
          <w:sz w:val="24"/>
          <w:szCs w:val="24"/>
        </w:rPr>
        <w:t xml:space="preserve"> Pendidikan Agama Islam. Tulisan ini </w:t>
      </w:r>
      <w:proofErr w:type="spellStart"/>
      <w:r w:rsidRPr="00F9305E">
        <w:rPr>
          <w:bCs/>
          <w:sz w:val="24"/>
          <w:szCs w:val="24"/>
        </w:rPr>
        <w:t>merupakan</w:t>
      </w:r>
      <w:proofErr w:type="spellEnd"/>
      <w:r w:rsidRPr="00F9305E">
        <w:rPr>
          <w:bCs/>
          <w:sz w:val="24"/>
          <w:szCs w:val="24"/>
        </w:rPr>
        <w:t xml:space="preserve"> </w:t>
      </w:r>
      <w:proofErr w:type="spellStart"/>
      <w:r w:rsidRPr="00F9305E">
        <w:rPr>
          <w:bCs/>
          <w:sz w:val="24"/>
          <w:szCs w:val="24"/>
        </w:rPr>
        <w:t>hasil</w:t>
      </w:r>
      <w:proofErr w:type="spellEnd"/>
      <w:r w:rsidRPr="00F9305E">
        <w:rPr>
          <w:bCs/>
          <w:sz w:val="24"/>
          <w:szCs w:val="24"/>
        </w:rPr>
        <w:t xml:space="preserve"> </w:t>
      </w:r>
      <w:proofErr w:type="spellStart"/>
      <w:r w:rsidRPr="00F9305E">
        <w:rPr>
          <w:bCs/>
          <w:sz w:val="24"/>
          <w:szCs w:val="24"/>
        </w:rPr>
        <w:t>penelitian</w:t>
      </w:r>
      <w:proofErr w:type="spellEnd"/>
      <w:r w:rsidRPr="00F9305E">
        <w:rPr>
          <w:bCs/>
          <w:sz w:val="24"/>
          <w:szCs w:val="24"/>
        </w:rPr>
        <w:t xml:space="preserve"> yang </w:t>
      </w:r>
      <w:proofErr w:type="spellStart"/>
      <w:r w:rsidRPr="00F9305E">
        <w:rPr>
          <w:bCs/>
          <w:sz w:val="24"/>
          <w:szCs w:val="24"/>
        </w:rPr>
        <w:t>menggunakan</w:t>
      </w:r>
      <w:proofErr w:type="spellEnd"/>
      <w:r w:rsidRPr="00F9305E">
        <w:rPr>
          <w:bCs/>
          <w:sz w:val="24"/>
          <w:szCs w:val="24"/>
        </w:rPr>
        <w:t xml:space="preserve"> </w:t>
      </w:r>
      <w:proofErr w:type="spellStart"/>
      <w:r w:rsidRPr="00F9305E">
        <w:rPr>
          <w:bCs/>
          <w:sz w:val="24"/>
          <w:szCs w:val="24"/>
        </w:rPr>
        <w:t>pendekatan</w:t>
      </w:r>
      <w:proofErr w:type="spellEnd"/>
      <w:r w:rsidRPr="00F9305E">
        <w:rPr>
          <w:bCs/>
          <w:sz w:val="24"/>
          <w:szCs w:val="24"/>
        </w:rPr>
        <w:t xml:space="preserve"> </w:t>
      </w:r>
      <w:proofErr w:type="spellStart"/>
      <w:r w:rsidRPr="00F9305E">
        <w:rPr>
          <w:bCs/>
          <w:sz w:val="24"/>
          <w:szCs w:val="24"/>
        </w:rPr>
        <w:t>kuantitatif</w:t>
      </w:r>
      <w:proofErr w:type="spellEnd"/>
      <w:r w:rsidRPr="00F9305E">
        <w:rPr>
          <w:bCs/>
          <w:sz w:val="24"/>
          <w:szCs w:val="24"/>
        </w:rPr>
        <w:t xml:space="preserve"> </w:t>
      </w:r>
      <w:proofErr w:type="spellStart"/>
      <w:r w:rsidRPr="00F9305E">
        <w:rPr>
          <w:bCs/>
          <w:sz w:val="24"/>
          <w:szCs w:val="24"/>
        </w:rPr>
        <w:t>dengan</w:t>
      </w:r>
      <w:proofErr w:type="spellEnd"/>
      <w:r w:rsidRPr="00F9305E">
        <w:rPr>
          <w:bCs/>
          <w:sz w:val="24"/>
          <w:szCs w:val="24"/>
        </w:rPr>
        <w:t xml:space="preserve"> </w:t>
      </w:r>
      <w:proofErr w:type="spellStart"/>
      <w:r w:rsidRPr="00F9305E">
        <w:rPr>
          <w:bCs/>
          <w:sz w:val="24"/>
          <w:szCs w:val="24"/>
        </w:rPr>
        <w:t>jenis</w:t>
      </w:r>
      <w:proofErr w:type="spellEnd"/>
      <w:r w:rsidRPr="00F9305E">
        <w:rPr>
          <w:bCs/>
          <w:sz w:val="24"/>
          <w:szCs w:val="24"/>
        </w:rPr>
        <w:t xml:space="preserve"> </w:t>
      </w:r>
      <w:proofErr w:type="spellStart"/>
      <w:r w:rsidRPr="00F9305E">
        <w:rPr>
          <w:bCs/>
          <w:sz w:val="24"/>
          <w:szCs w:val="24"/>
        </w:rPr>
        <w:t>penelitian</w:t>
      </w:r>
      <w:proofErr w:type="spellEnd"/>
      <w:r w:rsidRPr="00F9305E">
        <w:rPr>
          <w:bCs/>
          <w:sz w:val="24"/>
          <w:szCs w:val="24"/>
        </w:rPr>
        <w:t xml:space="preserve"> </w:t>
      </w:r>
      <w:proofErr w:type="spellStart"/>
      <w:r w:rsidRPr="00F9305E">
        <w:rPr>
          <w:bCs/>
          <w:sz w:val="24"/>
          <w:szCs w:val="24"/>
        </w:rPr>
        <w:t>Quasy</w:t>
      </w:r>
      <w:proofErr w:type="spellEnd"/>
      <w:r w:rsidRPr="00F9305E">
        <w:rPr>
          <w:bCs/>
          <w:sz w:val="24"/>
          <w:szCs w:val="24"/>
        </w:rPr>
        <w:t xml:space="preserve"> </w:t>
      </w:r>
      <w:proofErr w:type="spellStart"/>
      <w:r w:rsidRPr="00F9305E">
        <w:rPr>
          <w:bCs/>
          <w:sz w:val="24"/>
          <w:szCs w:val="24"/>
        </w:rPr>
        <w:t>Eksperimental</w:t>
      </w:r>
      <w:proofErr w:type="spellEnd"/>
      <w:r w:rsidRPr="00F9305E">
        <w:rPr>
          <w:bCs/>
          <w:sz w:val="24"/>
          <w:szCs w:val="24"/>
        </w:rPr>
        <w:t xml:space="preserve"> dan </w:t>
      </w:r>
      <w:proofErr w:type="spellStart"/>
      <w:r w:rsidRPr="00F9305E">
        <w:rPr>
          <w:bCs/>
          <w:sz w:val="24"/>
          <w:szCs w:val="24"/>
        </w:rPr>
        <w:t>desain</w:t>
      </w:r>
      <w:proofErr w:type="spellEnd"/>
      <w:r w:rsidRPr="00F9305E">
        <w:rPr>
          <w:bCs/>
          <w:sz w:val="24"/>
          <w:szCs w:val="24"/>
        </w:rPr>
        <w:t xml:space="preserve"> Pretest-Posttest Control Group. </w:t>
      </w:r>
      <w:proofErr w:type="spellStart"/>
      <w:r w:rsidRPr="00F9305E">
        <w:rPr>
          <w:bCs/>
          <w:sz w:val="24"/>
          <w:szCs w:val="24"/>
        </w:rPr>
        <w:t>Populasi</w:t>
      </w:r>
      <w:proofErr w:type="spellEnd"/>
      <w:r w:rsidRPr="00F9305E">
        <w:rPr>
          <w:bCs/>
          <w:sz w:val="24"/>
          <w:szCs w:val="24"/>
        </w:rPr>
        <w:t xml:space="preserve"> </w:t>
      </w:r>
      <w:proofErr w:type="spellStart"/>
      <w:r w:rsidRPr="00F9305E">
        <w:rPr>
          <w:bCs/>
          <w:sz w:val="24"/>
          <w:szCs w:val="24"/>
        </w:rPr>
        <w:t>dalam</w:t>
      </w:r>
      <w:proofErr w:type="spellEnd"/>
      <w:r w:rsidRPr="00F9305E">
        <w:rPr>
          <w:bCs/>
          <w:sz w:val="24"/>
          <w:szCs w:val="24"/>
        </w:rPr>
        <w:t xml:space="preserve"> </w:t>
      </w:r>
      <w:proofErr w:type="spellStart"/>
      <w:r w:rsidRPr="00F9305E">
        <w:rPr>
          <w:bCs/>
          <w:sz w:val="24"/>
          <w:szCs w:val="24"/>
        </w:rPr>
        <w:t>penelitian</w:t>
      </w:r>
      <w:proofErr w:type="spellEnd"/>
      <w:r w:rsidRPr="00F9305E">
        <w:rPr>
          <w:bCs/>
          <w:sz w:val="24"/>
          <w:szCs w:val="24"/>
        </w:rPr>
        <w:t xml:space="preserve"> ini </w:t>
      </w:r>
      <w:proofErr w:type="spellStart"/>
      <w:r w:rsidRPr="00F9305E">
        <w:rPr>
          <w:bCs/>
          <w:sz w:val="24"/>
          <w:szCs w:val="24"/>
        </w:rPr>
        <w:t>adalah</w:t>
      </w:r>
      <w:proofErr w:type="spellEnd"/>
      <w:r w:rsidRPr="00F9305E">
        <w:rPr>
          <w:bCs/>
          <w:sz w:val="24"/>
          <w:szCs w:val="24"/>
        </w:rPr>
        <w:t xml:space="preserve"> </w:t>
      </w:r>
      <w:proofErr w:type="spellStart"/>
      <w:r w:rsidRPr="00F9305E">
        <w:rPr>
          <w:bCs/>
          <w:sz w:val="24"/>
          <w:szCs w:val="24"/>
        </w:rPr>
        <w:t>seluruh</w:t>
      </w:r>
      <w:proofErr w:type="spellEnd"/>
      <w:r w:rsidRPr="00F9305E">
        <w:rPr>
          <w:bCs/>
          <w:sz w:val="24"/>
          <w:szCs w:val="24"/>
        </w:rPr>
        <w:t xml:space="preserve"> </w:t>
      </w:r>
      <w:proofErr w:type="spellStart"/>
      <w:r w:rsidRPr="00F9305E">
        <w:rPr>
          <w:bCs/>
          <w:sz w:val="24"/>
          <w:szCs w:val="24"/>
        </w:rPr>
        <w:t>peserta</w:t>
      </w:r>
      <w:proofErr w:type="spellEnd"/>
      <w:r w:rsidRPr="00F9305E">
        <w:rPr>
          <w:bCs/>
          <w:sz w:val="24"/>
          <w:szCs w:val="24"/>
        </w:rPr>
        <w:t xml:space="preserve"> </w:t>
      </w:r>
      <w:proofErr w:type="spellStart"/>
      <w:r w:rsidRPr="00F9305E">
        <w:rPr>
          <w:bCs/>
          <w:sz w:val="24"/>
          <w:szCs w:val="24"/>
        </w:rPr>
        <w:t>didik</w:t>
      </w:r>
      <w:proofErr w:type="spellEnd"/>
      <w:r w:rsidRPr="00F9305E">
        <w:rPr>
          <w:bCs/>
          <w:sz w:val="24"/>
          <w:szCs w:val="24"/>
        </w:rPr>
        <w:t xml:space="preserve"> </w:t>
      </w:r>
      <w:proofErr w:type="spellStart"/>
      <w:r w:rsidRPr="00F9305E">
        <w:rPr>
          <w:bCs/>
          <w:sz w:val="24"/>
          <w:szCs w:val="24"/>
        </w:rPr>
        <w:t>kelas</w:t>
      </w:r>
      <w:proofErr w:type="spellEnd"/>
      <w:r w:rsidRPr="00F9305E">
        <w:rPr>
          <w:bCs/>
          <w:sz w:val="24"/>
          <w:szCs w:val="24"/>
        </w:rPr>
        <w:t xml:space="preserve"> XI SMA Ali </w:t>
      </w:r>
      <w:proofErr w:type="spellStart"/>
      <w:r w:rsidRPr="00F9305E">
        <w:rPr>
          <w:bCs/>
          <w:sz w:val="24"/>
          <w:szCs w:val="24"/>
        </w:rPr>
        <w:t>Maksum</w:t>
      </w:r>
      <w:proofErr w:type="spellEnd"/>
      <w:r w:rsidRPr="00F9305E">
        <w:rPr>
          <w:bCs/>
          <w:sz w:val="24"/>
          <w:szCs w:val="24"/>
        </w:rPr>
        <w:t xml:space="preserve"> Yogyakarta 2023/2024. </w:t>
      </w:r>
      <w:proofErr w:type="spellStart"/>
      <w:r w:rsidRPr="00F9305E">
        <w:rPr>
          <w:bCs/>
          <w:sz w:val="24"/>
          <w:szCs w:val="24"/>
        </w:rPr>
        <w:t>Pengambilan</w:t>
      </w:r>
      <w:proofErr w:type="spellEnd"/>
      <w:r w:rsidRPr="00F9305E">
        <w:rPr>
          <w:bCs/>
          <w:sz w:val="24"/>
          <w:szCs w:val="24"/>
        </w:rPr>
        <w:t xml:space="preserve"> </w:t>
      </w:r>
      <w:proofErr w:type="spellStart"/>
      <w:r w:rsidRPr="00F9305E">
        <w:rPr>
          <w:bCs/>
          <w:sz w:val="24"/>
          <w:szCs w:val="24"/>
        </w:rPr>
        <w:t>sampel</w:t>
      </w:r>
      <w:proofErr w:type="spellEnd"/>
      <w:r w:rsidRPr="00F9305E">
        <w:rPr>
          <w:bCs/>
          <w:sz w:val="24"/>
          <w:szCs w:val="24"/>
        </w:rPr>
        <w:t xml:space="preserve"> pada </w:t>
      </w:r>
      <w:proofErr w:type="spellStart"/>
      <w:r w:rsidRPr="00F9305E">
        <w:rPr>
          <w:bCs/>
          <w:sz w:val="24"/>
          <w:szCs w:val="24"/>
        </w:rPr>
        <w:t>penelitian</w:t>
      </w:r>
      <w:proofErr w:type="spellEnd"/>
      <w:r w:rsidRPr="00F9305E">
        <w:rPr>
          <w:bCs/>
          <w:sz w:val="24"/>
          <w:szCs w:val="24"/>
        </w:rPr>
        <w:t xml:space="preserve"> ini </w:t>
      </w:r>
      <w:proofErr w:type="spellStart"/>
      <w:r w:rsidRPr="00F9305E">
        <w:rPr>
          <w:bCs/>
          <w:sz w:val="24"/>
          <w:szCs w:val="24"/>
        </w:rPr>
        <w:t>menggunakan</w:t>
      </w:r>
      <w:proofErr w:type="spellEnd"/>
      <w:r w:rsidRPr="00F9305E">
        <w:rPr>
          <w:bCs/>
          <w:sz w:val="24"/>
          <w:szCs w:val="24"/>
        </w:rPr>
        <w:t xml:space="preserve"> </w:t>
      </w:r>
      <w:proofErr w:type="spellStart"/>
      <w:r w:rsidRPr="00F9305E">
        <w:rPr>
          <w:bCs/>
          <w:sz w:val="24"/>
          <w:szCs w:val="24"/>
        </w:rPr>
        <w:t>jenis</w:t>
      </w:r>
      <w:proofErr w:type="spellEnd"/>
      <w:r w:rsidRPr="00F9305E">
        <w:rPr>
          <w:bCs/>
          <w:sz w:val="24"/>
          <w:szCs w:val="24"/>
        </w:rPr>
        <w:t xml:space="preserve"> non probability sampling </w:t>
      </w:r>
      <w:proofErr w:type="spellStart"/>
      <w:r w:rsidRPr="00F9305E">
        <w:rPr>
          <w:bCs/>
          <w:sz w:val="24"/>
          <w:szCs w:val="24"/>
        </w:rPr>
        <w:t>dengan</w:t>
      </w:r>
      <w:proofErr w:type="spellEnd"/>
      <w:r w:rsidRPr="00F9305E">
        <w:rPr>
          <w:bCs/>
          <w:sz w:val="24"/>
          <w:szCs w:val="24"/>
        </w:rPr>
        <w:t xml:space="preserve"> </w:t>
      </w:r>
      <w:proofErr w:type="spellStart"/>
      <w:r w:rsidRPr="00F9305E">
        <w:rPr>
          <w:bCs/>
          <w:sz w:val="24"/>
          <w:szCs w:val="24"/>
        </w:rPr>
        <w:t>teknik</w:t>
      </w:r>
      <w:proofErr w:type="spellEnd"/>
      <w:r w:rsidRPr="00F9305E">
        <w:rPr>
          <w:bCs/>
          <w:sz w:val="24"/>
          <w:szCs w:val="24"/>
        </w:rPr>
        <w:t xml:space="preserve"> purposive sampling. Teknik </w:t>
      </w:r>
      <w:proofErr w:type="spellStart"/>
      <w:r w:rsidRPr="00F9305E">
        <w:rPr>
          <w:bCs/>
          <w:sz w:val="24"/>
          <w:szCs w:val="24"/>
        </w:rPr>
        <w:t>analisis</w:t>
      </w:r>
      <w:proofErr w:type="spellEnd"/>
      <w:r w:rsidRPr="00F9305E">
        <w:rPr>
          <w:bCs/>
          <w:sz w:val="24"/>
          <w:szCs w:val="24"/>
        </w:rPr>
        <w:t xml:space="preserve"> data yang </w:t>
      </w:r>
      <w:proofErr w:type="spellStart"/>
      <w:r w:rsidRPr="00F9305E">
        <w:rPr>
          <w:bCs/>
          <w:sz w:val="24"/>
          <w:szCs w:val="24"/>
        </w:rPr>
        <w:t>digunakan</w:t>
      </w:r>
      <w:proofErr w:type="spellEnd"/>
      <w:r w:rsidRPr="00F9305E">
        <w:rPr>
          <w:bCs/>
          <w:sz w:val="24"/>
          <w:szCs w:val="24"/>
        </w:rPr>
        <w:t xml:space="preserve"> </w:t>
      </w:r>
      <w:proofErr w:type="spellStart"/>
      <w:r w:rsidRPr="00F9305E">
        <w:rPr>
          <w:bCs/>
          <w:sz w:val="24"/>
          <w:szCs w:val="24"/>
        </w:rPr>
        <w:t>adalah</w:t>
      </w:r>
      <w:proofErr w:type="spellEnd"/>
      <w:r w:rsidRPr="00F9305E">
        <w:rPr>
          <w:bCs/>
          <w:sz w:val="24"/>
          <w:szCs w:val="24"/>
        </w:rPr>
        <w:t xml:space="preserve"> uji </w:t>
      </w:r>
      <w:proofErr w:type="spellStart"/>
      <w:r w:rsidRPr="00F9305E">
        <w:rPr>
          <w:bCs/>
          <w:sz w:val="24"/>
          <w:szCs w:val="24"/>
        </w:rPr>
        <w:t>perbedaan</w:t>
      </w:r>
      <w:proofErr w:type="spellEnd"/>
      <w:r w:rsidRPr="00F9305E">
        <w:rPr>
          <w:bCs/>
          <w:sz w:val="24"/>
          <w:szCs w:val="24"/>
        </w:rPr>
        <w:t xml:space="preserve"> rata-rata </w:t>
      </w:r>
      <w:proofErr w:type="spellStart"/>
      <w:r w:rsidRPr="00F9305E">
        <w:rPr>
          <w:bCs/>
          <w:sz w:val="24"/>
          <w:szCs w:val="24"/>
        </w:rPr>
        <w:t>menggunakan</w:t>
      </w:r>
      <w:proofErr w:type="spellEnd"/>
      <w:r w:rsidRPr="00F9305E">
        <w:rPr>
          <w:bCs/>
          <w:sz w:val="24"/>
          <w:szCs w:val="24"/>
        </w:rPr>
        <w:t xml:space="preserve"> uji-t. </w:t>
      </w:r>
      <w:proofErr w:type="spellStart"/>
      <w:r w:rsidRPr="00F9305E">
        <w:rPr>
          <w:bCs/>
          <w:sz w:val="24"/>
          <w:szCs w:val="24"/>
        </w:rPr>
        <w:t>Penerapan</w:t>
      </w:r>
      <w:proofErr w:type="spellEnd"/>
      <w:r w:rsidRPr="00F9305E">
        <w:rPr>
          <w:bCs/>
          <w:sz w:val="24"/>
          <w:szCs w:val="24"/>
        </w:rPr>
        <w:t xml:space="preserve"> model </w:t>
      </w:r>
      <w:proofErr w:type="spellStart"/>
      <w:r w:rsidRPr="00F9305E">
        <w:rPr>
          <w:bCs/>
          <w:sz w:val="24"/>
          <w:szCs w:val="24"/>
        </w:rPr>
        <w:t>kooperatif</w:t>
      </w:r>
      <w:proofErr w:type="spellEnd"/>
      <w:r w:rsidRPr="00F9305E">
        <w:rPr>
          <w:bCs/>
          <w:sz w:val="24"/>
          <w:szCs w:val="24"/>
        </w:rPr>
        <w:t xml:space="preserve"> </w:t>
      </w:r>
      <w:r w:rsidRPr="00F9305E">
        <w:rPr>
          <w:bCs/>
          <w:i/>
          <w:iCs/>
          <w:sz w:val="24"/>
          <w:szCs w:val="24"/>
        </w:rPr>
        <w:t>learning</w:t>
      </w:r>
      <w:r w:rsidRPr="00F9305E">
        <w:rPr>
          <w:bCs/>
          <w:sz w:val="24"/>
          <w:szCs w:val="24"/>
        </w:rPr>
        <w:t xml:space="preserve"> </w:t>
      </w:r>
      <w:proofErr w:type="spellStart"/>
      <w:r w:rsidRPr="00F9305E">
        <w:rPr>
          <w:bCs/>
          <w:sz w:val="24"/>
          <w:szCs w:val="24"/>
        </w:rPr>
        <w:t>tipe</w:t>
      </w:r>
      <w:proofErr w:type="spellEnd"/>
      <w:r w:rsidRPr="00F9305E">
        <w:rPr>
          <w:bCs/>
          <w:sz w:val="24"/>
          <w:szCs w:val="24"/>
        </w:rPr>
        <w:t xml:space="preserve"> </w:t>
      </w:r>
      <w:r w:rsidRPr="00F9305E">
        <w:rPr>
          <w:bCs/>
          <w:i/>
          <w:iCs/>
          <w:sz w:val="24"/>
          <w:szCs w:val="24"/>
        </w:rPr>
        <w:t>think pair share</w:t>
      </w:r>
      <w:r w:rsidRPr="00F9305E">
        <w:rPr>
          <w:bCs/>
          <w:sz w:val="24"/>
          <w:szCs w:val="24"/>
        </w:rPr>
        <w:t xml:space="preserve"> </w:t>
      </w:r>
      <w:proofErr w:type="spellStart"/>
      <w:r w:rsidRPr="00F9305E">
        <w:rPr>
          <w:bCs/>
          <w:sz w:val="24"/>
          <w:szCs w:val="24"/>
        </w:rPr>
        <w:t>menghasilkan</w:t>
      </w:r>
      <w:proofErr w:type="spellEnd"/>
      <w:r w:rsidRPr="00F9305E">
        <w:rPr>
          <w:bCs/>
          <w:sz w:val="24"/>
          <w:szCs w:val="24"/>
        </w:rPr>
        <w:t xml:space="preserve"> </w:t>
      </w:r>
      <w:proofErr w:type="spellStart"/>
      <w:r w:rsidRPr="00F9305E">
        <w:rPr>
          <w:bCs/>
          <w:sz w:val="24"/>
          <w:szCs w:val="24"/>
        </w:rPr>
        <w:t>peningkatan</w:t>
      </w:r>
      <w:proofErr w:type="spellEnd"/>
      <w:r w:rsidRPr="00F9305E">
        <w:rPr>
          <w:bCs/>
          <w:sz w:val="24"/>
          <w:szCs w:val="24"/>
        </w:rPr>
        <w:t xml:space="preserve"> </w:t>
      </w:r>
      <w:proofErr w:type="spellStart"/>
      <w:r w:rsidRPr="00F9305E">
        <w:rPr>
          <w:bCs/>
          <w:sz w:val="24"/>
          <w:szCs w:val="24"/>
        </w:rPr>
        <w:t>signifikan</w:t>
      </w:r>
      <w:proofErr w:type="spellEnd"/>
      <w:r w:rsidRPr="00F9305E">
        <w:rPr>
          <w:bCs/>
          <w:sz w:val="24"/>
          <w:szCs w:val="24"/>
        </w:rPr>
        <w:t xml:space="preserve"> </w:t>
      </w:r>
      <w:proofErr w:type="spellStart"/>
      <w:r w:rsidRPr="00F9305E">
        <w:rPr>
          <w:bCs/>
          <w:sz w:val="24"/>
          <w:szCs w:val="24"/>
        </w:rPr>
        <w:t>dalam</w:t>
      </w:r>
      <w:proofErr w:type="spellEnd"/>
      <w:r w:rsidRPr="00F9305E">
        <w:rPr>
          <w:bCs/>
          <w:sz w:val="24"/>
          <w:szCs w:val="24"/>
        </w:rPr>
        <w:t xml:space="preserve"> </w:t>
      </w:r>
      <w:proofErr w:type="spellStart"/>
      <w:r w:rsidRPr="00F9305E">
        <w:rPr>
          <w:bCs/>
          <w:sz w:val="24"/>
          <w:szCs w:val="24"/>
        </w:rPr>
        <w:t>meningkatkan</w:t>
      </w:r>
      <w:proofErr w:type="spellEnd"/>
      <w:r w:rsidRPr="00F9305E">
        <w:rPr>
          <w:bCs/>
          <w:sz w:val="24"/>
          <w:szCs w:val="24"/>
        </w:rPr>
        <w:t xml:space="preserve"> </w:t>
      </w:r>
      <w:proofErr w:type="spellStart"/>
      <w:r w:rsidRPr="00F9305E">
        <w:rPr>
          <w:bCs/>
          <w:sz w:val="24"/>
          <w:szCs w:val="24"/>
        </w:rPr>
        <w:t>kemampuan</w:t>
      </w:r>
      <w:proofErr w:type="spellEnd"/>
      <w:r w:rsidRPr="00F9305E">
        <w:rPr>
          <w:bCs/>
          <w:sz w:val="24"/>
          <w:szCs w:val="24"/>
        </w:rPr>
        <w:t xml:space="preserve"> </w:t>
      </w:r>
      <w:proofErr w:type="spellStart"/>
      <w:r w:rsidRPr="00F9305E">
        <w:rPr>
          <w:bCs/>
          <w:sz w:val="24"/>
          <w:szCs w:val="24"/>
        </w:rPr>
        <w:t>nalar</w:t>
      </w:r>
      <w:proofErr w:type="spellEnd"/>
      <w:r w:rsidRPr="00F9305E">
        <w:rPr>
          <w:bCs/>
          <w:sz w:val="24"/>
          <w:szCs w:val="24"/>
        </w:rPr>
        <w:t xml:space="preserve"> </w:t>
      </w:r>
      <w:proofErr w:type="spellStart"/>
      <w:r w:rsidRPr="00F9305E">
        <w:rPr>
          <w:bCs/>
          <w:sz w:val="24"/>
          <w:szCs w:val="24"/>
        </w:rPr>
        <w:t>kritis</w:t>
      </w:r>
      <w:proofErr w:type="spellEnd"/>
      <w:r w:rsidRPr="00F9305E">
        <w:rPr>
          <w:bCs/>
          <w:sz w:val="24"/>
          <w:szCs w:val="24"/>
        </w:rPr>
        <w:t xml:space="preserve"> </w:t>
      </w:r>
      <w:proofErr w:type="spellStart"/>
      <w:r w:rsidRPr="00F9305E">
        <w:rPr>
          <w:bCs/>
          <w:sz w:val="24"/>
          <w:szCs w:val="24"/>
        </w:rPr>
        <w:t>peserta</w:t>
      </w:r>
      <w:proofErr w:type="spellEnd"/>
      <w:r w:rsidRPr="00F9305E">
        <w:rPr>
          <w:bCs/>
          <w:sz w:val="24"/>
          <w:szCs w:val="24"/>
        </w:rPr>
        <w:t xml:space="preserve"> </w:t>
      </w:r>
      <w:proofErr w:type="spellStart"/>
      <w:r w:rsidRPr="00F9305E">
        <w:rPr>
          <w:bCs/>
          <w:sz w:val="24"/>
          <w:szCs w:val="24"/>
        </w:rPr>
        <w:t>didik</w:t>
      </w:r>
      <w:proofErr w:type="spellEnd"/>
      <w:r w:rsidRPr="00F9305E">
        <w:rPr>
          <w:bCs/>
          <w:sz w:val="24"/>
          <w:szCs w:val="24"/>
        </w:rPr>
        <w:t xml:space="preserve">, </w:t>
      </w:r>
      <w:proofErr w:type="spellStart"/>
      <w:r w:rsidRPr="00F9305E">
        <w:rPr>
          <w:bCs/>
          <w:sz w:val="24"/>
          <w:szCs w:val="24"/>
        </w:rPr>
        <w:t>dengan</w:t>
      </w:r>
      <w:proofErr w:type="spellEnd"/>
      <w:r w:rsidRPr="00F9305E">
        <w:rPr>
          <w:bCs/>
          <w:sz w:val="24"/>
          <w:szCs w:val="24"/>
        </w:rPr>
        <w:t xml:space="preserve"> rata-rata </w:t>
      </w:r>
      <w:proofErr w:type="spellStart"/>
      <w:r w:rsidRPr="00F9305E">
        <w:rPr>
          <w:bCs/>
          <w:sz w:val="24"/>
          <w:szCs w:val="24"/>
        </w:rPr>
        <w:t>nilai</w:t>
      </w:r>
      <w:proofErr w:type="spellEnd"/>
      <w:r w:rsidRPr="00F9305E">
        <w:rPr>
          <w:bCs/>
          <w:sz w:val="24"/>
          <w:szCs w:val="24"/>
        </w:rPr>
        <w:t xml:space="preserve"> posttest </w:t>
      </w:r>
      <w:proofErr w:type="spellStart"/>
      <w:r w:rsidRPr="00F9305E">
        <w:rPr>
          <w:bCs/>
          <w:sz w:val="24"/>
          <w:szCs w:val="24"/>
        </w:rPr>
        <w:t>lebih</w:t>
      </w:r>
      <w:proofErr w:type="spellEnd"/>
      <w:r w:rsidRPr="00F9305E">
        <w:rPr>
          <w:bCs/>
          <w:sz w:val="24"/>
          <w:szCs w:val="24"/>
        </w:rPr>
        <w:t xml:space="preserve"> </w:t>
      </w:r>
      <w:proofErr w:type="spellStart"/>
      <w:r w:rsidRPr="00F9305E">
        <w:rPr>
          <w:bCs/>
          <w:sz w:val="24"/>
          <w:szCs w:val="24"/>
        </w:rPr>
        <w:t>tinggi</w:t>
      </w:r>
      <w:proofErr w:type="spellEnd"/>
      <w:r w:rsidRPr="00F9305E">
        <w:rPr>
          <w:bCs/>
          <w:sz w:val="24"/>
          <w:szCs w:val="24"/>
        </w:rPr>
        <w:t xml:space="preserve"> di </w:t>
      </w:r>
      <w:proofErr w:type="spellStart"/>
      <w:r w:rsidRPr="00F9305E">
        <w:rPr>
          <w:bCs/>
          <w:sz w:val="24"/>
          <w:szCs w:val="24"/>
        </w:rPr>
        <w:t>kelas</w:t>
      </w:r>
      <w:proofErr w:type="spellEnd"/>
      <w:r w:rsidRPr="00F9305E">
        <w:rPr>
          <w:bCs/>
          <w:sz w:val="24"/>
          <w:szCs w:val="24"/>
        </w:rPr>
        <w:t xml:space="preserve"> </w:t>
      </w:r>
      <w:proofErr w:type="spellStart"/>
      <w:r w:rsidRPr="00F9305E">
        <w:rPr>
          <w:bCs/>
          <w:sz w:val="24"/>
          <w:szCs w:val="24"/>
        </w:rPr>
        <w:t>eksperimen</w:t>
      </w:r>
      <w:proofErr w:type="spellEnd"/>
      <w:r w:rsidRPr="00F9305E">
        <w:rPr>
          <w:bCs/>
          <w:sz w:val="24"/>
          <w:szCs w:val="24"/>
        </w:rPr>
        <w:t xml:space="preserve"> 79,56 </w:t>
      </w:r>
      <w:proofErr w:type="spellStart"/>
      <w:r w:rsidRPr="00F9305E">
        <w:rPr>
          <w:bCs/>
          <w:sz w:val="24"/>
          <w:szCs w:val="24"/>
        </w:rPr>
        <w:t>dibandingkan</w:t>
      </w:r>
      <w:proofErr w:type="spellEnd"/>
      <w:r w:rsidRPr="00F9305E">
        <w:rPr>
          <w:bCs/>
          <w:sz w:val="24"/>
          <w:szCs w:val="24"/>
        </w:rPr>
        <w:t xml:space="preserve"> </w:t>
      </w:r>
      <w:proofErr w:type="spellStart"/>
      <w:r w:rsidRPr="00F9305E">
        <w:rPr>
          <w:bCs/>
          <w:sz w:val="24"/>
          <w:szCs w:val="24"/>
        </w:rPr>
        <w:t>kelas</w:t>
      </w:r>
      <w:proofErr w:type="spellEnd"/>
      <w:r w:rsidRPr="00F9305E">
        <w:rPr>
          <w:bCs/>
          <w:sz w:val="24"/>
          <w:szCs w:val="24"/>
        </w:rPr>
        <w:t xml:space="preserve"> control 65,44. Hasil </w:t>
      </w:r>
      <w:proofErr w:type="spellStart"/>
      <w:r w:rsidRPr="00F9305E">
        <w:rPr>
          <w:bCs/>
          <w:sz w:val="24"/>
          <w:szCs w:val="24"/>
        </w:rPr>
        <w:t>penelitian</w:t>
      </w:r>
      <w:proofErr w:type="spellEnd"/>
      <w:r w:rsidRPr="00F9305E">
        <w:rPr>
          <w:bCs/>
          <w:sz w:val="24"/>
          <w:szCs w:val="24"/>
        </w:rPr>
        <w:t xml:space="preserve"> </w:t>
      </w:r>
      <w:proofErr w:type="spellStart"/>
      <w:r w:rsidRPr="00F9305E">
        <w:rPr>
          <w:bCs/>
          <w:sz w:val="24"/>
          <w:szCs w:val="24"/>
        </w:rPr>
        <w:t>menunjukkan</w:t>
      </w:r>
      <w:proofErr w:type="spellEnd"/>
      <w:r w:rsidRPr="00F9305E">
        <w:rPr>
          <w:bCs/>
          <w:sz w:val="24"/>
          <w:szCs w:val="24"/>
        </w:rPr>
        <w:t xml:space="preserve"> </w:t>
      </w:r>
      <w:proofErr w:type="spellStart"/>
      <w:r w:rsidRPr="00F9305E">
        <w:rPr>
          <w:bCs/>
          <w:sz w:val="24"/>
          <w:szCs w:val="24"/>
        </w:rPr>
        <w:t>bahwa</w:t>
      </w:r>
      <w:proofErr w:type="spellEnd"/>
      <w:r w:rsidRPr="00F9305E">
        <w:rPr>
          <w:bCs/>
          <w:sz w:val="24"/>
          <w:szCs w:val="24"/>
        </w:rPr>
        <w:t xml:space="preserve"> </w:t>
      </w:r>
      <w:proofErr w:type="spellStart"/>
      <w:r w:rsidRPr="00F9305E">
        <w:rPr>
          <w:bCs/>
          <w:sz w:val="24"/>
          <w:szCs w:val="24"/>
        </w:rPr>
        <w:t>terdapat</w:t>
      </w:r>
      <w:proofErr w:type="spellEnd"/>
      <w:r w:rsidRPr="00F9305E">
        <w:rPr>
          <w:bCs/>
          <w:sz w:val="24"/>
          <w:szCs w:val="24"/>
        </w:rPr>
        <w:t xml:space="preserve"> </w:t>
      </w:r>
      <w:proofErr w:type="spellStart"/>
      <w:r w:rsidRPr="00F9305E">
        <w:rPr>
          <w:bCs/>
          <w:sz w:val="24"/>
          <w:szCs w:val="24"/>
        </w:rPr>
        <w:t>perbedaan</w:t>
      </w:r>
      <w:proofErr w:type="spellEnd"/>
      <w:r w:rsidRPr="00F9305E">
        <w:rPr>
          <w:bCs/>
          <w:sz w:val="24"/>
          <w:szCs w:val="24"/>
        </w:rPr>
        <w:t xml:space="preserve"> yang </w:t>
      </w:r>
      <w:proofErr w:type="spellStart"/>
      <w:r w:rsidRPr="00F9305E">
        <w:rPr>
          <w:bCs/>
          <w:sz w:val="24"/>
          <w:szCs w:val="24"/>
        </w:rPr>
        <w:t>signifikan</w:t>
      </w:r>
      <w:proofErr w:type="spellEnd"/>
      <w:r w:rsidRPr="00F9305E">
        <w:rPr>
          <w:bCs/>
          <w:sz w:val="24"/>
          <w:szCs w:val="24"/>
        </w:rPr>
        <w:t xml:space="preserve"> </w:t>
      </w:r>
      <w:proofErr w:type="spellStart"/>
      <w:r w:rsidRPr="00F9305E">
        <w:rPr>
          <w:bCs/>
          <w:sz w:val="24"/>
          <w:szCs w:val="24"/>
        </w:rPr>
        <w:t>dalam</w:t>
      </w:r>
      <w:proofErr w:type="spellEnd"/>
      <w:r w:rsidRPr="00F9305E">
        <w:rPr>
          <w:bCs/>
          <w:sz w:val="24"/>
          <w:szCs w:val="24"/>
        </w:rPr>
        <w:t xml:space="preserve"> </w:t>
      </w:r>
      <w:proofErr w:type="spellStart"/>
      <w:r w:rsidRPr="00F9305E">
        <w:rPr>
          <w:bCs/>
          <w:sz w:val="24"/>
          <w:szCs w:val="24"/>
        </w:rPr>
        <w:t>kemampuan</w:t>
      </w:r>
      <w:proofErr w:type="spellEnd"/>
      <w:r w:rsidRPr="00F9305E">
        <w:rPr>
          <w:bCs/>
          <w:sz w:val="24"/>
          <w:szCs w:val="24"/>
        </w:rPr>
        <w:t xml:space="preserve"> </w:t>
      </w:r>
      <w:proofErr w:type="spellStart"/>
      <w:r w:rsidRPr="00F9305E">
        <w:rPr>
          <w:bCs/>
          <w:sz w:val="24"/>
          <w:szCs w:val="24"/>
        </w:rPr>
        <w:t>berpikir</w:t>
      </w:r>
      <w:proofErr w:type="spellEnd"/>
      <w:r w:rsidRPr="00F9305E">
        <w:rPr>
          <w:bCs/>
          <w:sz w:val="24"/>
          <w:szCs w:val="24"/>
        </w:rPr>
        <w:t xml:space="preserve"> </w:t>
      </w:r>
      <w:proofErr w:type="spellStart"/>
      <w:r w:rsidRPr="00F9305E">
        <w:rPr>
          <w:bCs/>
          <w:sz w:val="24"/>
          <w:szCs w:val="24"/>
        </w:rPr>
        <w:t>kritis</w:t>
      </w:r>
      <w:proofErr w:type="spellEnd"/>
      <w:r w:rsidRPr="00F9305E">
        <w:rPr>
          <w:bCs/>
          <w:sz w:val="24"/>
          <w:szCs w:val="24"/>
        </w:rPr>
        <w:t xml:space="preserve"> </w:t>
      </w:r>
      <w:proofErr w:type="spellStart"/>
      <w:r w:rsidRPr="00F9305E">
        <w:rPr>
          <w:bCs/>
          <w:sz w:val="24"/>
          <w:szCs w:val="24"/>
        </w:rPr>
        <w:t>antara</w:t>
      </w:r>
      <w:proofErr w:type="spellEnd"/>
      <w:r w:rsidRPr="00F9305E">
        <w:rPr>
          <w:bCs/>
          <w:sz w:val="24"/>
          <w:szCs w:val="24"/>
        </w:rPr>
        <w:t xml:space="preserve"> </w:t>
      </w:r>
      <w:proofErr w:type="spellStart"/>
      <w:r w:rsidRPr="00F9305E">
        <w:rPr>
          <w:bCs/>
          <w:sz w:val="24"/>
          <w:szCs w:val="24"/>
        </w:rPr>
        <w:t>peserta</w:t>
      </w:r>
      <w:proofErr w:type="spellEnd"/>
      <w:r w:rsidRPr="00F9305E">
        <w:rPr>
          <w:bCs/>
          <w:sz w:val="24"/>
          <w:szCs w:val="24"/>
        </w:rPr>
        <w:t xml:space="preserve"> </w:t>
      </w:r>
      <w:proofErr w:type="spellStart"/>
      <w:r w:rsidRPr="00F9305E">
        <w:rPr>
          <w:bCs/>
          <w:sz w:val="24"/>
          <w:szCs w:val="24"/>
        </w:rPr>
        <w:t>didik</w:t>
      </w:r>
      <w:proofErr w:type="spellEnd"/>
      <w:r w:rsidRPr="00F9305E">
        <w:rPr>
          <w:bCs/>
          <w:sz w:val="24"/>
          <w:szCs w:val="24"/>
        </w:rPr>
        <w:t xml:space="preserve"> yang </w:t>
      </w:r>
      <w:proofErr w:type="spellStart"/>
      <w:r w:rsidRPr="00F9305E">
        <w:rPr>
          <w:bCs/>
          <w:sz w:val="24"/>
          <w:szCs w:val="24"/>
        </w:rPr>
        <w:t>mengikuti</w:t>
      </w:r>
      <w:proofErr w:type="spellEnd"/>
      <w:r w:rsidRPr="00F9305E">
        <w:rPr>
          <w:bCs/>
          <w:sz w:val="24"/>
          <w:szCs w:val="24"/>
        </w:rPr>
        <w:t xml:space="preserve"> model </w:t>
      </w:r>
      <w:proofErr w:type="spellStart"/>
      <w:r w:rsidRPr="00F9305E">
        <w:rPr>
          <w:bCs/>
          <w:sz w:val="24"/>
          <w:szCs w:val="24"/>
        </w:rPr>
        <w:t>pembelajaran</w:t>
      </w:r>
      <w:proofErr w:type="spellEnd"/>
      <w:r w:rsidRPr="00F9305E">
        <w:rPr>
          <w:bCs/>
          <w:sz w:val="24"/>
          <w:szCs w:val="24"/>
        </w:rPr>
        <w:t xml:space="preserve"> </w:t>
      </w:r>
      <w:r w:rsidRPr="00F9305E">
        <w:rPr>
          <w:bCs/>
          <w:i/>
          <w:iCs/>
          <w:sz w:val="24"/>
          <w:szCs w:val="24"/>
        </w:rPr>
        <w:t>think pair share</w:t>
      </w:r>
      <w:r w:rsidRPr="00F9305E">
        <w:rPr>
          <w:bCs/>
          <w:sz w:val="24"/>
          <w:szCs w:val="24"/>
        </w:rPr>
        <w:t xml:space="preserve"> </w:t>
      </w:r>
      <w:proofErr w:type="spellStart"/>
      <w:r w:rsidRPr="00F9305E">
        <w:rPr>
          <w:bCs/>
          <w:sz w:val="24"/>
          <w:szCs w:val="24"/>
        </w:rPr>
        <w:t>dengan</w:t>
      </w:r>
      <w:proofErr w:type="spellEnd"/>
      <w:r w:rsidRPr="00F9305E">
        <w:rPr>
          <w:bCs/>
          <w:sz w:val="24"/>
          <w:szCs w:val="24"/>
        </w:rPr>
        <w:t xml:space="preserve"> </w:t>
      </w:r>
      <w:proofErr w:type="spellStart"/>
      <w:r w:rsidRPr="00F9305E">
        <w:rPr>
          <w:bCs/>
          <w:sz w:val="24"/>
          <w:szCs w:val="24"/>
        </w:rPr>
        <w:t>peserta</w:t>
      </w:r>
      <w:proofErr w:type="spellEnd"/>
      <w:r w:rsidRPr="00F9305E">
        <w:rPr>
          <w:bCs/>
          <w:sz w:val="24"/>
          <w:szCs w:val="24"/>
        </w:rPr>
        <w:t xml:space="preserve"> </w:t>
      </w:r>
      <w:proofErr w:type="spellStart"/>
      <w:r w:rsidRPr="00F9305E">
        <w:rPr>
          <w:bCs/>
          <w:sz w:val="24"/>
          <w:szCs w:val="24"/>
        </w:rPr>
        <w:t>didik</w:t>
      </w:r>
      <w:proofErr w:type="spellEnd"/>
      <w:r w:rsidRPr="00F9305E">
        <w:rPr>
          <w:bCs/>
          <w:sz w:val="24"/>
          <w:szCs w:val="24"/>
        </w:rPr>
        <w:t xml:space="preserve"> yang </w:t>
      </w:r>
      <w:proofErr w:type="spellStart"/>
      <w:r w:rsidRPr="00F9305E">
        <w:rPr>
          <w:bCs/>
          <w:sz w:val="24"/>
          <w:szCs w:val="24"/>
        </w:rPr>
        <w:t>mengikuti</w:t>
      </w:r>
      <w:proofErr w:type="spellEnd"/>
      <w:r w:rsidRPr="00F9305E">
        <w:rPr>
          <w:bCs/>
          <w:sz w:val="24"/>
          <w:szCs w:val="24"/>
        </w:rPr>
        <w:t xml:space="preserve"> model </w:t>
      </w:r>
      <w:proofErr w:type="spellStart"/>
      <w:r w:rsidRPr="00F9305E">
        <w:rPr>
          <w:bCs/>
          <w:sz w:val="24"/>
          <w:szCs w:val="24"/>
        </w:rPr>
        <w:t>pembelajaran</w:t>
      </w:r>
      <w:proofErr w:type="spellEnd"/>
      <w:r w:rsidRPr="00F9305E">
        <w:rPr>
          <w:bCs/>
          <w:sz w:val="24"/>
          <w:szCs w:val="24"/>
        </w:rPr>
        <w:t xml:space="preserve"> </w:t>
      </w:r>
      <w:proofErr w:type="spellStart"/>
      <w:r w:rsidRPr="00F9305E">
        <w:rPr>
          <w:bCs/>
          <w:sz w:val="24"/>
          <w:szCs w:val="24"/>
        </w:rPr>
        <w:t>konvensional</w:t>
      </w:r>
      <w:proofErr w:type="spellEnd"/>
      <w:r w:rsidRPr="00F9305E">
        <w:rPr>
          <w:bCs/>
          <w:sz w:val="24"/>
          <w:szCs w:val="24"/>
        </w:rPr>
        <w:t xml:space="preserve">. </w:t>
      </w:r>
      <w:proofErr w:type="spellStart"/>
      <w:r w:rsidRPr="00F9305E">
        <w:rPr>
          <w:bCs/>
          <w:sz w:val="24"/>
          <w:szCs w:val="24"/>
        </w:rPr>
        <w:t>Peserta</w:t>
      </w:r>
      <w:proofErr w:type="spellEnd"/>
      <w:r w:rsidRPr="00F9305E">
        <w:rPr>
          <w:bCs/>
          <w:sz w:val="24"/>
          <w:szCs w:val="24"/>
        </w:rPr>
        <w:t xml:space="preserve"> </w:t>
      </w:r>
      <w:proofErr w:type="spellStart"/>
      <w:r w:rsidRPr="00F9305E">
        <w:rPr>
          <w:bCs/>
          <w:sz w:val="24"/>
          <w:szCs w:val="24"/>
        </w:rPr>
        <w:t>didik</w:t>
      </w:r>
      <w:proofErr w:type="spellEnd"/>
      <w:r w:rsidRPr="00F9305E">
        <w:rPr>
          <w:bCs/>
          <w:sz w:val="24"/>
          <w:szCs w:val="24"/>
        </w:rPr>
        <w:t xml:space="preserve"> yang </w:t>
      </w:r>
      <w:proofErr w:type="spellStart"/>
      <w:r w:rsidRPr="00F9305E">
        <w:rPr>
          <w:bCs/>
          <w:sz w:val="24"/>
          <w:szCs w:val="24"/>
        </w:rPr>
        <w:t>mengikuti</w:t>
      </w:r>
      <w:proofErr w:type="spellEnd"/>
      <w:r w:rsidRPr="00F9305E">
        <w:rPr>
          <w:bCs/>
          <w:sz w:val="24"/>
          <w:szCs w:val="24"/>
        </w:rPr>
        <w:t xml:space="preserve"> model </w:t>
      </w:r>
      <w:r w:rsidRPr="00F9305E">
        <w:rPr>
          <w:bCs/>
          <w:i/>
          <w:iCs/>
          <w:sz w:val="24"/>
          <w:szCs w:val="24"/>
        </w:rPr>
        <w:t>think pair share</w:t>
      </w:r>
      <w:r w:rsidRPr="00F9305E">
        <w:rPr>
          <w:bCs/>
          <w:sz w:val="24"/>
          <w:szCs w:val="24"/>
        </w:rPr>
        <w:t xml:space="preserve"> </w:t>
      </w:r>
      <w:proofErr w:type="spellStart"/>
      <w:r w:rsidRPr="00F9305E">
        <w:rPr>
          <w:bCs/>
          <w:sz w:val="24"/>
          <w:szCs w:val="24"/>
        </w:rPr>
        <w:t>menunjukkan</w:t>
      </w:r>
      <w:proofErr w:type="spellEnd"/>
      <w:r w:rsidRPr="00F9305E">
        <w:rPr>
          <w:bCs/>
          <w:sz w:val="24"/>
          <w:szCs w:val="24"/>
        </w:rPr>
        <w:t xml:space="preserve"> </w:t>
      </w:r>
      <w:proofErr w:type="spellStart"/>
      <w:r w:rsidRPr="00F9305E">
        <w:rPr>
          <w:bCs/>
          <w:sz w:val="24"/>
          <w:szCs w:val="24"/>
        </w:rPr>
        <w:t>nalar</w:t>
      </w:r>
      <w:proofErr w:type="spellEnd"/>
      <w:r w:rsidRPr="00F9305E">
        <w:rPr>
          <w:bCs/>
          <w:sz w:val="24"/>
          <w:szCs w:val="24"/>
        </w:rPr>
        <w:t xml:space="preserve"> </w:t>
      </w:r>
      <w:proofErr w:type="spellStart"/>
      <w:r w:rsidRPr="00F9305E">
        <w:rPr>
          <w:bCs/>
          <w:sz w:val="24"/>
          <w:szCs w:val="24"/>
        </w:rPr>
        <w:t>kritis</w:t>
      </w:r>
      <w:proofErr w:type="spellEnd"/>
      <w:r w:rsidRPr="00F9305E">
        <w:rPr>
          <w:bCs/>
          <w:sz w:val="24"/>
          <w:szCs w:val="24"/>
        </w:rPr>
        <w:t xml:space="preserve"> yang </w:t>
      </w:r>
      <w:proofErr w:type="spellStart"/>
      <w:r w:rsidRPr="00F9305E">
        <w:rPr>
          <w:bCs/>
          <w:sz w:val="24"/>
          <w:szCs w:val="24"/>
        </w:rPr>
        <w:t>lebih</w:t>
      </w:r>
      <w:proofErr w:type="spellEnd"/>
      <w:r w:rsidRPr="00F9305E">
        <w:rPr>
          <w:bCs/>
          <w:sz w:val="24"/>
          <w:szCs w:val="24"/>
        </w:rPr>
        <w:t xml:space="preserve"> baik.</w:t>
      </w:r>
    </w:p>
    <w:bookmarkEnd w:id="2"/>
    <w:p w14:paraId="1A1E22B2" w14:textId="77777777" w:rsidR="00F9305E" w:rsidRPr="00F9305E" w:rsidRDefault="00F9305E" w:rsidP="00F9305E">
      <w:pPr>
        <w:spacing w:after="120"/>
        <w:ind w:left="1418" w:hanging="1418"/>
        <w:jc w:val="both"/>
        <w:rPr>
          <w:sz w:val="24"/>
          <w:szCs w:val="24"/>
        </w:rPr>
      </w:pPr>
      <w:r w:rsidRPr="00F9305E">
        <w:rPr>
          <w:b/>
          <w:sz w:val="24"/>
          <w:szCs w:val="24"/>
        </w:rPr>
        <w:t xml:space="preserve">Kata </w:t>
      </w:r>
      <w:proofErr w:type="spellStart"/>
      <w:r w:rsidRPr="00F9305E">
        <w:rPr>
          <w:b/>
          <w:sz w:val="24"/>
          <w:szCs w:val="24"/>
        </w:rPr>
        <w:t>Kunci</w:t>
      </w:r>
      <w:proofErr w:type="spellEnd"/>
      <w:r w:rsidRPr="00F9305E">
        <w:rPr>
          <w:b/>
          <w:sz w:val="24"/>
          <w:szCs w:val="24"/>
        </w:rPr>
        <w:t xml:space="preserve">: </w:t>
      </w:r>
      <w:r w:rsidRPr="00F9305E">
        <w:rPr>
          <w:sz w:val="24"/>
          <w:szCs w:val="24"/>
        </w:rPr>
        <w:t xml:space="preserve">Model </w:t>
      </w:r>
      <w:proofErr w:type="spellStart"/>
      <w:r w:rsidRPr="00F9305E">
        <w:rPr>
          <w:sz w:val="24"/>
          <w:szCs w:val="24"/>
        </w:rPr>
        <w:t>Pembelajaraan</w:t>
      </w:r>
      <w:proofErr w:type="spellEnd"/>
      <w:r w:rsidRPr="00F9305E">
        <w:rPr>
          <w:sz w:val="24"/>
          <w:szCs w:val="24"/>
        </w:rPr>
        <w:t xml:space="preserve"> </w:t>
      </w:r>
      <w:proofErr w:type="spellStart"/>
      <w:r w:rsidRPr="00F9305E">
        <w:rPr>
          <w:sz w:val="24"/>
          <w:szCs w:val="24"/>
        </w:rPr>
        <w:t>Kooperatif</w:t>
      </w:r>
      <w:proofErr w:type="spellEnd"/>
      <w:r w:rsidRPr="00F9305E">
        <w:rPr>
          <w:sz w:val="24"/>
          <w:szCs w:val="24"/>
        </w:rPr>
        <w:t xml:space="preserve">, </w:t>
      </w:r>
      <w:r w:rsidRPr="00F9305E">
        <w:rPr>
          <w:i/>
          <w:iCs/>
          <w:sz w:val="24"/>
          <w:szCs w:val="24"/>
        </w:rPr>
        <w:t>Think Pair Share,</w:t>
      </w:r>
      <w:r w:rsidRPr="00F9305E">
        <w:rPr>
          <w:sz w:val="24"/>
          <w:szCs w:val="24"/>
        </w:rPr>
        <w:t xml:space="preserve"> </w:t>
      </w:r>
      <w:proofErr w:type="spellStart"/>
      <w:r w:rsidRPr="00F9305E">
        <w:rPr>
          <w:sz w:val="24"/>
          <w:szCs w:val="24"/>
        </w:rPr>
        <w:t>Kontribusi</w:t>
      </w:r>
      <w:proofErr w:type="spellEnd"/>
      <w:r w:rsidRPr="00F9305E">
        <w:rPr>
          <w:sz w:val="24"/>
          <w:szCs w:val="24"/>
        </w:rPr>
        <w:t>, Pendidikan Agama Islam</w:t>
      </w:r>
    </w:p>
    <w:p w14:paraId="1125D425" w14:textId="77777777" w:rsidR="00F9305E" w:rsidRPr="00F9305E" w:rsidRDefault="00F9305E" w:rsidP="002011D5">
      <w:pPr>
        <w:rPr>
          <w:b/>
          <w:i/>
          <w:iCs/>
          <w:sz w:val="24"/>
          <w:szCs w:val="24"/>
        </w:rPr>
      </w:pPr>
      <w:r w:rsidRPr="00F9305E">
        <w:rPr>
          <w:rFonts w:eastAsia="Book Antiqua"/>
          <w:b/>
          <w:i/>
          <w:sz w:val="24"/>
          <w:szCs w:val="24"/>
        </w:rPr>
        <w:t>Abstract</w:t>
      </w:r>
    </w:p>
    <w:p w14:paraId="73483BDF" w14:textId="77777777" w:rsidR="00F9305E" w:rsidRPr="00F9305E" w:rsidRDefault="00F9305E" w:rsidP="00F9305E">
      <w:pPr>
        <w:jc w:val="both"/>
        <w:rPr>
          <w:bCs/>
          <w:i/>
          <w:iCs/>
          <w:sz w:val="24"/>
          <w:szCs w:val="24"/>
        </w:rPr>
      </w:pPr>
      <w:r w:rsidRPr="00F9305E">
        <w:rPr>
          <w:bCs/>
          <w:i/>
          <w:iCs/>
          <w:sz w:val="24"/>
          <w:szCs w:val="24"/>
        </w:rPr>
        <w:t xml:space="preserve">This study aims to determine the contribution of the cooperative learning model of think pair share type to students' critical thinking skills in learning Islamic Religious Education. This paper is the result of research that uses a quantitative approach with the type of </w:t>
      </w:r>
      <w:proofErr w:type="spellStart"/>
      <w:r w:rsidRPr="00F9305E">
        <w:rPr>
          <w:bCs/>
          <w:i/>
          <w:iCs/>
          <w:sz w:val="24"/>
          <w:szCs w:val="24"/>
        </w:rPr>
        <w:t>Quasy</w:t>
      </w:r>
      <w:proofErr w:type="spellEnd"/>
      <w:r w:rsidRPr="00F9305E">
        <w:rPr>
          <w:bCs/>
          <w:i/>
          <w:iCs/>
          <w:sz w:val="24"/>
          <w:szCs w:val="24"/>
        </w:rPr>
        <w:t xml:space="preserve"> Experimental research and Pretest-Posttest Control Group design. The population in this study were all students in grade XI of Ali </w:t>
      </w:r>
      <w:proofErr w:type="spellStart"/>
      <w:r w:rsidRPr="00F9305E">
        <w:rPr>
          <w:bCs/>
          <w:i/>
          <w:iCs/>
          <w:sz w:val="24"/>
          <w:szCs w:val="24"/>
        </w:rPr>
        <w:t>Maksum</w:t>
      </w:r>
      <w:proofErr w:type="spellEnd"/>
      <w:r w:rsidRPr="00F9305E">
        <w:rPr>
          <w:bCs/>
          <w:i/>
          <w:iCs/>
          <w:sz w:val="24"/>
          <w:szCs w:val="24"/>
        </w:rPr>
        <w:t xml:space="preserve"> High School Yogyakarta in the 2023/2024 school year. Sampling in this study used a type of non-probability sampling with purposive sampling technique. The data analysis technique used is the average difference test using the t-test. The application of the cooperative learning model type </w:t>
      </w:r>
      <w:proofErr w:type="gramStart"/>
      <w:r w:rsidRPr="00F9305E">
        <w:rPr>
          <w:bCs/>
          <w:i/>
          <w:iCs/>
          <w:sz w:val="24"/>
          <w:szCs w:val="24"/>
        </w:rPr>
        <w:t>think</w:t>
      </w:r>
      <w:proofErr w:type="gramEnd"/>
      <w:r w:rsidRPr="00F9305E">
        <w:rPr>
          <w:bCs/>
          <w:i/>
          <w:iCs/>
          <w:sz w:val="24"/>
          <w:szCs w:val="24"/>
        </w:rPr>
        <w:t xml:space="preserve"> pair share resulted in a significant increase in improving the critical reasoning ability of students, with the average posttest score higher in the experimental class 79.56 compared to the control class 65.44. The results showed that there was a significant difference in critical thinking skills between students who followed the think pair share learning model and students who followed </w:t>
      </w:r>
      <w:r w:rsidRPr="00F9305E">
        <w:rPr>
          <w:bCs/>
          <w:i/>
          <w:iCs/>
          <w:sz w:val="24"/>
          <w:szCs w:val="24"/>
        </w:rPr>
        <w:lastRenderedPageBreak/>
        <w:t>the conventional learning model. Learners who follow the think pair share model show better critical reasoning.</w:t>
      </w:r>
    </w:p>
    <w:p w14:paraId="352DCF33" w14:textId="77777777" w:rsidR="00F9305E" w:rsidRPr="00F9305E" w:rsidRDefault="00F9305E" w:rsidP="00F9305E">
      <w:pPr>
        <w:ind w:left="1134" w:hanging="1134"/>
        <w:jc w:val="both"/>
        <w:rPr>
          <w:bCs/>
          <w:i/>
          <w:iCs/>
          <w:sz w:val="24"/>
          <w:szCs w:val="24"/>
        </w:rPr>
      </w:pPr>
      <w:r w:rsidRPr="00F9305E">
        <w:rPr>
          <w:b/>
          <w:sz w:val="24"/>
          <w:szCs w:val="24"/>
        </w:rPr>
        <w:t>Keyword</w:t>
      </w:r>
      <w:r w:rsidRPr="00F9305E">
        <w:rPr>
          <w:bCs/>
          <w:sz w:val="24"/>
          <w:szCs w:val="24"/>
        </w:rPr>
        <w:t xml:space="preserve">: </w:t>
      </w:r>
      <w:r w:rsidRPr="00F9305E">
        <w:rPr>
          <w:bCs/>
          <w:i/>
          <w:iCs/>
          <w:sz w:val="24"/>
          <w:szCs w:val="24"/>
        </w:rPr>
        <w:t xml:space="preserve">Cooperative Learning Model, Think Pair Share, Contribution, Islamic Religious Education </w:t>
      </w:r>
    </w:p>
    <w:p w14:paraId="3972B4AA" w14:textId="77777777" w:rsidR="00F9305E" w:rsidRPr="00F9305E" w:rsidRDefault="00F9305E" w:rsidP="00F9305E">
      <w:pPr>
        <w:autoSpaceDE w:val="0"/>
        <w:autoSpaceDN w:val="0"/>
        <w:adjustRightInd w:val="0"/>
        <w:spacing w:before="120" w:after="120"/>
        <w:rPr>
          <w:color w:val="000000"/>
          <w:sz w:val="24"/>
          <w:szCs w:val="24"/>
        </w:rPr>
      </w:pPr>
    </w:p>
    <w:p w14:paraId="379218CB" w14:textId="110914E1" w:rsidR="00A63EC4" w:rsidRDefault="001D6363" w:rsidP="008760C7">
      <w:pPr>
        <w:pBdr>
          <w:top w:val="nil"/>
          <w:left w:val="nil"/>
          <w:bottom w:val="nil"/>
          <w:right w:val="nil"/>
          <w:between w:val="nil"/>
        </w:pBdr>
        <w:ind w:left="567" w:right="567"/>
        <w:jc w:val="left"/>
        <w:rPr>
          <w:sz w:val="24"/>
          <w:szCs w:val="24"/>
        </w:rPr>
        <w:sectPr w:rsidR="00A63EC4">
          <w:headerReference w:type="even" r:id="rId13"/>
          <w:headerReference w:type="default" r:id="rId14"/>
          <w:footerReference w:type="even" r:id="rId15"/>
          <w:footerReference w:type="default" r:id="rId16"/>
          <w:headerReference w:type="first" r:id="rId17"/>
          <w:footerReference w:type="first" r:id="rId18"/>
          <w:type w:val="continuous"/>
          <w:pgSz w:w="11909" w:h="16834"/>
          <w:pgMar w:top="1167" w:right="1134" w:bottom="1418" w:left="1134" w:header="720" w:footer="720" w:gutter="0"/>
          <w:cols w:space="720"/>
        </w:sectPr>
      </w:pPr>
      <w:r>
        <w:rPr>
          <w:color w:val="000000"/>
          <w:sz w:val="24"/>
          <w:szCs w:val="24"/>
        </w:rPr>
        <w:t xml:space="preserve">   </w:t>
      </w:r>
    </w:p>
    <w:p w14:paraId="19D4ACB5" w14:textId="77777777" w:rsidR="00590897" w:rsidRPr="00337E86" w:rsidRDefault="00590897" w:rsidP="00590897">
      <w:pPr>
        <w:spacing w:after="120"/>
        <w:jc w:val="both"/>
        <w:rPr>
          <w:rFonts w:eastAsia="Book Antiqua"/>
          <w:b/>
          <w:color w:val="000000"/>
          <w:sz w:val="24"/>
          <w:szCs w:val="24"/>
        </w:rPr>
      </w:pPr>
      <w:r w:rsidRPr="00337E86">
        <w:rPr>
          <w:rFonts w:eastAsia="Book Antiqua"/>
          <w:b/>
          <w:color w:val="000000"/>
          <w:sz w:val="24"/>
          <w:szCs w:val="24"/>
        </w:rPr>
        <w:t>PENDAHULUAN</w:t>
      </w:r>
    </w:p>
    <w:p w14:paraId="0EF25A8C" w14:textId="77777777" w:rsidR="00590897" w:rsidRPr="00337E86" w:rsidRDefault="00590897" w:rsidP="00590897">
      <w:pPr>
        <w:spacing w:after="120"/>
        <w:ind w:firstLine="567"/>
        <w:jc w:val="both"/>
        <w:rPr>
          <w:sz w:val="24"/>
          <w:szCs w:val="24"/>
          <w:shd w:val="clear" w:color="auto" w:fill="FFFFFF"/>
        </w:rPr>
      </w:pPr>
      <w:r w:rsidRPr="00337E86">
        <w:rPr>
          <w:rFonts w:eastAsia="Book Antiqua"/>
          <w:color w:val="000000"/>
          <w:sz w:val="24"/>
          <w:szCs w:val="24"/>
        </w:rPr>
        <w:t xml:space="preserve">Era </w:t>
      </w:r>
      <w:proofErr w:type="spellStart"/>
      <w:r w:rsidRPr="00337E86">
        <w:rPr>
          <w:rFonts w:eastAsia="Book Antiqua"/>
          <w:color w:val="000000"/>
          <w:sz w:val="24"/>
          <w:szCs w:val="24"/>
        </w:rPr>
        <w:t>revolusi</w:t>
      </w:r>
      <w:proofErr w:type="spellEnd"/>
      <w:r w:rsidRPr="00337E86">
        <w:rPr>
          <w:rFonts w:eastAsia="Book Antiqua"/>
          <w:color w:val="000000"/>
          <w:sz w:val="24"/>
          <w:szCs w:val="24"/>
        </w:rPr>
        <w:t xml:space="preserve"> industry 5.0 </w:t>
      </w:r>
      <w:proofErr w:type="spellStart"/>
      <w:r w:rsidRPr="00337E86">
        <w:rPr>
          <w:rFonts w:eastAsia="Book Antiqua"/>
          <w:color w:val="000000"/>
          <w:sz w:val="24"/>
          <w:szCs w:val="24"/>
        </w:rPr>
        <w:t>menekankan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transformasi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signifikan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Lembaga </w:t>
      </w:r>
      <w:proofErr w:type="spellStart"/>
      <w:r w:rsidRPr="00337E86">
        <w:rPr>
          <w:rFonts w:eastAsia="Book Antiqua"/>
          <w:color w:val="000000"/>
          <w:sz w:val="24"/>
          <w:szCs w:val="24"/>
        </w:rPr>
        <w:t>pendidikan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terutama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menyesuaikan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diri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perkembangan</w:t>
      </w:r>
      <w:proofErr w:type="spellEnd"/>
      <w:r w:rsidRPr="00337E86">
        <w:rPr>
          <w:rFonts w:eastAsia="Book Antiqua"/>
          <w:color w:val="000000"/>
          <w:sz w:val="24"/>
          <w:szCs w:val="24"/>
        </w:rPr>
        <w:t xml:space="preserve"> zaman. Proses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mengalami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evolusi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penting</w:t>
      </w:r>
      <w:proofErr w:type="spellEnd"/>
      <w:r w:rsidRPr="00337E86">
        <w:rPr>
          <w:rFonts w:eastAsia="Book Antiqua"/>
          <w:color w:val="000000"/>
          <w:sz w:val="24"/>
          <w:szCs w:val="24"/>
        </w:rPr>
        <w:t xml:space="preserve">. Pada era </w:t>
      </w:r>
      <w:proofErr w:type="spellStart"/>
      <w:r w:rsidRPr="00337E86">
        <w:rPr>
          <w:rFonts w:eastAsia="Book Antiqua"/>
          <w:color w:val="000000"/>
          <w:sz w:val="24"/>
          <w:szCs w:val="24"/>
        </w:rPr>
        <w:t>tersebut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perubahan</w:t>
      </w:r>
      <w:proofErr w:type="spellEnd"/>
      <w:r w:rsidRPr="00337E86">
        <w:rPr>
          <w:rFonts w:eastAsia="Book Antiqua"/>
          <w:color w:val="000000"/>
          <w:sz w:val="24"/>
          <w:szCs w:val="24"/>
        </w:rPr>
        <w:t xml:space="preserve">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menjadi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penting</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lebih-lebih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kaitannya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pengembangan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Hal </w:t>
      </w:r>
      <w:proofErr w:type="spellStart"/>
      <w:r w:rsidRPr="00337E86">
        <w:rPr>
          <w:rFonts w:eastAsia="Book Antiqua"/>
          <w:color w:val="000000"/>
          <w:sz w:val="24"/>
          <w:szCs w:val="24"/>
        </w:rPr>
        <w:t>tersebut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dapat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memungkinkan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melatih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kemampuan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analisisnya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menyelesaikan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berbagai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masalah</w:t>
      </w:r>
      <w:proofErr w:type="spellEnd"/>
      <w:r w:rsidRPr="00337E86">
        <w:rPr>
          <w:rFonts w:eastAsia="Book Antiqua"/>
          <w:color w:val="000000"/>
          <w:sz w:val="24"/>
          <w:szCs w:val="24"/>
        </w:rPr>
        <w:t xml:space="preserve">.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{"citationItems":[{"id":"ITEM-1","itemData":{"abstract":"… dampak, akibat, keuntungan dan kerugian yang menjadi ciri bahwa manusia sedang berfikir kritis. Mira (2018:62) Keterampilan berpikir kritis adalah proses kognitif siswa dalam menganalisis secara sistematis dan spesifik masalah yang dihadapi, membedakan …","author":[{"dropping-particle":"","family":"Cahyani","given":"Annisa","non-dropping-particle":"","parse-names":false,"suffix":""},{"dropping-particle":"","family":"Putri","given":"Shela Oktaviani","non-dropping-particle":"","parse-names":false,"suffix":""}],"container-title":"Prosiding Seminar Nasional Pendidikan FKIP","id":"ITEM-1","issue":"1","issued":{"date-parts":[["2019"]]},"page":"286-297","title":"Inovasi Pendidikan Melalui Kemampuan Berpikir Kritis","type":"article-journal","volume":"2"},"uris":["http://www.mendeley.com/documents/?uuid=9ca3e265-2fce-44c5-bffc-ce89472d51b1","http://www.mendeley.com/documents/?uuid=3957a8f4-d68f-479b-9958-cca2b964a08f"]}],"mendeley":{"formattedCitation":"(Cahyani &amp; Putri, 2019)","plainTextFormattedCitation":"(Cahyani &amp; Putri, 2019)","previouslyFormattedCitation":"(Cahyani &amp; Putri, 2019)"},"properties":{"noteIndex":0},"schema":"https://github.com/citation-style-language/schema/raw/master/csl-citation.json"}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(Cahyani &amp; Putri, 2019)</w:t>
      </w:r>
      <w:r w:rsidRPr="00337E86">
        <w:rPr>
          <w:rFonts w:eastAsia="Book Antiqua"/>
          <w:color w:val="000000"/>
          <w:sz w:val="24"/>
          <w:szCs w:val="24"/>
        </w:rPr>
        <w:fldChar w:fldCharType="end"/>
      </w:r>
      <w:r w:rsidRPr="00337E86">
        <w:rPr>
          <w:rFonts w:eastAsia="Book Antiqua"/>
          <w:color w:val="000000"/>
          <w:sz w:val="24"/>
          <w:szCs w:val="24"/>
        </w:rPr>
        <w:t xml:space="preserve">. Nalar </w:t>
      </w:r>
      <w:proofErr w:type="spellStart"/>
      <w:r w:rsidRPr="00337E86">
        <w:rPr>
          <w:sz w:val="24"/>
          <w:szCs w:val="24"/>
          <w:shd w:val="clear" w:color="auto" w:fill="FFFFFF"/>
        </w:rPr>
        <w:t>kritis</w:t>
      </w:r>
      <w:proofErr w:type="spellEnd"/>
      <w:r w:rsidRPr="00337E86">
        <w:rPr>
          <w:sz w:val="24"/>
          <w:szCs w:val="24"/>
          <w:shd w:val="clear" w:color="auto" w:fill="FFFFFF"/>
        </w:rPr>
        <w:t xml:space="preserve"> sangat </w:t>
      </w:r>
      <w:proofErr w:type="spellStart"/>
      <w:r w:rsidRPr="00337E86">
        <w:rPr>
          <w:sz w:val="24"/>
          <w:szCs w:val="24"/>
          <w:shd w:val="clear" w:color="auto" w:fill="FFFFFF"/>
        </w:rPr>
        <w:t>esensial</w:t>
      </w:r>
      <w:proofErr w:type="spellEnd"/>
      <w:r w:rsidRPr="00337E86">
        <w:rPr>
          <w:sz w:val="24"/>
          <w:szCs w:val="24"/>
          <w:shd w:val="clear" w:color="auto" w:fill="FFFFFF"/>
        </w:rPr>
        <w:t xml:space="preserve"> </w:t>
      </w:r>
      <w:proofErr w:type="spellStart"/>
      <w:r w:rsidRPr="00337E86">
        <w:rPr>
          <w:sz w:val="24"/>
          <w:szCs w:val="24"/>
          <w:shd w:val="clear" w:color="auto" w:fill="FFFFFF"/>
        </w:rPr>
        <w:t>bagi</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untuk </w:t>
      </w:r>
      <w:proofErr w:type="spellStart"/>
      <w:r w:rsidRPr="00337E86">
        <w:rPr>
          <w:sz w:val="24"/>
          <w:szCs w:val="24"/>
          <w:shd w:val="clear" w:color="auto" w:fill="FFFFFF"/>
        </w:rPr>
        <w:t>menghadapi</w:t>
      </w:r>
      <w:proofErr w:type="spellEnd"/>
      <w:r w:rsidRPr="00337E86">
        <w:rPr>
          <w:sz w:val="24"/>
          <w:szCs w:val="24"/>
          <w:shd w:val="clear" w:color="auto" w:fill="FFFFFF"/>
        </w:rPr>
        <w:t xml:space="preserve"> </w:t>
      </w:r>
      <w:proofErr w:type="spellStart"/>
      <w:r w:rsidRPr="00337E86">
        <w:rPr>
          <w:sz w:val="24"/>
          <w:szCs w:val="24"/>
          <w:shd w:val="clear" w:color="auto" w:fill="FFFFFF"/>
        </w:rPr>
        <w:t>beragam</w:t>
      </w:r>
      <w:proofErr w:type="spellEnd"/>
      <w:r w:rsidRPr="00337E86">
        <w:rPr>
          <w:sz w:val="24"/>
          <w:szCs w:val="24"/>
          <w:shd w:val="clear" w:color="auto" w:fill="FFFFFF"/>
        </w:rPr>
        <w:t xml:space="preserve"> </w:t>
      </w:r>
      <w:proofErr w:type="spellStart"/>
      <w:r w:rsidRPr="00337E86">
        <w:rPr>
          <w:sz w:val="24"/>
          <w:szCs w:val="24"/>
          <w:shd w:val="clear" w:color="auto" w:fill="FFFFFF"/>
        </w:rPr>
        <w:t>tantangan</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berbagai</w:t>
      </w:r>
      <w:proofErr w:type="spellEnd"/>
      <w:r w:rsidRPr="00337E86">
        <w:rPr>
          <w:sz w:val="24"/>
          <w:szCs w:val="24"/>
          <w:shd w:val="clear" w:color="auto" w:fill="FFFFFF"/>
        </w:rPr>
        <w:t xml:space="preserve"> </w:t>
      </w:r>
      <w:proofErr w:type="spellStart"/>
      <w:r w:rsidRPr="00337E86">
        <w:rPr>
          <w:sz w:val="24"/>
          <w:szCs w:val="24"/>
          <w:shd w:val="clear" w:color="auto" w:fill="FFFFFF"/>
        </w:rPr>
        <w:t>bidang</w:t>
      </w:r>
      <w:proofErr w:type="spellEnd"/>
      <w:r w:rsidRPr="00337E86">
        <w:rPr>
          <w:sz w:val="24"/>
          <w:szCs w:val="24"/>
          <w:shd w:val="clear" w:color="auto" w:fill="FFFFFF"/>
        </w:rPr>
        <w:t xml:space="preserve"> </w:t>
      </w:r>
      <w:proofErr w:type="spellStart"/>
      <w:r w:rsidRPr="00337E86">
        <w:rPr>
          <w:sz w:val="24"/>
          <w:szCs w:val="24"/>
          <w:shd w:val="clear" w:color="auto" w:fill="FFFFFF"/>
        </w:rPr>
        <w:t>kehidupan</w:t>
      </w:r>
      <w:proofErr w:type="spellEnd"/>
      <w:r w:rsidRPr="00337E86">
        <w:rPr>
          <w:sz w:val="24"/>
          <w:szCs w:val="24"/>
          <w:shd w:val="clear" w:color="auto" w:fill="FFFFFF"/>
        </w:rPr>
        <w:t xml:space="preserve">. Nalar </w:t>
      </w:r>
      <w:proofErr w:type="spellStart"/>
      <w:r w:rsidRPr="00337E86">
        <w:rPr>
          <w:sz w:val="24"/>
          <w:szCs w:val="24"/>
          <w:shd w:val="clear" w:color="auto" w:fill="FFFFFF"/>
        </w:rPr>
        <w:t>kritis</w:t>
      </w:r>
      <w:proofErr w:type="spellEnd"/>
      <w:r w:rsidRPr="00337E86">
        <w:rPr>
          <w:sz w:val="24"/>
          <w:szCs w:val="24"/>
          <w:shd w:val="clear" w:color="auto" w:fill="FFFFFF"/>
        </w:rPr>
        <w:t xml:space="preserve"> </w:t>
      </w:r>
      <w:proofErr w:type="spellStart"/>
      <w:r w:rsidRPr="00337E86">
        <w:rPr>
          <w:sz w:val="24"/>
          <w:szCs w:val="24"/>
          <w:shd w:val="clear" w:color="auto" w:fill="FFFFFF"/>
        </w:rPr>
        <w:t>merupakan</w:t>
      </w:r>
      <w:proofErr w:type="spellEnd"/>
      <w:r w:rsidRPr="00337E86">
        <w:rPr>
          <w:sz w:val="24"/>
          <w:szCs w:val="24"/>
          <w:shd w:val="clear" w:color="auto" w:fill="FFFFFF"/>
        </w:rPr>
        <w:t xml:space="preserve"> </w:t>
      </w:r>
      <w:proofErr w:type="spellStart"/>
      <w:r w:rsidRPr="00337E86">
        <w:rPr>
          <w:sz w:val="24"/>
          <w:szCs w:val="24"/>
          <w:shd w:val="clear" w:color="auto" w:fill="FFFFFF"/>
        </w:rPr>
        <w:t>elemen</w:t>
      </w:r>
      <w:proofErr w:type="spellEnd"/>
      <w:r w:rsidRPr="00337E86">
        <w:rPr>
          <w:sz w:val="24"/>
          <w:szCs w:val="24"/>
          <w:shd w:val="clear" w:color="auto" w:fill="FFFFFF"/>
        </w:rPr>
        <w:t xml:space="preserve"> </w:t>
      </w:r>
      <w:proofErr w:type="spellStart"/>
      <w:r w:rsidRPr="00337E86">
        <w:rPr>
          <w:sz w:val="24"/>
          <w:szCs w:val="24"/>
          <w:shd w:val="clear" w:color="auto" w:fill="FFFFFF"/>
        </w:rPr>
        <w:t>dasar</w:t>
      </w:r>
      <w:proofErr w:type="spellEnd"/>
      <w:r w:rsidRPr="00337E86">
        <w:rPr>
          <w:sz w:val="24"/>
          <w:szCs w:val="24"/>
          <w:shd w:val="clear" w:color="auto" w:fill="FFFFFF"/>
        </w:rPr>
        <w:t xml:space="preserve"> </w:t>
      </w:r>
      <w:proofErr w:type="spellStart"/>
      <w:r w:rsidRPr="00337E86">
        <w:rPr>
          <w:sz w:val="24"/>
          <w:szCs w:val="24"/>
          <w:shd w:val="clear" w:color="auto" w:fill="FFFFFF"/>
        </w:rPr>
        <w:t>intelektualitas</w:t>
      </w:r>
      <w:proofErr w:type="spellEnd"/>
      <w:r w:rsidRPr="00337E86">
        <w:rPr>
          <w:sz w:val="24"/>
          <w:szCs w:val="24"/>
          <w:shd w:val="clear" w:color="auto" w:fill="FFFFFF"/>
        </w:rPr>
        <w:t xml:space="preserve"> yang </w:t>
      </w:r>
      <w:proofErr w:type="spellStart"/>
      <w:r w:rsidRPr="00337E86">
        <w:rPr>
          <w:sz w:val="24"/>
          <w:szCs w:val="24"/>
          <w:shd w:val="clear" w:color="auto" w:fill="FFFFFF"/>
        </w:rPr>
        <w:t>memiliki</w:t>
      </w:r>
      <w:proofErr w:type="spellEnd"/>
      <w:r w:rsidRPr="00337E86">
        <w:rPr>
          <w:sz w:val="24"/>
          <w:szCs w:val="24"/>
          <w:shd w:val="clear" w:color="auto" w:fill="FFFFFF"/>
        </w:rPr>
        <w:t xml:space="preserve"> peran </w:t>
      </w:r>
      <w:proofErr w:type="spellStart"/>
      <w:r w:rsidRPr="00337E86">
        <w:rPr>
          <w:sz w:val="24"/>
          <w:szCs w:val="24"/>
          <w:shd w:val="clear" w:color="auto" w:fill="FFFFFF"/>
        </w:rPr>
        <w:t>penting</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proses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w:t>
      </w:r>
      <w:r w:rsidRPr="00337E86">
        <w:rPr>
          <w:sz w:val="24"/>
          <w:szCs w:val="24"/>
          <w:shd w:val="clear" w:color="auto" w:fill="FFFFFF"/>
        </w:rPr>
        <w:fldChar w:fldCharType="begin" w:fldLock="1"/>
      </w:r>
      <w:r w:rsidRPr="00337E86">
        <w:rPr>
          <w:sz w:val="24"/>
          <w:szCs w:val="24"/>
          <w:shd w:val="clear" w:color="auto" w:fill="FFFFFF"/>
        </w:rPr>
        <w:instrText>ADDIN CSL_CITATION {"citationItems":[{"id":"ITEM-1","itemData":{"DOI":"http://dx.doi.org/10.22373/jm.v11i2.8001","ISSN":"2460-0733","abstract":"This study aims to determine the improvement of critical thinking in elementary school students: literature review. This study uses a literature study method taken from relevant previous research. Sources of literature studies come from previous research journals with the same research focus (critical thinking skills). The literature study aims to find and analyze some of the efforts that have been made to improve critical thinking skills more quickly and effectively-efficient in learning for elementary school students, so that some of these efforts can be applied according to the same conditions in learning. The results in this study obtained as many as 17 journals that were reviewed based on reference sources, sample types, research methods, interventions provided to the results of reviews from journals. The conclusion is that critical thinking skills begin to be trained and developed starting from grade IV/V elementary school. The development of critical thinking skills can be done through the intervention of learning models such as problem based learning, project based learning, problem posing, discovery learning, guided inquiry, group investigation; learning approaches such as open ended, think talk write, realistic, and or the application of games in learning. Critical thinking ability is directly related to student learning outcomes and motivation.","author":[{"dropping-particle":"","family":"Firdausi","given":"Bilqis Waritsa","non-dropping-particle":"","parse-names":false,"suffix":""},{"dropping-particle":"","family":"Warsono","given":"","non-dropping-particle":"","parse-names":false,"suffix":""},{"dropping-particle":"","family":"Yermiandhoko","given":"Yoyok","non-dropping-particle":"","parse-names":false,"suffix":""}],"container-title":"Jurnal MUDARRISUNA: Media Kajian Pendidikan Agama Islam","id":"ITEM-1","issue":"2","issued":{"date-parts":[["2021"]]},"page":"233","title":"Peningkatan Kemampuan Berpikir Kritis Pada Siswa Sekolah Dasar","type":"article-journal","volume":"11"},"uris":["http://www.mendeley.com/documents/?uuid=8ca079f3-d1ed-43cc-936b-4f6fa68ae9c4","http://www.mendeley.com/documents/?uuid=7c8a3efe-b5f6-4bcc-9169-d4584d85c4b2"]}],"mendeley":{"formattedCitation":"(Firdausi et al., 2021)","plainTextFormattedCitation":"(Firdausi et al., 2021)","previouslyFormattedCitation":"(Firdausi et al., 2021)"},"properties":{"noteIndex":0},"schema":"https://github.com/citation-style-language/schema/raw/master/csl-citation.json"}</w:instrText>
      </w:r>
      <w:r w:rsidRPr="00337E86">
        <w:rPr>
          <w:sz w:val="24"/>
          <w:szCs w:val="24"/>
          <w:shd w:val="clear" w:color="auto" w:fill="FFFFFF"/>
        </w:rPr>
        <w:fldChar w:fldCharType="separate"/>
      </w:r>
      <w:r w:rsidRPr="00337E86">
        <w:rPr>
          <w:noProof/>
          <w:sz w:val="24"/>
          <w:szCs w:val="24"/>
          <w:shd w:val="clear" w:color="auto" w:fill="FFFFFF"/>
        </w:rPr>
        <w:t>(Firdausi et al., 2021)</w:t>
      </w:r>
      <w:r w:rsidRPr="00337E86">
        <w:rPr>
          <w:sz w:val="24"/>
          <w:szCs w:val="24"/>
          <w:shd w:val="clear" w:color="auto" w:fill="FFFFFF"/>
        </w:rPr>
        <w:fldChar w:fldCharType="end"/>
      </w:r>
      <w:r w:rsidRPr="00337E86">
        <w:rPr>
          <w:sz w:val="24"/>
          <w:szCs w:val="24"/>
          <w:shd w:val="clear" w:color="auto" w:fill="FFFFFF"/>
        </w:rPr>
        <w:t>.</w:t>
      </w:r>
    </w:p>
    <w:p w14:paraId="02886895" w14:textId="77777777" w:rsidR="00590897" w:rsidRPr="00337E86" w:rsidRDefault="00590897" w:rsidP="00590897">
      <w:pPr>
        <w:spacing w:after="120"/>
        <w:ind w:firstLine="567"/>
        <w:jc w:val="both"/>
        <w:rPr>
          <w:rFonts w:eastAsia="Book Antiqua"/>
          <w:color w:val="000000"/>
          <w:sz w:val="24"/>
          <w:szCs w:val="24"/>
        </w:rPr>
      </w:pPr>
      <w:proofErr w:type="spellStart"/>
      <w:r w:rsidRPr="00337E86">
        <w:rPr>
          <w:color w:val="0D0D0D"/>
          <w:sz w:val="24"/>
          <w:szCs w:val="24"/>
          <w:shd w:val="clear" w:color="auto" w:fill="FFFFFF"/>
        </w:rPr>
        <w:t>Pembelajaran</w:t>
      </w:r>
      <w:proofErr w:type="spellEnd"/>
      <w:r w:rsidRPr="00337E86">
        <w:rPr>
          <w:color w:val="0D0D0D"/>
          <w:sz w:val="24"/>
          <w:szCs w:val="24"/>
          <w:shd w:val="clear" w:color="auto" w:fill="FFFFFF"/>
        </w:rPr>
        <w:t xml:space="preserve"> yang </w:t>
      </w:r>
      <w:proofErr w:type="spellStart"/>
      <w:r w:rsidRPr="00337E86">
        <w:rPr>
          <w:color w:val="0D0D0D"/>
          <w:sz w:val="24"/>
          <w:szCs w:val="24"/>
          <w:shd w:val="clear" w:color="auto" w:fill="FFFFFF"/>
        </w:rPr>
        <w:t>fokus</w:t>
      </w:r>
      <w:proofErr w:type="spellEnd"/>
      <w:r w:rsidRPr="00337E86">
        <w:rPr>
          <w:color w:val="0D0D0D"/>
          <w:sz w:val="24"/>
          <w:szCs w:val="24"/>
          <w:shd w:val="clear" w:color="auto" w:fill="FFFFFF"/>
        </w:rPr>
        <w:t xml:space="preserve"> pada </w:t>
      </w:r>
      <w:proofErr w:type="spellStart"/>
      <w:r w:rsidRPr="00337E86">
        <w:rPr>
          <w:color w:val="0D0D0D"/>
          <w:sz w:val="24"/>
          <w:szCs w:val="24"/>
          <w:shd w:val="clear" w:color="auto" w:fill="FFFFFF"/>
        </w:rPr>
        <w:t>pengembangan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nalar</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kritis</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dapat</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memperkuat</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pemahaman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peserta</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didik</w:t>
      </w:r>
      <w:proofErr w:type="spellEnd"/>
      <w:r w:rsidRPr="00337E86">
        <w:rPr>
          <w:color w:val="0D0D0D"/>
          <w:sz w:val="24"/>
          <w:szCs w:val="24"/>
          <w:shd w:val="clear" w:color="auto" w:fill="FFFFFF"/>
        </w:rPr>
        <w:t xml:space="preserve"> pada </w:t>
      </w:r>
      <w:proofErr w:type="spellStart"/>
      <w:r w:rsidRPr="00337E86">
        <w:rPr>
          <w:color w:val="0D0D0D"/>
          <w:sz w:val="24"/>
          <w:szCs w:val="24"/>
          <w:shd w:val="clear" w:color="auto" w:fill="FFFFFF"/>
        </w:rPr>
        <w:t>permasalahan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terutama</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materi</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pelajaran</w:t>
      </w:r>
      <w:proofErr w:type="spellEnd"/>
      <w:r w:rsidRPr="00337E86">
        <w:rPr>
          <w:color w:val="0D0D0D"/>
          <w:sz w:val="24"/>
          <w:szCs w:val="24"/>
          <w:shd w:val="clear" w:color="auto" w:fill="FFFFFF"/>
        </w:rPr>
        <w:t xml:space="preserve">. Pemahaman yang </w:t>
      </w:r>
      <w:proofErr w:type="spellStart"/>
      <w:r w:rsidRPr="00337E86">
        <w:rPr>
          <w:color w:val="0D0D0D"/>
          <w:sz w:val="24"/>
          <w:szCs w:val="24"/>
          <w:shd w:val="clear" w:color="auto" w:fill="FFFFFF"/>
        </w:rPr>
        <w:t>lebih</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mendalam</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akan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mendorong</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peserta</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didik</w:t>
      </w:r>
      <w:proofErr w:type="spellEnd"/>
      <w:r w:rsidRPr="00337E86">
        <w:rPr>
          <w:color w:val="0D0D0D"/>
          <w:sz w:val="24"/>
          <w:szCs w:val="24"/>
          <w:shd w:val="clear" w:color="auto" w:fill="FFFFFF"/>
        </w:rPr>
        <w:t xml:space="preserve"> untuk </w:t>
      </w:r>
      <w:proofErr w:type="spellStart"/>
      <w:r w:rsidRPr="00337E86">
        <w:rPr>
          <w:color w:val="0D0D0D"/>
          <w:sz w:val="24"/>
          <w:szCs w:val="24"/>
          <w:shd w:val="clear" w:color="auto" w:fill="FFFFFF"/>
        </w:rPr>
        <w:t>mengasa</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nalar</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kritis</w:t>
      </w:r>
      <w:proofErr w:type="spellEnd"/>
      <w:r w:rsidRPr="00337E86">
        <w:rPr>
          <w:color w:val="0D0D0D"/>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menyelesaikan</w:t>
      </w:r>
      <w:proofErr w:type="spellEnd"/>
      <w:r w:rsidRPr="00337E86">
        <w:rPr>
          <w:sz w:val="24"/>
          <w:szCs w:val="24"/>
          <w:shd w:val="clear" w:color="auto" w:fill="FFFFFF"/>
        </w:rPr>
        <w:t xml:space="preserve"> </w:t>
      </w:r>
      <w:proofErr w:type="spellStart"/>
      <w:r w:rsidRPr="00337E86">
        <w:rPr>
          <w:sz w:val="24"/>
          <w:szCs w:val="24"/>
          <w:shd w:val="clear" w:color="auto" w:fill="FFFFFF"/>
        </w:rPr>
        <w:t>berbagai</w:t>
      </w:r>
      <w:proofErr w:type="spellEnd"/>
      <w:r w:rsidRPr="00337E86">
        <w:rPr>
          <w:sz w:val="24"/>
          <w:szCs w:val="24"/>
          <w:shd w:val="clear" w:color="auto" w:fill="FFFFFF"/>
        </w:rPr>
        <w:t xml:space="preserve"> </w:t>
      </w:r>
      <w:proofErr w:type="spellStart"/>
      <w:r w:rsidRPr="00337E86">
        <w:rPr>
          <w:sz w:val="24"/>
          <w:szCs w:val="24"/>
          <w:shd w:val="clear" w:color="auto" w:fill="FFFFFF"/>
        </w:rPr>
        <w:t>masalah</w:t>
      </w:r>
      <w:proofErr w:type="spellEnd"/>
      <w:r w:rsidRPr="00337E86">
        <w:rPr>
          <w:sz w:val="24"/>
          <w:szCs w:val="24"/>
          <w:shd w:val="clear" w:color="auto" w:fill="FFFFFF"/>
        </w:rPr>
        <w:t xml:space="preserve"> </w:t>
      </w:r>
      <w:r w:rsidRPr="00337E86">
        <w:rPr>
          <w:sz w:val="24"/>
          <w:szCs w:val="24"/>
          <w:shd w:val="clear" w:color="auto" w:fill="FFFFFF"/>
        </w:rPr>
        <w:fldChar w:fldCharType="begin" w:fldLock="1"/>
      </w:r>
      <w:r w:rsidRPr="00337E86">
        <w:rPr>
          <w:sz w:val="24"/>
          <w:szCs w:val="24"/>
          <w:shd w:val="clear" w:color="auto" w:fill="FFFFFF"/>
        </w:rPr>
        <w:instrText>ADDIN CSL_CITATION {"citationItems":[{"id":"ITEM-1","itemData":{"DOI":"10.21927/literasi.2017.8(1).48-58","ISSN":"2085-0344","abstract":"&lt;p&gt;&lt;em&gt;This study aims to explain how the problem posing approach adopted in the study of mathematics can develop students' critical thinking skills. The method used in this research is literature study (library research). The data in this study is a secondary data such as the results of the research as scientific books, scientific journals, research reports, and other relevant sources. Data analysis techniques in the study include three stages, namely organize, synthesize, and identify.&lt;/em&gt;&lt;/p&gt;&lt;p&gt;&lt;em&gt;These results showed that the problem posing approach to the stages of learning, among others (1) create a situation of mathematics; (2) create a mathematical question; (3) solve math problem; (4) to apply mathematics, has relevance to the indicators on critical thinking skills, which include interpretation, analysis, evaluation, and decision. Overall, it was concluded that the students' critical thinking skills can be improved by the application of problem posing approach in the learning process.&lt;/em&gt;&lt;/p&gt;","author":[{"dropping-particle":"","family":"Shanti","given":"Widha Nur","non-dropping-particle":"","parse-names":false,"suffix":""},{"dropping-particle":"","family":"Sholihah","given":"Dyahsih Alin","non-dropping-particle":"","parse-names":false,"suffix":""},{"dropping-particle":"","family":"Martyanti","given":"Adhetia","non-dropping-particle":"","parse-names":false,"suffix":""}],"container-title":"LITERASI (Jurnal Ilmu Pendidikan)","id":"ITEM-1","issue":"1","issued":{"date-parts":[["2017"]]},"page":"48","title":"Meningkatkan Kemampuan Berpikir Kritis Melalui Problem Posing","type":"article-journal","volume":"8"},"uris":["http://www.mendeley.com/documents/?uuid=6e45d719-e420-4e71-90f5-67af6a17d926","http://www.mendeley.com/documents/?uuid=2bcac234-54b1-4b8d-af2a-bf0c313062bf"]}],"mendeley":{"formattedCitation":"(Shanti et al., 2017)","plainTextFormattedCitation":"(Shanti et al., 2017)","previouslyFormattedCitation":"(Shanti et al., 2017)"},"properties":{"noteIndex":0},"schema":"https://github.com/citation-style-language/schema/raw/master/csl-citation.json"}</w:instrText>
      </w:r>
      <w:r w:rsidRPr="00337E86">
        <w:rPr>
          <w:sz w:val="24"/>
          <w:szCs w:val="24"/>
          <w:shd w:val="clear" w:color="auto" w:fill="FFFFFF"/>
        </w:rPr>
        <w:fldChar w:fldCharType="separate"/>
      </w:r>
      <w:r w:rsidRPr="00337E86">
        <w:rPr>
          <w:noProof/>
          <w:sz w:val="24"/>
          <w:szCs w:val="24"/>
          <w:shd w:val="clear" w:color="auto" w:fill="FFFFFF"/>
        </w:rPr>
        <w:t>(Shanti et al., 2017)</w:t>
      </w:r>
      <w:r w:rsidRPr="00337E86">
        <w:rPr>
          <w:sz w:val="24"/>
          <w:szCs w:val="24"/>
          <w:shd w:val="clear" w:color="auto" w:fill="FFFFFF"/>
        </w:rPr>
        <w:fldChar w:fldCharType="end"/>
      </w:r>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diharapkan</w:t>
      </w:r>
      <w:proofErr w:type="spellEnd"/>
      <w:r w:rsidRPr="00337E86">
        <w:rPr>
          <w:sz w:val="24"/>
          <w:szCs w:val="24"/>
          <w:shd w:val="clear" w:color="auto" w:fill="FFFFFF"/>
        </w:rPr>
        <w:t xml:space="preserve"> </w:t>
      </w:r>
      <w:proofErr w:type="spellStart"/>
      <w:r w:rsidRPr="00337E86">
        <w:rPr>
          <w:sz w:val="24"/>
          <w:szCs w:val="24"/>
          <w:shd w:val="clear" w:color="auto" w:fill="FFFFFF"/>
        </w:rPr>
        <w:t>mampu</w:t>
      </w:r>
      <w:proofErr w:type="spellEnd"/>
      <w:r w:rsidRPr="00337E86">
        <w:rPr>
          <w:sz w:val="24"/>
          <w:szCs w:val="24"/>
          <w:shd w:val="clear" w:color="auto" w:fill="FFFFFF"/>
        </w:rPr>
        <w:t xml:space="preserve"> </w:t>
      </w:r>
      <w:proofErr w:type="spellStart"/>
      <w:r w:rsidRPr="00337E86">
        <w:rPr>
          <w:sz w:val="24"/>
          <w:szCs w:val="24"/>
          <w:shd w:val="clear" w:color="auto" w:fill="FFFFFF"/>
        </w:rPr>
        <w:t>menganalisis</w:t>
      </w:r>
      <w:proofErr w:type="spellEnd"/>
      <w:r w:rsidRPr="00337E86">
        <w:rPr>
          <w:sz w:val="24"/>
          <w:szCs w:val="24"/>
          <w:shd w:val="clear" w:color="auto" w:fill="FFFFFF"/>
        </w:rPr>
        <w:t xml:space="preserve">, </w:t>
      </w:r>
      <w:proofErr w:type="spellStart"/>
      <w:r w:rsidRPr="00337E86">
        <w:rPr>
          <w:sz w:val="24"/>
          <w:szCs w:val="24"/>
          <w:shd w:val="clear" w:color="auto" w:fill="FFFFFF"/>
        </w:rPr>
        <w:t>menggabungkan</w:t>
      </w:r>
      <w:proofErr w:type="spellEnd"/>
      <w:r w:rsidRPr="00337E86">
        <w:rPr>
          <w:sz w:val="24"/>
          <w:szCs w:val="24"/>
          <w:shd w:val="clear" w:color="auto" w:fill="FFFFFF"/>
        </w:rPr>
        <w:t xml:space="preserve">, dan </w:t>
      </w:r>
      <w:proofErr w:type="spellStart"/>
      <w:r w:rsidRPr="00337E86">
        <w:rPr>
          <w:sz w:val="24"/>
          <w:szCs w:val="24"/>
          <w:shd w:val="clear" w:color="auto" w:fill="FFFFFF"/>
        </w:rPr>
        <w:t>menyimpulkan</w:t>
      </w:r>
      <w:proofErr w:type="spellEnd"/>
      <w:r w:rsidRPr="00337E86">
        <w:rPr>
          <w:sz w:val="24"/>
          <w:szCs w:val="24"/>
          <w:shd w:val="clear" w:color="auto" w:fill="FFFFFF"/>
        </w:rPr>
        <w:t xml:space="preserve"> </w:t>
      </w:r>
      <w:proofErr w:type="spellStart"/>
      <w:r w:rsidRPr="00337E86">
        <w:rPr>
          <w:sz w:val="24"/>
          <w:szCs w:val="24"/>
          <w:shd w:val="clear" w:color="auto" w:fill="FFFFFF"/>
        </w:rPr>
        <w:t>informasi</w:t>
      </w:r>
      <w:proofErr w:type="spellEnd"/>
      <w:r w:rsidRPr="00337E86">
        <w:rPr>
          <w:sz w:val="24"/>
          <w:szCs w:val="24"/>
          <w:shd w:val="clear" w:color="auto" w:fill="FFFFFF"/>
        </w:rPr>
        <w:t xml:space="preserve"> yang </w:t>
      </w:r>
      <w:proofErr w:type="spellStart"/>
      <w:r w:rsidRPr="00337E86">
        <w:rPr>
          <w:sz w:val="24"/>
          <w:szCs w:val="24"/>
          <w:shd w:val="clear" w:color="auto" w:fill="FFFFFF"/>
        </w:rPr>
        <w:t>mereka</w:t>
      </w:r>
      <w:proofErr w:type="spellEnd"/>
      <w:r w:rsidRPr="00337E86">
        <w:rPr>
          <w:sz w:val="24"/>
          <w:szCs w:val="24"/>
          <w:shd w:val="clear" w:color="auto" w:fill="FFFFFF"/>
        </w:rPr>
        <w:t xml:space="preserve"> terima </w:t>
      </w:r>
      <w:proofErr w:type="spellStart"/>
      <w:r w:rsidRPr="00337E86">
        <w:rPr>
          <w:sz w:val="24"/>
          <w:szCs w:val="24"/>
          <w:shd w:val="clear" w:color="auto" w:fill="FFFFFF"/>
        </w:rPr>
        <w:t>dengan</w:t>
      </w:r>
      <w:proofErr w:type="spellEnd"/>
      <w:r w:rsidRPr="00337E86">
        <w:rPr>
          <w:sz w:val="24"/>
          <w:szCs w:val="24"/>
          <w:shd w:val="clear" w:color="auto" w:fill="FFFFFF"/>
        </w:rPr>
        <w:t xml:space="preserve"> </w:t>
      </w:r>
      <w:proofErr w:type="spellStart"/>
      <w:r w:rsidRPr="00337E86">
        <w:rPr>
          <w:sz w:val="24"/>
          <w:szCs w:val="24"/>
          <w:shd w:val="clear" w:color="auto" w:fill="FFFFFF"/>
        </w:rPr>
        <w:t>menggunakan</w:t>
      </w:r>
      <w:proofErr w:type="spellEnd"/>
      <w:r w:rsidRPr="00337E86">
        <w:rPr>
          <w:sz w:val="24"/>
          <w:szCs w:val="24"/>
          <w:shd w:val="clear" w:color="auto" w:fill="FFFFFF"/>
        </w:rPr>
        <w:t xml:space="preserve"> </w:t>
      </w:r>
      <w:proofErr w:type="spellStart"/>
      <w:r w:rsidRPr="00337E86">
        <w:rPr>
          <w:sz w:val="24"/>
          <w:szCs w:val="24"/>
          <w:shd w:val="clear" w:color="auto" w:fill="FFFFFF"/>
        </w:rPr>
        <w:t>nalar</w:t>
      </w:r>
      <w:proofErr w:type="spellEnd"/>
      <w:r w:rsidRPr="00337E86">
        <w:rPr>
          <w:sz w:val="24"/>
          <w:szCs w:val="24"/>
          <w:shd w:val="clear" w:color="auto" w:fill="FFFFFF"/>
        </w:rPr>
        <w:t xml:space="preserve"> </w:t>
      </w:r>
      <w:proofErr w:type="spellStart"/>
      <w:r w:rsidRPr="00337E86">
        <w:rPr>
          <w:sz w:val="24"/>
          <w:szCs w:val="24"/>
          <w:shd w:val="clear" w:color="auto" w:fill="FFFFFF"/>
        </w:rPr>
        <w:t>kritisnya</w:t>
      </w:r>
      <w:proofErr w:type="spellEnd"/>
      <w:r w:rsidRPr="00337E86">
        <w:rPr>
          <w:sz w:val="24"/>
          <w:szCs w:val="24"/>
          <w:shd w:val="clear" w:color="auto" w:fill="FFFFFF"/>
        </w:rPr>
        <w:t xml:space="preserve">. Hal </w:t>
      </w:r>
      <w:proofErr w:type="spellStart"/>
      <w:r w:rsidRPr="00337E86">
        <w:rPr>
          <w:sz w:val="24"/>
          <w:szCs w:val="24"/>
          <w:shd w:val="clear" w:color="auto" w:fill="FFFFFF"/>
        </w:rPr>
        <w:t>tersebut</w:t>
      </w:r>
      <w:proofErr w:type="spellEnd"/>
      <w:r w:rsidRPr="00337E86">
        <w:rPr>
          <w:sz w:val="24"/>
          <w:szCs w:val="24"/>
          <w:shd w:val="clear" w:color="auto" w:fill="FFFFFF"/>
        </w:rPr>
        <w:t xml:space="preserve"> </w:t>
      </w:r>
      <w:proofErr w:type="spellStart"/>
      <w:r w:rsidRPr="00337E86">
        <w:rPr>
          <w:sz w:val="24"/>
          <w:szCs w:val="24"/>
          <w:shd w:val="clear" w:color="auto" w:fill="FFFFFF"/>
        </w:rPr>
        <w:t>memungkinkan</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mampu</w:t>
      </w:r>
      <w:proofErr w:type="spellEnd"/>
      <w:r w:rsidRPr="00337E86">
        <w:rPr>
          <w:sz w:val="24"/>
          <w:szCs w:val="24"/>
          <w:shd w:val="clear" w:color="auto" w:fill="FFFFFF"/>
        </w:rPr>
        <w:t xml:space="preserve"> </w:t>
      </w:r>
      <w:proofErr w:type="spellStart"/>
      <w:r w:rsidRPr="00337E86">
        <w:rPr>
          <w:sz w:val="24"/>
          <w:szCs w:val="24"/>
          <w:shd w:val="clear" w:color="auto" w:fill="FFFFFF"/>
        </w:rPr>
        <w:t>mengidentifikasi</w:t>
      </w:r>
      <w:proofErr w:type="spellEnd"/>
      <w:r w:rsidRPr="00337E86">
        <w:rPr>
          <w:sz w:val="24"/>
          <w:szCs w:val="24"/>
          <w:shd w:val="clear" w:color="auto" w:fill="FFFFFF"/>
        </w:rPr>
        <w:t xml:space="preserve"> </w:t>
      </w:r>
      <w:proofErr w:type="spellStart"/>
      <w:r w:rsidRPr="00337E86">
        <w:rPr>
          <w:sz w:val="24"/>
          <w:szCs w:val="24"/>
          <w:shd w:val="clear" w:color="auto" w:fill="FFFFFF"/>
        </w:rPr>
        <w:t>perbedaan</w:t>
      </w:r>
      <w:proofErr w:type="spellEnd"/>
      <w:r w:rsidRPr="00337E86">
        <w:rPr>
          <w:sz w:val="24"/>
          <w:szCs w:val="24"/>
          <w:shd w:val="clear" w:color="auto" w:fill="FFFFFF"/>
        </w:rPr>
        <w:t xml:space="preserve"> </w:t>
      </w:r>
      <w:proofErr w:type="spellStart"/>
      <w:r w:rsidRPr="00337E86">
        <w:rPr>
          <w:sz w:val="24"/>
          <w:szCs w:val="24"/>
          <w:shd w:val="clear" w:color="auto" w:fill="FFFFFF"/>
        </w:rPr>
        <w:t>antara</w:t>
      </w:r>
      <w:proofErr w:type="spellEnd"/>
      <w:r w:rsidRPr="00337E86">
        <w:rPr>
          <w:sz w:val="24"/>
          <w:szCs w:val="24"/>
          <w:shd w:val="clear" w:color="auto" w:fill="FFFFFF"/>
        </w:rPr>
        <w:t xml:space="preserve"> </w:t>
      </w:r>
      <w:proofErr w:type="spellStart"/>
      <w:r w:rsidRPr="00337E86">
        <w:rPr>
          <w:sz w:val="24"/>
          <w:szCs w:val="24"/>
          <w:shd w:val="clear" w:color="auto" w:fill="FFFFFF"/>
        </w:rPr>
        <w:t>informasi</w:t>
      </w:r>
      <w:proofErr w:type="spellEnd"/>
      <w:r w:rsidRPr="00337E86">
        <w:rPr>
          <w:sz w:val="24"/>
          <w:szCs w:val="24"/>
          <w:shd w:val="clear" w:color="auto" w:fill="FFFFFF"/>
        </w:rPr>
        <w:t xml:space="preserve"> </w:t>
      </w:r>
      <w:proofErr w:type="spellStart"/>
      <w:r w:rsidRPr="00337E86">
        <w:rPr>
          <w:sz w:val="24"/>
          <w:szCs w:val="24"/>
          <w:shd w:val="clear" w:color="auto" w:fill="FFFFFF"/>
        </w:rPr>
        <w:t>berkualitas</w:t>
      </w:r>
      <w:proofErr w:type="spellEnd"/>
      <w:r w:rsidRPr="00337E86">
        <w:rPr>
          <w:sz w:val="24"/>
          <w:szCs w:val="24"/>
          <w:shd w:val="clear" w:color="auto" w:fill="FFFFFF"/>
        </w:rPr>
        <w:t xml:space="preserve">, baik, dan </w:t>
      </w:r>
      <w:proofErr w:type="spellStart"/>
      <w:r w:rsidRPr="00337E86">
        <w:rPr>
          <w:sz w:val="24"/>
          <w:szCs w:val="24"/>
          <w:shd w:val="clear" w:color="auto" w:fill="FFFFFF"/>
        </w:rPr>
        <w:t>kurang</w:t>
      </w:r>
      <w:proofErr w:type="spellEnd"/>
      <w:r w:rsidRPr="00337E86">
        <w:rPr>
          <w:sz w:val="24"/>
          <w:szCs w:val="24"/>
          <w:shd w:val="clear" w:color="auto" w:fill="FFFFFF"/>
        </w:rPr>
        <w:t xml:space="preserve"> baik. </w:t>
      </w:r>
      <w:proofErr w:type="spellStart"/>
      <w:r w:rsidRPr="00337E86">
        <w:rPr>
          <w:sz w:val="24"/>
          <w:szCs w:val="24"/>
          <w:shd w:val="clear" w:color="auto" w:fill="FFFFFF"/>
        </w:rPr>
        <w:t>Dengan</w:t>
      </w:r>
      <w:proofErr w:type="spellEnd"/>
      <w:r w:rsidRPr="00337E86">
        <w:rPr>
          <w:sz w:val="24"/>
          <w:szCs w:val="24"/>
          <w:shd w:val="clear" w:color="auto" w:fill="FFFFFF"/>
        </w:rPr>
        <w:t xml:space="preserve"> </w:t>
      </w:r>
      <w:proofErr w:type="spellStart"/>
      <w:r w:rsidRPr="00337E86">
        <w:rPr>
          <w:sz w:val="24"/>
          <w:szCs w:val="24"/>
          <w:shd w:val="clear" w:color="auto" w:fill="FFFFFF"/>
        </w:rPr>
        <w:t>demikian</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dapat</w:t>
      </w:r>
      <w:proofErr w:type="spellEnd"/>
      <w:r w:rsidRPr="00337E86">
        <w:rPr>
          <w:sz w:val="24"/>
          <w:szCs w:val="24"/>
          <w:shd w:val="clear" w:color="auto" w:fill="FFFFFF"/>
        </w:rPr>
        <w:t xml:space="preserve"> </w:t>
      </w:r>
      <w:proofErr w:type="spellStart"/>
      <w:r w:rsidRPr="00337E86">
        <w:rPr>
          <w:sz w:val="24"/>
          <w:szCs w:val="24"/>
          <w:shd w:val="clear" w:color="auto" w:fill="FFFFFF"/>
        </w:rPr>
        <w:t>membuat</w:t>
      </w:r>
      <w:proofErr w:type="spellEnd"/>
      <w:r w:rsidRPr="00337E86">
        <w:rPr>
          <w:sz w:val="24"/>
          <w:szCs w:val="24"/>
          <w:shd w:val="clear" w:color="auto" w:fill="FFFFFF"/>
        </w:rPr>
        <w:t xml:space="preserve"> </w:t>
      </w:r>
      <w:proofErr w:type="spellStart"/>
      <w:r w:rsidRPr="00337E86">
        <w:rPr>
          <w:sz w:val="24"/>
          <w:szCs w:val="24"/>
          <w:shd w:val="clear" w:color="auto" w:fill="FFFFFF"/>
        </w:rPr>
        <w:t>keputusan</w:t>
      </w:r>
      <w:proofErr w:type="spellEnd"/>
      <w:r w:rsidRPr="00337E86">
        <w:rPr>
          <w:sz w:val="24"/>
          <w:szCs w:val="24"/>
          <w:shd w:val="clear" w:color="auto" w:fill="FFFFFF"/>
        </w:rPr>
        <w:t xml:space="preserve"> untuk </w:t>
      </w:r>
      <w:proofErr w:type="spellStart"/>
      <w:r w:rsidRPr="00337E86">
        <w:rPr>
          <w:sz w:val="24"/>
          <w:szCs w:val="24"/>
          <w:shd w:val="clear" w:color="auto" w:fill="FFFFFF"/>
        </w:rPr>
        <w:t>mengambil</w:t>
      </w:r>
      <w:proofErr w:type="spellEnd"/>
      <w:r w:rsidRPr="00337E86">
        <w:rPr>
          <w:sz w:val="24"/>
          <w:szCs w:val="24"/>
          <w:shd w:val="clear" w:color="auto" w:fill="FFFFFF"/>
        </w:rPr>
        <w:t xml:space="preserve"> </w:t>
      </w:r>
      <w:proofErr w:type="spellStart"/>
      <w:r w:rsidRPr="00337E86">
        <w:rPr>
          <w:sz w:val="24"/>
          <w:szCs w:val="24"/>
          <w:shd w:val="clear" w:color="auto" w:fill="FFFFFF"/>
        </w:rPr>
        <w:t>informasi</w:t>
      </w:r>
      <w:proofErr w:type="spellEnd"/>
      <w:r w:rsidRPr="00337E86">
        <w:rPr>
          <w:sz w:val="24"/>
          <w:szCs w:val="24"/>
          <w:shd w:val="clear" w:color="auto" w:fill="FFFFFF"/>
        </w:rPr>
        <w:t xml:space="preserve"> </w:t>
      </w:r>
      <w:proofErr w:type="spellStart"/>
      <w:r w:rsidRPr="00337E86">
        <w:rPr>
          <w:sz w:val="24"/>
          <w:szCs w:val="24"/>
          <w:shd w:val="clear" w:color="auto" w:fill="FFFFFF"/>
        </w:rPr>
        <w:t>berdasarkan</w:t>
      </w:r>
      <w:proofErr w:type="spellEnd"/>
      <w:r w:rsidRPr="00337E86">
        <w:rPr>
          <w:sz w:val="24"/>
          <w:szCs w:val="24"/>
          <w:shd w:val="clear" w:color="auto" w:fill="FFFFFF"/>
        </w:rPr>
        <w:t xml:space="preserve"> </w:t>
      </w:r>
      <w:proofErr w:type="spellStart"/>
      <w:r w:rsidRPr="00337E86">
        <w:rPr>
          <w:sz w:val="24"/>
          <w:szCs w:val="24"/>
          <w:shd w:val="clear" w:color="auto" w:fill="FFFFFF"/>
        </w:rPr>
        <w:t>nalar</w:t>
      </w:r>
      <w:proofErr w:type="spellEnd"/>
      <w:r w:rsidRPr="00337E86">
        <w:rPr>
          <w:sz w:val="24"/>
          <w:szCs w:val="24"/>
          <w:shd w:val="clear" w:color="auto" w:fill="FFFFFF"/>
        </w:rPr>
        <w:t xml:space="preserve"> </w:t>
      </w:r>
      <w:proofErr w:type="spellStart"/>
      <w:r w:rsidRPr="00337E86">
        <w:rPr>
          <w:sz w:val="24"/>
          <w:szCs w:val="24"/>
          <w:shd w:val="clear" w:color="auto" w:fill="FFFFFF"/>
        </w:rPr>
        <w:t>kritis</w:t>
      </w:r>
      <w:proofErr w:type="spellEnd"/>
    </w:p>
    <w:p w14:paraId="4620C6B0" w14:textId="77777777" w:rsidR="00590897" w:rsidRPr="00337E86" w:rsidRDefault="00590897" w:rsidP="00590897">
      <w:pPr>
        <w:spacing w:after="120"/>
        <w:ind w:firstLine="567"/>
        <w:jc w:val="both"/>
        <w:rPr>
          <w:sz w:val="24"/>
          <w:szCs w:val="24"/>
        </w:rPr>
      </w:pPr>
      <w:r w:rsidRPr="00337E86">
        <w:rPr>
          <w:rFonts w:eastAsia="Book Antiqua"/>
          <w:color w:val="000000"/>
          <w:sz w:val="24"/>
          <w:szCs w:val="24"/>
        </w:rPr>
        <w:t xml:space="preserve">Dalam </w:t>
      </w:r>
      <w:proofErr w:type="spellStart"/>
      <w:r w:rsidRPr="00337E86">
        <w:rPr>
          <w:rFonts w:eastAsia="Book Antiqua"/>
          <w:color w:val="000000"/>
          <w:sz w:val="24"/>
          <w:szCs w:val="24"/>
        </w:rPr>
        <w:t>konteks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terutama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pelajaran</w:t>
      </w:r>
      <w:proofErr w:type="spellEnd"/>
      <w:r w:rsidRPr="00337E86">
        <w:rPr>
          <w:rFonts w:eastAsia="Book Antiqua"/>
          <w:color w:val="000000"/>
          <w:sz w:val="24"/>
          <w:szCs w:val="24"/>
        </w:rPr>
        <w:t xml:space="preserve"> Pendidikan Agama Islam, </w:t>
      </w:r>
      <w:proofErr w:type="spellStart"/>
      <w:r w:rsidRPr="00337E86">
        <w:rPr>
          <w:rFonts w:eastAsia="Book Antiqua"/>
          <w:color w:val="000000"/>
          <w:sz w:val="24"/>
          <w:szCs w:val="24"/>
        </w:rPr>
        <w:t>penting</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mendorong</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mengembangkan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Salah </w:t>
      </w:r>
      <w:proofErr w:type="spellStart"/>
      <w:r w:rsidRPr="00337E86">
        <w:rPr>
          <w:rFonts w:eastAsia="Book Antiqua"/>
          <w:color w:val="000000"/>
          <w:sz w:val="24"/>
          <w:szCs w:val="24"/>
        </w:rPr>
        <w:t>satu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tantangan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utama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Pendidikan Agama Islam </w:t>
      </w:r>
      <w:proofErr w:type="spellStart"/>
      <w:r w:rsidRPr="00337E86">
        <w:rPr>
          <w:rFonts w:eastAsia="Book Antiqua"/>
          <w:color w:val="000000"/>
          <w:sz w:val="24"/>
          <w:szCs w:val="24"/>
        </w:rPr>
        <w:t>adalah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rendahnya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tingkat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kurangnya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keterlibatan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aktif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Hal ini bisa </w:t>
      </w:r>
      <w:proofErr w:type="spellStart"/>
      <w:r w:rsidRPr="00337E86">
        <w:rPr>
          <w:rFonts w:eastAsia="Book Antiqua"/>
          <w:color w:val="000000"/>
          <w:sz w:val="24"/>
          <w:szCs w:val="24"/>
        </w:rPr>
        <w:t>disebabkan</w:t>
      </w:r>
      <w:proofErr w:type="spellEnd"/>
      <w:r w:rsidRPr="00337E86">
        <w:rPr>
          <w:rFonts w:eastAsia="Book Antiqua"/>
          <w:color w:val="000000"/>
          <w:sz w:val="24"/>
          <w:szCs w:val="24"/>
        </w:rPr>
        <w:t xml:space="preserve"> oleh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dipakai</w:t>
      </w:r>
      <w:proofErr w:type="spellEnd"/>
      <w:r w:rsidRPr="00337E86">
        <w:rPr>
          <w:rFonts w:eastAsia="Book Antiqua"/>
          <w:color w:val="000000"/>
          <w:sz w:val="24"/>
          <w:szCs w:val="24"/>
        </w:rPr>
        <w:t xml:space="preserve"> oleh para </w:t>
      </w:r>
      <w:proofErr w:type="spellStart"/>
      <w:r w:rsidRPr="00337E86">
        <w:rPr>
          <w:rFonts w:eastAsia="Book Antiqua"/>
          <w:color w:val="000000"/>
          <w:sz w:val="24"/>
          <w:szCs w:val="24"/>
        </w:rPr>
        <w:t>pendidik</w:t>
      </w:r>
      <w:proofErr w:type="spellEnd"/>
      <w:r w:rsidRPr="00337E86">
        <w:rPr>
          <w:rFonts w:eastAsia="Book Antiqua"/>
          <w:color w:val="000000"/>
          <w:sz w:val="24"/>
          <w:szCs w:val="24"/>
        </w:rPr>
        <w:t xml:space="preserve">. </w:t>
      </w:r>
      <w:r w:rsidRPr="00337E86">
        <w:rPr>
          <w:sz w:val="24"/>
          <w:szCs w:val="24"/>
          <w:shd w:val="clear" w:color="auto" w:fill="FFFFFF"/>
        </w:rPr>
        <w:t xml:space="preserve">Oleh </w:t>
      </w:r>
      <w:proofErr w:type="spellStart"/>
      <w:r w:rsidRPr="00337E86">
        <w:rPr>
          <w:sz w:val="24"/>
          <w:szCs w:val="24"/>
          <w:shd w:val="clear" w:color="auto" w:fill="FFFFFF"/>
        </w:rPr>
        <w:t>karena</w:t>
      </w:r>
      <w:proofErr w:type="spellEnd"/>
      <w:r w:rsidRPr="00337E86">
        <w:rPr>
          <w:sz w:val="24"/>
          <w:szCs w:val="24"/>
          <w:shd w:val="clear" w:color="auto" w:fill="FFFFFF"/>
        </w:rPr>
        <w:t xml:space="preserve"> </w:t>
      </w:r>
      <w:proofErr w:type="spellStart"/>
      <w:r w:rsidRPr="00337E86">
        <w:rPr>
          <w:sz w:val="24"/>
          <w:szCs w:val="24"/>
          <w:shd w:val="clear" w:color="auto" w:fill="FFFFFF"/>
        </w:rPr>
        <w:t>itu</w:t>
      </w:r>
      <w:proofErr w:type="spellEnd"/>
      <w:r w:rsidRPr="00337E86">
        <w:rPr>
          <w:sz w:val="24"/>
          <w:szCs w:val="24"/>
          <w:shd w:val="clear" w:color="auto" w:fill="FFFFFF"/>
        </w:rPr>
        <w:t xml:space="preserve">, </w:t>
      </w:r>
      <w:proofErr w:type="spellStart"/>
      <w:r w:rsidRPr="00337E86">
        <w:rPr>
          <w:sz w:val="24"/>
          <w:szCs w:val="24"/>
          <w:shd w:val="clear" w:color="auto" w:fill="FFFFFF"/>
        </w:rPr>
        <w:t>penting</w:t>
      </w:r>
      <w:proofErr w:type="spellEnd"/>
      <w:r w:rsidRPr="00337E86">
        <w:rPr>
          <w:sz w:val="24"/>
          <w:szCs w:val="24"/>
          <w:shd w:val="clear" w:color="auto" w:fill="FFFFFF"/>
        </w:rPr>
        <w:t xml:space="preserve"> </w:t>
      </w:r>
      <w:proofErr w:type="spellStart"/>
      <w:r w:rsidRPr="00337E86">
        <w:rPr>
          <w:sz w:val="24"/>
          <w:szCs w:val="24"/>
          <w:shd w:val="clear" w:color="auto" w:fill="FFFFFF"/>
        </w:rPr>
        <w:t>bagi</w:t>
      </w:r>
      <w:proofErr w:type="spellEnd"/>
      <w:r w:rsidRPr="00337E86">
        <w:rPr>
          <w:sz w:val="24"/>
          <w:szCs w:val="24"/>
          <w:shd w:val="clear" w:color="auto" w:fill="FFFFFF"/>
        </w:rPr>
        <w:t xml:space="preserve"> </w:t>
      </w:r>
      <w:proofErr w:type="spellStart"/>
      <w:r w:rsidRPr="00337E86">
        <w:rPr>
          <w:sz w:val="24"/>
          <w:szCs w:val="24"/>
          <w:shd w:val="clear" w:color="auto" w:fill="FFFFFF"/>
        </w:rPr>
        <w:t>pendidik</w:t>
      </w:r>
      <w:proofErr w:type="spellEnd"/>
      <w:r w:rsidRPr="00337E86">
        <w:rPr>
          <w:sz w:val="24"/>
          <w:szCs w:val="24"/>
          <w:shd w:val="clear" w:color="auto" w:fill="FFFFFF"/>
        </w:rPr>
        <w:t xml:space="preserve"> untuk </w:t>
      </w:r>
      <w:proofErr w:type="spellStart"/>
      <w:r w:rsidRPr="00337E86">
        <w:rPr>
          <w:sz w:val="24"/>
          <w:szCs w:val="24"/>
          <w:shd w:val="clear" w:color="auto" w:fill="FFFFFF"/>
        </w:rPr>
        <w:t>memposisikan</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sebagai</w:t>
      </w:r>
      <w:proofErr w:type="spellEnd"/>
      <w:r w:rsidRPr="00337E86">
        <w:rPr>
          <w:sz w:val="24"/>
          <w:szCs w:val="24"/>
          <w:shd w:val="clear" w:color="auto" w:fill="FFFFFF"/>
        </w:rPr>
        <w:t xml:space="preserve"> </w:t>
      </w:r>
      <w:proofErr w:type="spellStart"/>
      <w:r w:rsidRPr="00337E86">
        <w:rPr>
          <w:sz w:val="24"/>
          <w:szCs w:val="24"/>
          <w:shd w:val="clear" w:color="auto" w:fill="FFFFFF"/>
        </w:rPr>
        <w:t>subjek</w:t>
      </w:r>
      <w:proofErr w:type="spellEnd"/>
      <w:r w:rsidRPr="00337E86">
        <w:rPr>
          <w:sz w:val="24"/>
          <w:szCs w:val="24"/>
          <w:shd w:val="clear" w:color="auto" w:fill="FFFFFF"/>
        </w:rPr>
        <w:t xml:space="preserve">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dan </w:t>
      </w:r>
      <w:proofErr w:type="spellStart"/>
      <w:r w:rsidRPr="00337E86">
        <w:rPr>
          <w:sz w:val="24"/>
          <w:szCs w:val="24"/>
          <w:shd w:val="clear" w:color="auto" w:fill="FFFFFF"/>
        </w:rPr>
        <w:t>berupaya</w:t>
      </w:r>
      <w:proofErr w:type="spellEnd"/>
      <w:r w:rsidRPr="00337E86">
        <w:rPr>
          <w:sz w:val="24"/>
          <w:szCs w:val="24"/>
          <w:shd w:val="clear" w:color="auto" w:fill="FFFFFF"/>
        </w:rPr>
        <w:t xml:space="preserve"> </w:t>
      </w:r>
      <w:proofErr w:type="spellStart"/>
      <w:r w:rsidRPr="00337E86">
        <w:rPr>
          <w:sz w:val="24"/>
          <w:szCs w:val="24"/>
          <w:shd w:val="clear" w:color="auto" w:fill="FFFFFF"/>
        </w:rPr>
        <w:t>aktif</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mendorong</w:t>
      </w:r>
      <w:proofErr w:type="spellEnd"/>
      <w:r w:rsidRPr="00337E86">
        <w:rPr>
          <w:sz w:val="24"/>
          <w:szCs w:val="24"/>
          <w:shd w:val="clear" w:color="auto" w:fill="FFFFFF"/>
        </w:rPr>
        <w:t xml:space="preserve"> </w:t>
      </w:r>
      <w:proofErr w:type="spellStart"/>
      <w:r w:rsidRPr="00337E86">
        <w:rPr>
          <w:sz w:val="24"/>
          <w:szCs w:val="24"/>
          <w:shd w:val="clear" w:color="auto" w:fill="FFFFFF"/>
        </w:rPr>
        <w:t>serta</w:t>
      </w:r>
      <w:proofErr w:type="spellEnd"/>
      <w:r w:rsidRPr="00337E86">
        <w:rPr>
          <w:sz w:val="24"/>
          <w:szCs w:val="24"/>
          <w:shd w:val="clear" w:color="auto" w:fill="FFFFFF"/>
        </w:rPr>
        <w:t xml:space="preserve"> </w:t>
      </w:r>
      <w:proofErr w:type="spellStart"/>
      <w:r w:rsidRPr="00337E86">
        <w:rPr>
          <w:sz w:val="24"/>
          <w:szCs w:val="24"/>
          <w:shd w:val="clear" w:color="auto" w:fill="FFFFFF"/>
        </w:rPr>
        <w:t>mengembangkan</w:t>
      </w:r>
      <w:proofErr w:type="spellEnd"/>
      <w:r w:rsidRPr="00337E86">
        <w:rPr>
          <w:sz w:val="24"/>
          <w:szCs w:val="24"/>
          <w:shd w:val="clear" w:color="auto" w:fill="FFFFFF"/>
        </w:rPr>
        <w:t xml:space="preserve"> </w:t>
      </w:r>
      <w:proofErr w:type="spellStart"/>
      <w:r w:rsidRPr="00337E86">
        <w:rPr>
          <w:sz w:val="24"/>
          <w:szCs w:val="24"/>
          <w:shd w:val="clear" w:color="auto" w:fill="FFFFFF"/>
        </w:rPr>
        <w:t>nalar</w:t>
      </w:r>
      <w:proofErr w:type="spellEnd"/>
      <w:r w:rsidRPr="00337E86">
        <w:rPr>
          <w:sz w:val="24"/>
          <w:szCs w:val="24"/>
          <w:shd w:val="clear" w:color="auto" w:fill="FFFFFF"/>
        </w:rPr>
        <w:t xml:space="preserve"> </w:t>
      </w:r>
      <w:proofErr w:type="spellStart"/>
      <w:r w:rsidRPr="00337E86">
        <w:rPr>
          <w:sz w:val="24"/>
          <w:szCs w:val="24"/>
          <w:shd w:val="clear" w:color="auto" w:fill="FFFFFF"/>
        </w:rPr>
        <w:t>kritisnya</w:t>
      </w:r>
      <w:proofErr w:type="spellEnd"/>
      <w:r w:rsidRPr="00337E86">
        <w:rPr>
          <w:sz w:val="24"/>
          <w:szCs w:val="24"/>
        </w:rPr>
        <w:t xml:space="preserve">. </w:t>
      </w:r>
    </w:p>
    <w:p w14:paraId="72732E5F" w14:textId="77777777" w:rsidR="00590897" w:rsidRPr="00337E86" w:rsidRDefault="00590897" w:rsidP="00590897">
      <w:pPr>
        <w:spacing w:after="120"/>
        <w:ind w:firstLine="567"/>
        <w:jc w:val="both"/>
        <w:rPr>
          <w:sz w:val="24"/>
          <w:szCs w:val="24"/>
        </w:rPr>
      </w:pPr>
      <w:r w:rsidRPr="00337E86">
        <w:rPr>
          <w:sz w:val="24"/>
          <w:szCs w:val="24"/>
        </w:rPr>
        <w:t xml:space="preserve">Banyak </w:t>
      </w:r>
      <w:proofErr w:type="spellStart"/>
      <w:r w:rsidRPr="00337E86">
        <w:rPr>
          <w:sz w:val="24"/>
          <w:szCs w:val="24"/>
        </w:rPr>
        <w:t>pendidik</w:t>
      </w:r>
      <w:proofErr w:type="spellEnd"/>
      <w:r w:rsidRPr="00337E86">
        <w:rPr>
          <w:sz w:val="24"/>
          <w:szCs w:val="24"/>
        </w:rPr>
        <w:t xml:space="preserve"> yang </w:t>
      </w:r>
      <w:proofErr w:type="spellStart"/>
      <w:r w:rsidRPr="00337E86">
        <w:rPr>
          <w:sz w:val="24"/>
          <w:szCs w:val="24"/>
        </w:rPr>
        <w:t>masih</w:t>
      </w:r>
      <w:proofErr w:type="spellEnd"/>
      <w:r w:rsidRPr="00337E86">
        <w:rPr>
          <w:sz w:val="24"/>
          <w:szCs w:val="24"/>
        </w:rPr>
        <w:t xml:space="preserve"> </w:t>
      </w:r>
      <w:proofErr w:type="spellStart"/>
      <w:r w:rsidRPr="00337E86">
        <w:rPr>
          <w:sz w:val="24"/>
          <w:szCs w:val="24"/>
        </w:rPr>
        <w:t>mengandalkan</w:t>
      </w:r>
      <w:proofErr w:type="spellEnd"/>
      <w:r w:rsidRPr="00337E86">
        <w:rPr>
          <w:sz w:val="24"/>
          <w:szCs w:val="24"/>
        </w:rPr>
        <w:t xml:space="preserve"> model </w:t>
      </w:r>
      <w:proofErr w:type="spellStart"/>
      <w:r w:rsidRPr="00337E86">
        <w:rPr>
          <w:sz w:val="24"/>
          <w:szCs w:val="24"/>
        </w:rPr>
        <w:t>pembelajaran</w:t>
      </w:r>
      <w:proofErr w:type="spellEnd"/>
      <w:r w:rsidRPr="00337E86">
        <w:rPr>
          <w:sz w:val="24"/>
          <w:szCs w:val="24"/>
        </w:rPr>
        <w:t xml:space="preserve"> </w:t>
      </w:r>
      <w:proofErr w:type="spellStart"/>
      <w:r w:rsidRPr="00337E86">
        <w:rPr>
          <w:sz w:val="24"/>
          <w:szCs w:val="24"/>
        </w:rPr>
        <w:t>konvensional</w:t>
      </w:r>
      <w:proofErr w:type="spellEnd"/>
      <w:r w:rsidRPr="00337E86">
        <w:rPr>
          <w:sz w:val="24"/>
          <w:szCs w:val="24"/>
        </w:rPr>
        <w:t xml:space="preserve"> yang </w:t>
      </w:r>
      <w:proofErr w:type="spellStart"/>
      <w:r w:rsidRPr="00337E86">
        <w:rPr>
          <w:sz w:val="24"/>
          <w:szCs w:val="24"/>
        </w:rPr>
        <w:t>mengajarkan</w:t>
      </w:r>
      <w:proofErr w:type="spellEnd"/>
      <w:r w:rsidRPr="00337E86">
        <w:rPr>
          <w:sz w:val="24"/>
          <w:szCs w:val="24"/>
        </w:rPr>
        <w:t xml:space="preserve"> </w:t>
      </w:r>
      <w:proofErr w:type="spellStart"/>
      <w:r w:rsidRPr="00337E86">
        <w:rPr>
          <w:sz w:val="24"/>
          <w:szCs w:val="24"/>
        </w:rPr>
        <w:t>materi</w:t>
      </w:r>
      <w:proofErr w:type="spellEnd"/>
      <w:r w:rsidRPr="00337E86">
        <w:rPr>
          <w:sz w:val="24"/>
          <w:szCs w:val="24"/>
        </w:rPr>
        <w:t xml:space="preserve"> </w:t>
      </w:r>
      <w:proofErr w:type="spellStart"/>
      <w:r w:rsidRPr="00337E86">
        <w:rPr>
          <w:sz w:val="24"/>
          <w:szCs w:val="24"/>
        </w:rPr>
        <w:t>hanya</w:t>
      </w:r>
      <w:proofErr w:type="spellEnd"/>
      <w:r w:rsidRPr="00337E86">
        <w:rPr>
          <w:sz w:val="24"/>
          <w:szCs w:val="24"/>
        </w:rPr>
        <w:t xml:space="preserve"> </w:t>
      </w:r>
      <w:proofErr w:type="spellStart"/>
      <w:r w:rsidRPr="00337E86">
        <w:rPr>
          <w:sz w:val="24"/>
          <w:szCs w:val="24"/>
        </w:rPr>
        <w:t>melalui</w:t>
      </w:r>
      <w:proofErr w:type="spellEnd"/>
      <w:r w:rsidRPr="00337E86">
        <w:rPr>
          <w:sz w:val="24"/>
          <w:szCs w:val="24"/>
        </w:rPr>
        <w:t xml:space="preserve"> </w:t>
      </w:r>
      <w:proofErr w:type="spellStart"/>
      <w:r w:rsidRPr="00337E86">
        <w:rPr>
          <w:sz w:val="24"/>
          <w:szCs w:val="24"/>
        </w:rPr>
        <w:t>ceramah</w:t>
      </w:r>
      <w:proofErr w:type="spellEnd"/>
      <w:r w:rsidRPr="00337E86">
        <w:rPr>
          <w:sz w:val="24"/>
          <w:szCs w:val="24"/>
        </w:rPr>
        <w:t xml:space="preserve">, </w:t>
      </w:r>
      <w:proofErr w:type="spellStart"/>
      <w:r w:rsidRPr="00337E86">
        <w:rPr>
          <w:sz w:val="24"/>
          <w:szCs w:val="24"/>
        </w:rPr>
        <w:t>padahal</w:t>
      </w:r>
      <w:proofErr w:type="spellEnd"/>
      <w:r w:rsidRPr="00337E86">
        <w:rPr>
          <w:sz w:val="24"/>
          <w:szCs w:val="24"/>
        </w:rPr>
        <w:t xml:space="preserve"> </w:t>
      </w:r>
      <w:proofErr w:type="spellStart"/>
      <w:proofErr w:type="gramStart"/>
      <w:r w:rsidRPr="00337E86">
        <w:rPr>
          <w:sz w:val="24"/>
          <w:szCs w:val="24"/>
        </w:rPr>
        <w:t>cara</w:t>
      </w:r>
      <w:proofErr w:type="spellEnd"/>
      <w:r w:rsidRPr="00337E86">
        <w:rPr>
          <w:sz w:val="24"/>
          <w:szCs w:val="24"/>
        </w:rPr>
        <w:t xml:space="preserve">  </w:t>
      </w:r>
      <w:proofErr w:type="spellStart"/>
      <w:r w:rsidRPr="00337E86">
        <w:rPr>
          <w:sz w:val="24"/>
          <w:szCs w:val="24"/>
        </w:rPr>
        <w:t>tersebut</w:t>
      </w:r>
      <w:proofErr w:type="spellEnd"/>
      <w:proofErr w:type="gramEnd"/>
      <w:r w:rsidRPr="00337E86">
        <w:rPr>
          <w:sz w:val="24"/>
          <w:szCs w:val="24"/>
        </w:rPr>
        <w:t xml:space="preserve"> </w:t>
      </w:r>
      <w:proofErr w:type="spellStart"/>
      <w:r w:rsidRPr="00337E86">
        <w:rPr>
          <w:sz w:val="24"/>
          <w:szCs w:val="24"/>
        </w:rPr>
        <w:t>dinilai</w:t>
      </w:r>
      <w:proofErr w:type="spellEnd"/>
      <w:r w:rsidRPr="00337E86">
        <w:rPr>
          <w:sz w:val="24"/>
          <w:szCs w:val="24"/>
        </w:rPr>
        <w:t xml:space="preserve"> </w:t>
      </w:r>
      <w:proofErr w:type="spellStart"/>
      <w:r w:rsidRPr="00337E86">
        <w:rPr>
          <w:sz w:val="24"/>
          <w:szCs w:val="24"/>
        </w:rPr>
        <w:t>kurang</w:t>
      </w:r>
      <w:proofErr w:type="spellEnd"/>
      <w:r w:rsidRPr="00337E86">
        <w:rPr>
          <w:sz w:val="24"/>
          <w:szCs w:val="24"/>
        </w:rPr>
        <w:t xml:space="preserve"> </w:t>
      </w:r>
      <w:proofErr w:type="spellStart"/>
      <w:r w:rsidRPr="00337E86">
        <w:rPr>
          <w:sz w:val="24"/>
          <w:szCs w:val="24"/>
        </w:rPr>
        <w:t>efektif</w:t>
      </w:r>
      <w:proofErr w:type="spellEnd"/>
      <w:r w:rsidRPr="00337E86">
        <w:rPr>
          <w:sz w:val="24"/>
          <w:szCs w:val="24"/>
        </w:rPr>
        <w:t xml:space="preserve">. </w:t>
      </w:r>
      <w:proofErr w:type="spellStart"/>
      <w:r w:rsidRPr="00337E86">
        <w:rPr>
          <w:sz w:val="24"/>
          <w:szCs w:val="24"/>
        </w:rPr>
        <w:t>Sebab</w:t>
      </w:r>
      <w:proofErr w:type="spellEnd"/>
      <w:r w:rsidRPr="00337E86">
        <w:rPr>
          <w:sz w:val="24"/>
          <w:szCs w:val="24"/>
        </w:rPr>
        <w:t xml:space="preserve"> </w:t>
      </w:r>
      <w:proofErr w:type="spellStart"/>
      <w:r w:rsidRPr="00337E86">
        <w:rPr>
          <w:sz w:val="24"/>
          <w:szCs w:val="24"/>
        </w:rPr>
        <w:t>dalam</w:t>
      </w:r>
      <w:proofErr w:type="spellEnd"/>
      <w:r w:rsidRPr="00337E86">
        <w:rPr>
          <w:sz w:val="24"/>
          <w:szCs w:val="24"/>
        </w:rPr>
        <w:t xml:space="preserve"> proses </w:t>
      </w:r>
      <w:proofErr w:type="spellStart"/>
      <w:r w:rsidRPr="00337E86">
        <w:rPr>
          <w:sz w:val="24"/>
          <w:szCs w:val="24"/>
        </w:rPr>
        <w:t>pembelajaran</w:t>
      </w:r>
      <w:proofErr w:type="spellEnd"/>
      <w:r w:rsidRPr="00337E86">
        <w:rPr>
          <w:sz w:val="24"/>
          <w:szCs w:val="24"/>
        </w:rPr>
        <w:t xml:space="preserve"> model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hanya</w:t>
      </w:r>
      <w:proofErr w:type="spellEnd"/>
      <w:r w:rsidRPr="00337E86">
        <w:rPr>
          <w:sz w:val="24"/>
          <w:szCs w:val="24"/>
        </w:rPr>
        <w:t xml:space="preserve"> </w:t>
      </w:r>
      <w:proofErr w:type="spellStart"/>
      <w:r w:rsidRPr="00337E86">
        <w:rPr>
          <w:sz w:val="24"/>
          <w:szCs w:val="24"/>
        </w:rPr>
        <w:t>menjadikan</w:t>
      </w:r>
      <w:proofErr w:type="spellEnd"/>
      <w:r w:rsidRPr="00337E86">
        <w:rPr>
          <w:sz w:val="24"/>
          <w:szCs w:val="24"/>
        </w:rPr>
        <w:t xml:space="preserve"> guru </w:t>
      </w:r>
      <w:proofErr w:type="spellStart"/>
      <w:r w:rsidRPr="00337E86">
        <w:rPr>
          <w:sz w:val="24"/>
          <w:szCs w:val="24"/>
        </w:rPr>
        <w:t>aktif</w:t>
      </w:r>
      <w:proofErr w:type="spellEnd"/>
      <w:r w:rsidRPr="00337E86">
        <w:rPr>
          <w:sz w:val="24"/>
          <w:szCs w:val="24"/>
        </w:rPr>
        <w:t xml:space="preserve">, dan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pasif</w:t>
      </w:r>
      <w:proofErr w:type="spellEnd"/>
      <w:r w:rsidRPr="00337E86">
        <w:rPr>
          <w:sz w:val="24"/>
          <w:szCs w:val="24"/>
        </w:rPr>
        <w:t xml:space="preserve">. </w:t>
      </w:r>
      <w:r w:rsidRPr="00337E86">
        <w:rPr>
          <w:sz w:val="24"/>
          <w:szCs w:val="24"/>
          <w:shd w:val="clear" w:color="auto" w:fill="FFFFFF"/>
        </w:rPr>
        <w:t xml:space="preserve">Selain </w:t>
      </w:r>
      <w:proofErr w:type="spellStart"/>
      <w:r w:rsidRPr="00337E86">
        <w:rPr>
          <w:sz w:val="24"/>
          <w:szCs w:val="24"/>
          <w:shd w:val="clear" w:color="auto" w:fill="FFFFFF"/>
        </w:rPr>
        <w:t>itu</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konteks</w:t>
      </w:r>
      <w:proofErr w:type="spellEnd"/>
      <w:r w:rsidRPr="00337E86">
        <w:rPr>
          <w:sz w:val="24"/>
          <w:szCs w:val="24"/>
          <w:shd w:val="clear" w:color="auto" w:fill="FFFFFF"/>
        </w:rPr>
        <w:t xml:space="preserve">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w:t>
      </w:r>
      <w:proofErr w:type="spellStart"/>
      <w:r w:rsidRPr="00337E86">
        <w:rPr>
          <w:sz w:val="24"/>
          <w:szCs w:val="24"/>
          <w:shd w:val="clear" w:color="auto" w:fill="FFFFFF"/>
        </w:rPr>
        <w:t>terdapat</w:t>
      </w:r>
      <w:proofErr w:type="spellEnd"/>
      <w:r w:rsidRPr="00337E86">
        <w:rPr>
          <w:sz w:val="24"/>
          <w:szCs w:val="24"/>
          <w:shd w:val="clear" w:color="auto" w:fill="FFFFFF"/>
        </w:rPr>
        <w:t xml:space="preserve"> </w:t>
      </w:r>
      <w:proofErr w:type="spellStart"/>
      <w:r w:rsidRPr="00337E86">
        <w:rPr>
          <w:sz w:val="24"/>
          <w:szCs w:val="24"/>
          <w:shd w:val="clear" w:color="auto" w:fill="FFFFFF"/>
        </w:rPr>
        <w:t>kesulitan</w:t>
      </w:r>
      <w:proofErr w:type="spellEnd"/>
      <w:r w:rsidRPr="00337E86">
        <w:rPr>
          <w:sz w:val="24"/>
          <w:szCs w:val="24"/>
          <w:shd w:val="clear" w:color="auto" w:fill="FFFFFF"/>
        </w:rPr>
        <w:t xml:space="preserve"> </w:t>
      </w:r>
      <w:proofErr w:type="spellStart"/>
      <w:r w:rsidRPr="00337E86">
        <w:rPr>
          <w:sz w:val="24"/>
          <w:szCs w:val="24"/>
          <w:shd w:val="clear" w:color="auto" w:fill="FFFFFF"/>
        </w:rPr>
        <w:t>ketika</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kurang</w:t>
      </w:r>
      <w:proofErr w:type="spellEnd"/>
      <w:r w:rsidRPr="00337E86">
        <w:rPr>
          <w:sz w:val="24"/>
          <w:szCs w:val="24"/>
          <w:shd w:val="clear" w:color="auto" w:fill="FFFFFF"/>
        </w:rPr>
        <w:t xml:space="preserve"> </w:t>
      </w:r>
      <w:proofErr w:type="spellStart"/>
      <w:r w:rsidRPr="00337E86">
        <w:rPr>
          <w:sz w:val="24"/>
          <w:szCs w:val="24"/>
          <w:shd w:val="clear" w:color="auto" w:fill="FFFFFF"/>
        </w:rPr>
        <w:t>aktif</w:t>
      </w:r>
      <w:proofErr w:type="spellEnd"/>
      <w:r w:rsidRPr="00337E86">
        <w:rPr>
          <w:sz w:val="24"/>
          <w:szCs w:val="24"/>
          <w:shd w:val="clear" w:color="auto" w:fill="FFFFFF"/>
        </w:rPr>
        <w:t xml:space="preserve"> </w:t>
      </w:r>
      <w:proofErr w:type="spellStart"/>
      <w:r w:rsidRPr="00337E86">
        <w:rPr>
          <w:sz w:val="24"/>
          <w:szCs w:val="24"/>
          <w:shd w:val="clear" w:color="auto" w:fill="FFFFFF"/>
        </w:rPr>
        <w:t>berpartisipasi</w:t>
      </w:r>
      <w:proofErr w:type="spellEnd"/>
      <w:r w:rsidRPr="00337E86">
        <w:rPr>
          <w:sz w:val="24"/>
          <w:szCs w:val="24"/>
          <w:shd w:val="clear" w:color="auto" w:fill="FFFFFF"/>
        </w:rPr>
        <w:t xml:space="preserve"> </w:t>
      </w:r>
      <w:proofErr w:type="spellStart"/>
      <w:r w:rsidRPr="00337E86">
        <w:rPr>
          <w:sz w:val="24"/>
          <w:szCs w:val="24"/>
          <w:shd w:val="clear" w:color="auto" w:fill="FFFFFF"/>
        </w:rPr>
        <w:t>dengan</w:t>
      </w:r>
      <w:proofErr w:type="spellEnd"/>
      <w:r w:rsidRPr="00337E86">
        <w:rPr>
          <w:sz w:val="24"/>
          <w:szCs w:val="24"/>
          <w:shd w:val="clear" w:color="auto" w:fill="FFFFFF"/>
        </w:rPr>
        <w:t xml:space="preserve"> </w:t>
      </w:r>
      <w:proofErr w:type="spellStart"/>
      <w:r w:rsidRPr="00337E86">
        <w:rPr>
          <w:sz w:val="24"/>
          <w:szCs w:val="24"/>
          <w:shd w:val="clear" w:color="auto" w:fill="FFFFFF"/>
        </w:rPr>
        <w:t>memberikan</w:t>
      </w:r>
      <w:proofErr w:type="spellEnd"/>
      <w:r w:rsidRPr="00337E86">
        <w:rPr>
          <w:sz w:val="24"/>
          <w:szCs w:val="24"/>
          <w:shd w:val="clear" w:color="auto" w:fill="FFFFFF"/>
        </w:rPr>
        <w:t xml:space="preserve"> </w:t>
      </w:r>
      <w:proofErr w:type="spellStart"/>
      <w:r w:rsidRPr="00337E86">
        <w:rPr>
          <w:sz w:val="24"/>
          <w:szCs w:val="24"/>
          <w:shd w:val="clear" w:color="auto" w:fill="FFFFFF"/>
        </w:rPr>
        <w:t>pandangan</w:t>
      </w:r>
      <w:proofErr w:type="spellEnd"/>
      <w:r w:rsidRPr="00337E86">
        <w:rPr>
          <w:sz w:val="24"/>
          <w:szCs w:val="24"/>
          <w:shd w:val="clear" w:color="auto" w:fill="FFFFFF"/>
        </w:rPr>
        <w:t xml:space="preserve"> </w:t>
      </w:r>
      <w:proofErr w:type="spellStart"/>
      <w:r w:rsidRPr="00337E86">
        <w:rPr>
          <w:sz w:val="24"/>
          <w:szCs w:val="24"/>
          <w:shd w:val="clear" w:color="auto" w:fill="FFFFFF"/>
        </w:rPr>
        <w:t>atau</w:t>
      </w:r>
      <w:proofErr w:type="spellEnd"/>
      <w:r w:rsidRPr="00337E86">
        <w:rPr>
          <w:sz w:val="24"/>
          <w:szCs w:val="24"/>
          <w:shd w:val="clear" w:color="auto" w:fill="FFFFFF"/>
        </w:rPr>
        <w:t xml:space="preserve"> </w:t>
      </w:r>
      <w:proofErr w:type="spellStart"/>
      <w:r w:rsidRPr="00337E86">
        <w:rPr>
          <w:sz w:val="24"/>
          <w:szCs w:val="24"/>
          <w:shd w:val="clear" w:color="auto" w:fill="FFFFFF"/>
        </w:rPr>
        <w:t>menjawab</w:t>
      </w:r>
      <w:proofErr w:type="spellEnd"/>
      <w:r w:rsidRPr="00337E86">
        <w:rPr>
          <w:sz w:val="24"/>
          <w:szCs w:val="24"/>
          <w:shd w:val="clear" w:color="auto" w:fill="FFFFFF"/>
        </w:rPr>
        <w:t xml:space="preserve"> </w:t>
      </w:r>
      <w:proofErr w:type="spellStart"/>
      <w:r w:rsidRPr="00337E86">
        <w:rPr>
          <w:sz w:val="24"/>
          <w:szCs w:val="24"/>
          <w:shd w:val="clear" w:color="auto" w:fill="FFFFFF"/>
        </w:rPr>
        <w:t>pertanyaan</w:t>
      </w:r>
      <w:proofErr w:type="spellEnd"/>
      <w:r w:rsidRPr="00337E86">
        <w:rPr>
          <w:sz w:val="24"/>
          <w:szCs w:val="24"/>
          <w:shd w:val="clear" w:color="auto" w:fill="FFFFFF"/>
        </w:rPr>
        <w:t xml:space="preserve"> </w:t>
      </w:r>
      <w:proofErr w:type="spellStart"/>
      <w:r w:rsidRPr="00337E86">
        <w:rPr>
          <w:sz w:val="24"/>
          <w:szCs w:val="24"/>
          <w:shd w:val="clear" w:color="auto" w:fill="FFFFFF"/>
        </w:rPr>
        <w:t>dari</w:t>
      </w:r>
      <w:proofErr w:type="spellEnd"/>
      <w:r w:rsidRPr="00337E86">
        <w:rPr>
          <w:sz w:val="24"/>
          <w:szCs w:val="24"/>
          <w:shd w:val="clear" w:color="auto" w:fill="FFFFFF"/>
        </w:rPr>
        <w:t xml:space="preserve"> </w:t>
      </w:r>
      <w:proofErr w:type="spellStart"/>
      <w:r w:rsidRPr="00337E86">
        <w:rPr>
          <w:sz w:val="24"/>
          <w:szCs w:val="24"/>
          <w:shd w:val="clear" w:color="auto" w:fill="FFFFFF"/>
        </w:rPr>
        <w:t>pendidik</w:t>
      </w:r>
      <w:proofErr w:type="spellEnd"/>
      <w:r w:rsidRPr="00337E86">
        <w:rPr>
          <w:sz w:val="24"/>
          <w:szCs w:val="24"/>
          <w:shd w:val="clear" w:color="auto" w:fill="FFFFFF"/>
        </w:rPr>
        <w:t xml:space="preserve">. </w:t>
      </w:r>
      <w:proofErr w:type="spellStart"/>
      <w:r w:rsidRPr="00337E86">
        <w:rPr>
          <w:sz w:val="24"/>
          <w:szCs w:val="24"/>
          <w:shd w:val="clear" w:color="auto" w:fill="FFFFFF"/>
        </w:rPr>
        <w:t>Akibatnya</w:t>
      </w:r>
      <w:proofErr w:type="spellEnd"/>
      <w:r w:rsidRPr="00337E86">
        <w:rPr>
          <w:sz w:val="24"/>
          <w:szCs w:val="24"/>
          <w:shd w:val="clear" w:color="auto" w:fill="FFFFFF"/>
        </w:rPr>
        <w:t xml:space="preserve">, </w:t>
      </w:r>
      <w:proofErr w:type="spellStart"/>
      <w:r w:rsidRPr="00337E86">
        <w:rPr>
          <w:sz w:val="24"/>
          <w:szCs w:val="24"/>
          <w:shd w:val="clear" w:color="auto" w:fill="FFFFFF"/>
        </w:rPr>
        <w:t>banyak</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yang </w:t>
      </w:r>
      <w:proofErr w:type="spellStart"/>
      <w:r w:rsidRPr="00337E86">
        <w:rPr>
          <w:sz w:val="24"/>
          <w:szCs w:val="24"/>
          <w:shd w:val="clear" w:color="auto" w:fill="FFFFFF"/>
        </w:rPr>
        <w:t>lebih</w:t>
      </w:r>
      <w:proofErr w:type="spellEnd"/>
      <w:r w:rsidRPr="00337E86">
        <w:rPr>
          <w:sz w:val="24"/>
          <w:szCs w:val="24"/>
          <w:shd w:val="clear" w:color="auto" w:fill="FFFFFF"/>
        </w:rPr>
        <w:t xml:space="preserve"> </w:t>
      </w:r>
      <w:proofErr w:type="spellStart"/>
      <w:r w:rsidRPr="00337E86">
        <w:rPr>
          <w:sz w:val="24"/>
          <w:szCs w:val="24"/>
          <w:shd w:val="clear" w:color="auto" w:fill="FFFFFF"/>
        </w:rPr>
        <w:t>memilih</w:t>
      </w:r>
      <w:proofErr w:type="spellEnd"/>
      <w:r w:rsidRPr="00337E86">
        <w:rPr>
          <w:sz w:val="24"/>
          <w:szCs w:val="24"/>
          <w:shd w:val="clear" w:color="auto" w:fill="FFFFFF"/>
        </w:rPr>
        <w:t xml:space="preserve"> untuk </w:t>
      </w:r>
      <w:proofErr w:type="spellStart"/>
      <w:r w:rsidRPr="00337E86">
        <w:rPr>
          <w:sz w:val="24"/>
          <w:szCs w:val="24"/>
          <w:shd w:val="clear" w:color="auto" w:fill="FFFFFF"/>
        </w:rPr>
        <w:t>tetap</w:t>
      </w:r>
      <w:proofErr w:type="spellEnd"/>
      <w:r w:rsidRPr="00337E86">
        <w:rPr>
          <w:sz w:val="24"/>
          <w:szCs w:val="24"/>
          <w:shd w:val="clear" w:color="auto" w:fill="FFFFFF"/>
        </w:rPr>
        <w:t xml:space="preserve"> tidak </w:t>
      </w:r>
      <w:proofErr w:type="spellStart"/>
      <w:r w:rsidRPr="00337E86">
        <w:rPr>
          <w:sz w:val="24"/>
          <w:szCs w:val="24"/>
          <w:shd w:val="clear" w:color="auto" w:fill="FFFFFF"/>
        </w:rPr>
        <w:t>aktif</w:t>
      </w:r>
      <w:proofErr w:type="spellEnd"/>
      <w:r w:rsidRPr="00337E86">
        <w:rPr>
          <w:sz w:val="24"/>
          <w:szCs w:val="24"/>
          <w:shd w:val="clear" w:color="auto" w:fill="FFFFFF"/>
        </w:rPr>
        <w:t xml:space="preserve"> dan tidak </w:t>
      </w:r>
      <w:proofErr w:type="spellStart"/>
      <w:r w:rsidRPr="00337E86">
        <w:rPr>
          <w:sz w:val="24"/>
          <w:szCs w:val="24"/>
          <w:shd w:val="clear" w:color="auto" w:fill="FFFFFF"/>
        </w:rPr>
        <w:t>mengemukakan</w:t>
      </w:r>
      <w:proofErr w:type="spellEnd"/>
      <w:r w:rsidRPr="00337E86">
        <w:rPr>
          <w:sz w:val="24"/>
          <w:szCs w:val="24"/>
          <w:shd w:val="clear" w:color="auto" w:fill="FFFFFF"/>
        </w:rPr>
        <w:t xml:space="preserve"> </w:t>
      </w:r>
      <w:proofErr w:type="spellStart"/>
      <w:r w:rsidRPr="00337E86">
        <w:rPr>
          <w:sz w:val="24"/>
          <w:szCs w:val="24"/>
          <w:shd w:val="clear" w:color="auto" w:fill="FFFFFF"/>
        </w:rPr>
        <w:t>pendapat</w:t>
      </w:r>
      <w:proofErr w:type="spellEnd"/>
      <w:r w:rsidRPr="00337E86">
        <w:rPr>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w:t>
      </w:r>
      <w:proofErr w:type="spellStart"/>
      <w:r w:rsidRPr="00337E86">
        <w:rPr>
          <w:sz w:val="24"/>
          <w:szCs w:val="24"/>
          <w:shd w:val="clear" w:color="auto" w:fill="FFFFFF"/>
        </w:rPr>
        <w:t>mengenai</w:t>
      </w:r>
      <w:proofErr w:type="spellEnd"/>
      <w:r w:rsidRPr="00337E86">
        <w:rPr>
          <w:sz w:val="24"/>
          <w:szCs w:val="24"/>
          <w:shd w:val="clear" w:color="auto" w:fill="FFFFFF"/>
        </w:rPr>
        <w:t xml:space="preserve"> </w:t>
      </w:r>
      <w:proofErr w:type="spellStart"/>
      <w:r w:rsidRPr="00337E86">
        <w:rPr>
          <w:sz w:val="24"/>
          <w:szCs w:val="24"/>
          <w:shd w:val="clear" w:color="auto" w:fill="FFFFFF"/>
        </w:rPr>
        <w:t>topik</w:t>
      </w:r>
      <w:proofErr w:type="spellEnd"/>
      <w:r w:rsidRPr="00337E86">
        <w:rPr>
          <w:sz w:val="24"/>
          <w:szCs w:val="24"/>
          <w:shd w:val="clear" w:color="auto" w:fill="FFFFFF"/>
        </w:rPr>
        <w:t xml:space="preserve"> yang </w:t>
      </w:r>
      <w:proofErr w:type="spellStart"/>
      <w:r w:rsidRPr="00337E86">
        <w:rPr>
          <w:sz w:val="24"/>
          <w:szCs w:val="24"/>
          <w:shd w:val="clear" w:color="auto" w:fill="FFFFFF"/>
        </w:rPr>
        <w:t>dibahas</w:t>
      </w:r>
      <w:proofErr w:type="spellEnd"/>
      <w:r w:rsidRPr="00337E86">
        <w:rPr>
          <w:sz w:val="24"/>
          <w:szCs w:val="24"/>
          <w:shd w:val="clear" w:color="auto" w:fill="FFFFFF"/>
        </w:rPr>
        <w:t xml:space="preserve">. </w:t>
      </w:r>
      <w:proofErr w:type="spellStart"/>
      <w:r w:rsidRPr="00337E86">
        <w:rPr>
          <w:sz w:val="24"/>
          <w:szCs w:val="24"/>
          <w:shd w:val="clear" w:color="auto" w:fill="FFFFFF"/>
        </w:rPr>
        <w:t>Situasi</w:t>
      </w:r>
      <w:proofErr w:type="spellEnd"/>
      <w:r w:rsidRPr="00337E86">
        <w:rPr>
          <w:sz w:val="24"/>
          <w:szCs w:val="24"/>
          <w:shd w:val="clear" w:color="auto" w:fill="FFFFFF"/>
        </w:rPr>
        <w:t xml:space="preserve"> ini </w:t>
      </w:r>
      <w:proofErr w:type="spellStart"/>
      <w:r w:rsidRPr="00337E86">
        <w:rPr>
          <w:sz w:val="24"/>
          <w:szCs w:val="24"/>
          <w:shd w:val="clear" w:color="auto" w:fill="FFFFFF"/>
        </w:rPr>
        <w:t>mencerminkan</w:t>
      </w:r>
      <w:proofErr w:type="spellEnd"/>
      <w:r w:rsidRPr="00337E86">
        <w:rPr>
          <w:sz w:val="24"/>
          <w:szCs w:val="24"/>
          <w:shd w:val="clear" w:color="auto" w:fill="FFFFFF"/>
        </w:rPr>
        <w:t xml:space="preserve"> </w:t>
      </w:r>
      <w:proofErr w:type="spellStart"/>
      <w:r w:rsidRPr="00337E86">
        <w:rPr>
          <w:sz w:val="24"/>
          <w:szCs w:val="24"/>
          <w:shd w:val="clear" w:color="auto" w:fill="FFFFFF"/>
        </w:rPr>
        <w:t>bahwa</w:t>
      </w:r>
      <w:proofErr w:type="spellEnd"/>
      <w:r w:rsidRPr="00337E86">
        <w:rPr>
          <w:sz w:val="24"/>
          <w:szCs w:val="24"/>
          <w:shd w:val="clear" w:color="auto" w:fill="FFFFFF"/>
        </w:rPr>
        <w:t xml:space="preserve"> </w:t>
      </w:r>
      <w:proofErr w:type="spellStart"/>
      <w:r w:rsidRPr="00337E86">
        <w:rPr>
          <w:sz w:val="24"/>
          <w:szCs w:val="24"/>
          <w:shd w:val="clear" w:color="auto" w:fill="FFFFFF"/>
        </w:rPr>
        <w:t>tingkat</w:t>
      </w:r>
      <w:proofErr w:type="spellEnd"/>
      <w:r w:rsidRPr="00337E86">
        <w:rPr>
          <w:sz w:val="24"/>
          <w:szCs w:val="24"/>
          <w:shd w:val="clear" w:color="auto" w:fill="FFFFFF"/>
        </w:rPr>
        <w:t xml:space="preserve"> </w:t>
      </w:r>
      <w:proofErr w:type="spellStart"/>
      <w:r w:rsidRPr="00337E86">
        <w:rPr>
          <w:sz w:val="24"/>
          <w:szCs w:val="24"/>
          <w:shd w:val="clear" w:color="auto" w:fill="FFFFFF"/>
        </w:rPr>
        <w:t>analisis</w:t>
      </w:r>
      <w:proofErr w:type="spellEnd"/>
      <w:r w:rsidRPr="00337E86">
        <w:rPr>
          <w:sz w:val="24"/>
          <w:szCs w:val="24"/>
          <w:shd w:val="clear" w:color="auto" w:fill="FFFFFF"/>
        </w:rPr>
        <w:t xml:space="preserve"> </w:t>
      </w:r>
      <w:proofErr w:type="spellStart"/>
      <w:r w:rsidRPr="00337E86">
        <w:rPr>
          <w:sz w:val="24"/>
          <w:szCs w:val="24"/>
          <w:shd w:val="clear" w:color="auto" w:fill="FFFFFF"/>
        </w:rPr>
        <w:t>kritis</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perlu</w:t>
      </w:r>
      <w:proofErr w:type="spellEnd"/>
      <w:r w:rsidRPr="00337E86">
        <w:rPr>
          <w:sz w:val="24"/>
          <w:szCs w:val="24"/>
          <w:shd w:val="clear" w:color="auto" w:fill="FFFFFF"/>
        </w:rPr>
        <w:t xml:space="preserve"> </w:t>
      </w:r>
      <w:proofErr w:type="spellStart"/>
      <w:r w:rsidRPr="00337E86">
        <w:rPr>
          <w:sz w:val="24"/>
          <w:szCs w:val="24"/>
          <w:shd w:val="clear" w:color="auto" w:fill="FFFFFF"/>
        </w:rPr>
        <w:t>ditingkatkan</w:t>
      </w:r>
      <w:proofErr w:type="spellEnd"/>
      <w:r w:rsidRPr="00337E86">
        <w:rPr>
          <w:sz w:val="24"/>
          <w:szCs w:val="24"/>
          <w:shd w:val="clear" w:color="auto" w:fill="FFFFFF"/>
        </w:rPr>
        <w:t>.</w:t>
      </w:r>
      <w:r w:rsidRPr="00337E86">
        <w:rPr>
          <w:color w:val="0D0D0D"/>
          <w:sz w:val="24"/>
          <w:szCs w:val="24"/>
          <w:shd w:val="clear" w:color="auto" w:fill="FFFFFF"/>
        </w:rPr>
        <w:t xml:space="preserve"> </w:t>
      </w:r>
      <w:r w:rsidRPr="00337E86">
        <w:rPr>
          <w:sz w:val="24"/>
          <w:szCs w:val="24"/>
          <w:shd w:val="clear" w:color="auto" w:fill="FFFFFF"/>
        </w:rPr>
        <w:t xml:space="preserve">Karena </w:t>
      </w:r>
      <w:proofErr w:type="spellStart"/>
      <w:r w:rsidRPr="00337E86">
        <w:rPr>
          <w:sz w:val="24"/>
          <w:szCs w:val="24"/>
          <w:shd w:val="clear" w:color="auto" w:fill="FFFFFF"/>
        </w:rPr>
        <w:t>itulah</w:t>
      </w:r>
      <w:proofErr w:type="spellEnd"/>
      <w:r w:rsidRPr="00337E86">
        <w:rPr>
          <w:sz w:val="24"/>
          <w:szCs w:val="24"/>
          <w:shd w:val="clear" w:color="auto" w:fill="FFFFFF"/>
        </w:rPr>
        <w:t xml:space="preserve">, </w:t>
      </w:r>
      <w:proofErr w:type="spellStart"/>
      <w:r w:rsidRPr="00337E86">
        <w:rPr>
          <w:sz w:val="24"/>
          <w:szCs w:val="24"/>
          <w:shd w:val="clear" w:color="auto" w:fill="FFFFFF"/>
        </w:rPr>
        <w:t>perlunya</w:t>
      </w:r>
      <w:proofErr w:type="spellEnd"/>
      <w:r w:rsidRPr="00337E86">
        <w:rPr>
          <w:sz w:val="24"/>
          <w:szCs w:val="24"/>
          <w:shd w:val="clear" w:color="auto" w:fill="FFFFFF"/>
        </w:rPr>
        <w:t xml:space="preserve"> </w:t>
      </w:r>
      <w:proofErr w:type="spellStart"/>
      <w:r w:rsidRPr="00337E86">
        <w:rPr>
          <w:sz w:val="24"/>
          <w:szCs w:val="24"/>
          <w:shd w:val="clear" w:color="auto" w:fill="FFFFFF"/>
        </w:rPr>
        <w:t>menerapkan</w:t>
      </w:r>
      <w:proofErr w:type="spellEnd"/>
      <w:r w:rsidRPr="00337E86">
        <w:rPr>
          <w:sz w:val="24"/>
          <w:szCs w:val="24"/>
          <w:shd w:val="clear" w:color="auto" w:fill="FFFFFF"/>
        </w:rPr>
        <w:t xml:space="preserve"> model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yang </w:t>
      </w:r>
      <w:proofErr w:type="spellStart"/>
      <w:r w:rsidRPr="00337E86">
        <w:rPr>
          <w:sz w:val="24"/>
          <w:szCs w:val="24"/>
          <w:shd w:val="clear" w:color="auto" w:fill="FFFFFF"/>
        </w:rPr>
        <w:t>efektif</w:t>
      </w:r>
      <w:proofErr w:type="spellEnd"/>
      <w:r w:rsidRPr="00337E86">
        <w:rPr>
          <w:sz w:val="24"/>
          <w:szCs w:val="24"/>
          <w:shd w:val="clear" w:color="auto" w:fill="FFFFFF"/>
        </w:rPr>
        <w:t xml:space="preserve"> untuk </w:t>
      </w:r>
      <w:proofErr w:type="spellStart"/>
      <w:r w:rsidRPr="00337E86">
        <w:rPr>
          <w:sz w:val="24"/>
          <w:szCs w:val="24"/>
          <w:shd w:val="clear" w:color="auto" w:fill="FFFFFF"/>
        </w:rPr>
        <w:t>meningkatkan</w:t>
      </w:r>
      <w:proofErr w:type="spellEnd"/>
      <w:r w:rsidRPr="00337E86">
        <w:rPr>
          <w:sz w:val="24"/>
          <w:szCs w:val="24"/>
          <w:shd w:val="clear" w:color="auto" w:fill="FFFFFF"/>
        </w:rPr>
        <w:t xml:space="preserve"> </w:t>
      </w:r>
      <w:proofErr w:type="spellStart"/>
      <w:r w:rsidRPr="00337E86">
        <w:rPr>
          <w:sz w:val="24"/>
          <w:szCs w:val="24"/>
          <w:shd w:val="clear" w:color="auto" w:fill="FFFFFF"/>
        </w:rPr>
        <w:t>kemampuan</w:t>
      </w:r>
      <w:proofErr w:type="spellEnd"/>
      <w:r w:rsidRPr="00337E86">
        <w:rPr>
          <w:sz w:val="24"/>
          <w:szCs w:val="24"/>
          <w:shd w:val="clear" w:color="auto" w:fill="FFFFFF"/>
        </w:rPr>
        <w:t xml:space="preserve"> </w:t>
      </w:r>
      <w:proofErr w:type="spellStart"/>
      <w:r w:rsidRPr="00337E86">
        <w:rPr>
          <w:sz w:val="24"/>
          <w:szCs w:val="24"/>
          <w:shd w:val="clear" w:color="auto" w:fill="FFFFFF"/>
        </w:rPr>
        <w:t>nalar</w:t>
      </w:r>
      <w:proofErr w:type="spellEnd"/>
      <w:r w:rsidRPr="00337E86">
        <w:rPr>
          <w:sz w:val="24"/>
          <w:szCs w:val="24"/>
          <w:shd w:val="clear" w:color="auto" w:fill="FFFFFF"/>
        </w:rPr>
        <w:t xml:space="preserve"> </w:t>
      </w:r>
      <w:proofErr w:type="spellStart"/>
      <w:r w:rsidRPr="00337E86">
        <w:rPr>
          <w:sz w:val="24"/>
          <w:szCs w:val="24"/>
          <w:shd w:val="clear" w:color="auto" w:fill="FFFFFF"/>
        </w:rPr>
        <w:t>kritis</w:t>
      </w:r>
      <w:proofErr w:type="spellEnd"/>
      <w:r w:rsidRPr="00337E86">
        <w:rPr>
          <w:sz w:val="24"/>
          <w:szCs w:val="24"/>
          <w:shd w:val="clear" w:color="auto" w:fill="FFFFFF"/>
        </w:rPr>
        <w:t xml:space="preserve">, </w:t>
      </w:r>
      <w:proofErr w:type="spellStart"/>
      <w:r w:rsidRPr="00337E86">
        <w:rPr>
          <w:sz w:val="24"/>
          <w:szCs w:val="24"/>
        </w:rPr>
        <w:t>terutama</w:t>
      </w:r>
      <w:proofErr w:type="spellEnd"/>
      <w:r w:rsidRPr="00337E86">
        <w:rPr>
          <w:sz w:val="24"/>
          <w:szCs w:val="24"/>
        </w:rPr>
        <w:t xml:space="preserve"> di </w:t>
      </w:r>
      <w:proofErr w:type="spellStart"/>
      <w:r w:rsidRPr="00337E86">
        <w:rPr>
          <w:sz w:val="24"/>
          <w:szCs w:val="24"/>
        </w:rPr>
        <w:t>tingkat</w:t>
      </w:r>
      <w:proofErr w:type="spellEnd"/>
      <w:r w:rsidRPr="00337E86">
        <w:rPr>
          <w:sz w:val="24"/>
          <w:szCs w:val="24"/>
        </w:rPr>
        <w:t xml:space="preserve"> </w:t>
      </w:r>
      <w:proofErr w:type="spellStart"/>
      <w:r w:rsidRPr="00337E86">
        <w:rPr>
          <w:sz w:val="24"/>
          <w:szCs w:val="24"/>
        </w:rPr>
        <w:t>pendidikan</w:t>
      </w:r>
      <w:proofErr w:type="spellEnd"/>
      <w:r w:rsidRPr="00337E86">
        <w:rPr>
          <w:sz w:val="24"/>
          <w:szCs w:val="24"/>
        </w:rPr>
        <w:t xml:space="preserve"> </w:t>
      </w:r>
      <w:proofErr w:type="spellStart"/>
      <w:r w:rsidRPr="00337E86">
        <w:rPr>
          <w:sz w:val="24"/>
          <w:szCs w:val="24"/>
        </w:rPr>
        <w:t>menengah</w:t>
      </w:r>
      <w:proofErr w:type="spellEnd"/>
      <w:r w:rsidRPr="00337E86">
        <w:rPr>
          <w:sz w:val="24"/>
          <w:szCs w:val="24"/>
        </w:rPr>
        <w:t xml:space="preserve"> </w:t>
      </w:r>
      <w:proofErr w:type="spellStart"/>
      <w:r w:rsidRPr="00337E86">
        <w:rPr>
          <w:sz w:val="24"/>
          <w:szCs w:val="24"/>
        </w:rPr>
        <w:t>atas</w:t>
      </w:r>
      <w:proofErr w:type="spellEnd"/>
      <w:r w:rsidRPr="00337E86">
        <w:rPr>
          <w:sz w:val="24"/>
          <w:szCs w:val="24"/>
        </w:rPr>
        <w:t xml:space="preserve"> (SMA). </w:t>
      </w:r>
    </w:p>
    <w:p w14:paraId="47C6DA96" w14:textId="77777777" w:rsidR="00590897" w:rsidRPr="00337E86" w:rsidRDefault="00590897" w:rsidP="00590897">
      <w:pPr>
        <w:spacing w:after="120"/>
        <w:ind w:firstLine="567"/>
        <w:jc w:val="both"/>
        <w:rPr>
          <w:rFonts w:eastAsia="Book Antiqua"/>
          <w:color w:val="000000"/>
          <w:sz w:val="24"/>
          <w:szCs w:val="24"/>
        </w:rPr>
      </w:pPr>
      <w:proofErr w:type="spellStart"/>
      <w:r w:rsidRPr="00337E86">
        <w:rPr>
          <w:rFonts w:eastAsia="Book Antiqua"/>
          <w:color w:val="000000"/>
          <w:sz w:val="24"/>
          <w:szCs w:val="24"/>
        </w:rPr>
        <w:t>Berdasarkan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hasil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terdahulu</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meneliti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di SMP dan SMA di </w:t>
      </w:r>
      <w:proofErr w:type="spellStart"/>
      <w:r w:rsidRPr="00337E86">
        <w:rPr>
          <w:rFonts w:eastAsia="Book Antiqua"/>
          <w:color w:val="000000"/>
          <w:sz w:val="24"/>
          <w:szCs w:val="24"/>
        </w:rPr>
        <w:t>berbagai</w:t>
      </w:r>
      <w:proofErr w:type="spellEnd"/>
      <w:r w:rsidRPr="00337E86">
        <w:rPr>
          <w:rFonts w:eastAsia="Book Antiqua"/>
          <w:color w:val="000000"/>
          <w:sz w:val="24"/>
          <w:szCs w:val="24"/>
        </w:rPr>
        <w:t xml:space="preserve"> wilayah Indonesia </w:t>
      </w:r>
      <w:proofErr w:type="spellStart"/>
      <w:r w:rsidRPr="00337E86">
        <w:rPr>
          <w:rFonts w:eastAsia="Book Antiqua"/>
          <w:color w:val="000000"/>
          <w:sz w:val="24"/>
          <w:szCs w:val="24"/>
        </w:rPr>
        <w:t>antara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tahun</w:t>
      </w:r>
      <w:proofErr w:type="spellEnd"/>
      <w:r w:rsidRPr="00337E86">
        <w:rPr>
          <w:rFonts w:eastAsia="Book Antiqua"/>
          <w:color w:val="000000"/>
          <w:sz w:val="24"/>
          <w:szCs w:val="24"/>
        </w:rPr>
        <w:t xml:space="preserve"> 2016 </w:t>
      </w:r>
      <w:proofErr w:type="spellStart"/>
      <w:r w:rsidRPr="00337E86">
        <w:rPr>
          <w:rFonts w:eastAsia="Book Antiqua"/>
          <w:color w:val="000000"/>
          <w:sz w:val="24"/>
          <w:szCs w:val="24"/>
        </w:rPr>
        <w:t>hingga</w:t>
      </w:r>
      <w:proofErr w:type="spellEnd"/>
      <w:r w:rsidRPr="00337E86">
        <w:rPr>
          <w:rFonts w:eastAsia="Book Antiqua"/>
          <w:color w:val="000000"/>
          <w:sz w:val="24"/>
          <w:szCs w:val="24"/>
        </w:rPr>
        <w:t xml:space="preserve"> 2021, </w:t>
      </w:r>
      <w:proofErr w:type="spellStart"/>
      <w:r w:rsidRPr="00337E86">
        <w:rPr>
          <w:rFonts w:eastAsia="Book Antiqua"/>
          <w:color w:val="000000"/>
          <w:sz w:val="24"/>
          <w:szCs w:val="24"/>
        </w:rPr>
        <w:t>dapat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disimpulkan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masih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tergolong</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rendah</w:t>
      </w:r>
      <w:proofErr w:type="spellEnd"/>
      <w:r w:rsidRPr="00337E86">
        <w:rPr>
          <w:rFonts w:eastAsia="Book Antiqua"/>
          <w:color w:val="000000"/>
          <w:sz w:val="24"/>
          <w:szCs w:val="24"/>
        </w:rPr>
        <w:t xml:space="preserve">. Oleh </w:t>
      </w:r>
      <w:proofErr w:type="spellStart"/>
      <w:r w:rsidRPr="00337E86">
        <w:rPr>
          <w:rFonts w:eastAsia="Book Antiqua"/>
          <w:color w:val="000000"/>
          <w:sz w:val="24"/>
          <w:szCs w:val="24"/>
        </w:rPr>
        <w:t>karena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itu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diperlukan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metode</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efektif</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meningkatkan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khususnya</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tingkatan</w:t>
      </w:r>
      <w:proofErr w:type="spellEnd"/>
      <w:r w:rsidRPr="00337E86">
        <w:rPr>
          <w:rFonts w:eastAsia="Book Antiqua"/>
          <w:color w:val="000000"/>
          <w:sz w:val="24"/>
          <w:szCs w:val="24"/>
        </w:rPr>
        <w:t xml:space="preserve"> SMA.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{"citationItems":[{"id":"ITEM-1","itemData":{"DOI":"http://dx.doi.org/10.37905/aksara.8.3.1805-1814.2022","ISSN":"2407-8018","abstract":"Keterampilan berfikir kritis menjadi dasar baru dalam pembelajaran di era modern, yang merupakan keterampilan penting bagi seorang siswa untuk menjadi modal dalam membangun karir setelah menempuh pendidikan formalnya. Terdapat beberapa metode pembelajaran yang dapat diterapkan dalam upaya meningkatkan keterampilan berfikir kritis. Salah satu metode pembelajaran yang dapat diterapkan adalah diskusi kelompok kecil. Oleh karena itu, studi ini bertujuan untuk melaporkan efektivitas pembelajaran diskusi kelompok kecil dalam meningkatkan keterampilan berfikir kritis pada siswa Sekolah Menengah Atas (SMA) khususnya pada pelajaran Pendidikan Agama Islam (PAI) dan dan Budi Pekerti (BP). Penelitian eksperimen ini dilakukan dengan menggunakan kuisioner dan observasi pada dua kelompok diskusi berbeda. Hasil penelitian ini menunjukkan bahwa pembelajaran melalui diskusi kelompok kecil terbukti efektif dalam membantu siswa meningkatkan keterampilan berfikir kritis, karena melalui metode ini siswa dapat membangun ruang sosial, keadaan social saat ini (social space, social present) dan kohesi positif. Temuan ini memiliki implikasi bagi guru pelajaran berbasis karakter untuk meningkatkan keterampilan berfikir kritis dengan menerapkan metode diskusi kelompok kecil.","author":[{"dropping-particle":"","family":"Fauzan","given":"Muhammad Faza","non-dropping-particle":"","parse-names":false,"suffix":""},{"dropping-particle":"","family":"Nadhir","given":"Lusty Aman","non-dropping-particle":"","parse-names":false,"suffix":""},{"dropping-particle":"","family":"Kustanti","given":"Susi","non-dropping-particle":"","parse-names":false,"suffix":""},{"dropping-particle":"","family":"Suciani","given":"Suciani","non-dropping-particle":"","parse-names":false,"suffix":""}],"container-title":"Aksara: Jurnal Ilmu Pendidikan Nonformal","id":"ITEM-1","issue":"3","issued":{"date-parts":[["2022"]]},"page":"1807","title":"Pembelajaran Diskusi Kelompok Kecil : Seberapa Efektif kah dalam Meningkatkan Keterampilan Berfikir Kritis Pada Siswa","type":"article-journal","volume":"8"},"uris":["http://www.mendeley.com/documents/?uuid=06eb7932-afc1-4f07-8e2a-088cf7cb6103","http://www.mendeley.com/documents/?uuid=4ef473fd-bea2-4c6b-a5b7-77bb1c0e951c"]}],"mendeley":{"formattedCitation":"(Fauzan et al., 2022)","plainTextFormattedCitation":"(Fauzan et al., 2022)","previouslyFormattedCitation":"(Fauzan et al., 2022)"},"properties":{"noteIndex":0},"schema":"https://github.com/citation-style-language/schema/raw/master/csl-citation.json"}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(Fauzan et al., 2022)</w:t>
      </w:r>
      <w:r w:rsidRPr="00337E86">
        <w:rPr>
          <w:rFonts w:eastAsia="Book Antiqua"/>
          <w:color w:val="000000"/>
          <w:sz w:val="24"/>
          <w:szCs w:val="24"/>
        </w:rPr>
        <w:fldChar w:fldCharType="end"/>
      </w:r>
      <w:r w:rsidRPr="00337E86">
        <w:rPr>
          <w:rFonts w:eastAsia="Book Antiqua"/>
          <w:color w:val="000000"/>
          <w:sz w:val="24"/>
          <w:szCs w:val="24"/>
        </w:rPr>
        <w:t xml:space="preserve">. </w:t>
      </w:r>
    </w:p>
    <w:p w14:paraId="32BC91DF" w14:textId="77777777" w:rsidR="00590897" w:rsidRPr="00337E86" w:rsidRDefault="00590897" w:rsidP="00590897">
      <w:pPr>
        <w:spacing w:after="120"/>
        <w:ind w:firstLine="567"/>
        <w:jc w:val="both"/>
        <w:rPr>
          <w:sz w:val="24"/>
          <w:szCs w:val="24"/>
        </w:rPr>
      </w:pPr>
      <w:r w:rsidRPr="00337E86">
        <w:rPr>
          <w:rFonts w:eastAsia="Book Antiqua"/>
          <w:color w:val="000000"/>
          <w:sz w:val="24"/>
          <w:szCs w:val="24"/>
        </w:rPr>
        <w:t xml:space="preserve">Tulisan ini </w:t>
      </w:r>
      <w:proofErr w:type="spellStart"/>
      <w:r w:rsidRPr="00337E86">
        <w:rPr>
          <w:rFonts w:eastAsia="Book Antiqua"/>
          <w:color w:val="000000"/>
          <w:sz w:val="24"/>
          <w:szCs w:val="24"/>
        </w:rPr>
        <w:t>bertujuan</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melihat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pengaruh</w:t>
      </w:r>
      <w:proofErr w:type="spellEnd"/>
      <w:r w:rsidRPr="00337E86">
        <w:rPr>
          <w:rFonts w:eastAsia="Book Antiqua"/>
          <w:color w:val="000000"/>
          <w:sz w:val="24"/>
          <w:szCs w:val="24"/>
        </w:rPr>
        <w:t xml:space="preserve">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kooperatif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tipe</w:t>
      </w:r>
      <w:proofErr w:type="spellEnd"/>
      <w:r w:rsidRPr="00337E86">
        <w:rPr>
          <w:rFonts w:eastAsia="Book Antiqua"/>
          <w:color w:val="000000"/>
          <w:sz w:val="24"/>
          <w:szCs w:val="24"/>
        </w:rPr>
        <w:t xml:space="preserve"> </w:t>
      </w:r>
      <w:r w:rsidRPr="00337E86">
        <w:rPr>
          <w:rFonts w:eastAsia="Book Antiqua"/>
          <w:i/>
          <w:iCs/>
          <w:color w:val="000000"/>
          <w:sz w:val="24"/>
          <w:szCs w:val="24"/>
        </w:rPr>
        <w:t>think pair share</w:t>
      </w:r>
      <w:r w:rsidRPr="00337E86">
        <w:rPr>
          <w:rFonts w:eastAsia="Book Antiqua"/>
          <w:color w:val="000000"/>
          <w:sz w:val="24"/>
          <w:szCs w:val="24"/>
        </w:rPr>
        <w:t xml:space="preserve"> </w:t>
      </w:r>
      <w:proofErr w:type="spellStart"/>
      <w:r w:rsidRPr="00337E86">
        <w:rPr>
          <w:rFonts w:eastAsia="Book Antiqua"/>
          <w:color w:val="000000"/>
          <w:sz w:val="24"/>
          <w:szCs w:val="24"/>
        </w:rPr>
        <w:t>sebagai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upaya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meningkatkan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kemampuan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Pendidikan Agama Islam. </w:t>
      </w:r>
      <w:proofErr w:type="spellStart"/>
      <w:r w:rsidRPr="00337E86">
        <w:rPr>
          <w:rFonts w:eastAsia="Book Antiqua"/>
          <w:color w:val="000000"/>
          <w:sz w:val="24"/>
          <w:szCs w:val="24"/>
        </w:rPr>
        <w:t>Berdasarkan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hasil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wawancara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guru Pendidikan Agama Islam SMA Ali </w:t>
      </w:r>
      <w:proofErr w:type="spellStart"/>
      <w:r w:rsidRPr="00337E86">
        <w:rPr>
          <w:rFonts w:eastAsia="Book Antiqua"/>
          <w:color w:val="000000"/>
          <w:sz w:val="24"/>
          <w:szCs w:val="24"/>
        </w:rPr>
        <w:t>Maksum</w:t>
      </w:r>
      <w:proofErr w:type="spellEnd"/>
      <w:r w:rsidRPr="00337E86">
        <w:rPr>
          <w:rFonts w:eastAsia="Book Antiqua"/>
          <w:color w:val="000000"/>
          <w:sz w:val="24"/>
          <w:szCs w:val="24"/>
        </w:rPr>
        <w:t xml:space="preserve"> </w:t>
      </w:r>
      <w:r w:rsidRPr="00337E86">
        <w:rPr>
          <w:rFonts w:eastAsia="Book Antiqua"/>
          <w:color w:val="000000"/>
          <w:sz w:val="24"/>
          <w:szCs w:val="24"/>
        </w:rPr>
        <w:lastRenderedPageBreak/>
        <w:t xml:space="preserve">Yogyakarta, </w:t>
      </w:r>
      <w:proofErr w:type="spellStart"/>
      <w:r w:rsidRPr="00337E86">
        <w:rPr>
          <w:rFonts w:eastAsia="Book Antiqua"/>
          <w:color w:val="000000"/>
          <w:sz w:val="24"/>
          <w:szCs w:val="24"/>
        </w:rPr>
        <w:t>bahwa</w:t>
      </w:r>
      <w:proofErr w:type="spellEnd"/>
      <w:r w:rsidRPr="00337E86">
        <w:rPr>
          <w:rFonts w:eastAsia="Book Antiqua"/>
          <w:color w:val="000000"/>
          <w:sz w:val="24"/>
          <w:szCs w:val="24"/>
        </w:rPr>
        <w:t xml:space="preserve"> rata-rata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menghadapi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hambatan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kemampuan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karena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mereka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merasa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takut</w:t>
      </w:r>
      <w:proofErr w:type="spellEnd"/>
      <w:r w:rsidRPr="00337E86">
        <w:rPr>
          <w:rFonts w:eastAsia="Book Antiqua"/>
          <w:color w:val="000000"/>
          <w:sz w:val="24"/>
          <w:szCs w:val="24"/>
        </w:rPr>
        <w:t xml:space="preserve"> dan </w:t>
      </w:r>
      <w:proofErr w:type="spellStart"/>
      <w:r w:rsidRPr="00337E86">
        <w:rPr>
          <w:rFonts w:eastAsia="Book Antiqua"/>
          <w:color w:val="000000"/>
          <w:sz w:val="24"/>
          <w:szCs w:val="24"/>
        </w:rPr>
        <w:t>malu</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mengemukakan</w:t>
      </w:r>
      <w:proofErr w:type="spellEnd"/>
      <w:r w:rsidRPr="00337E86">
        <w:rPr>
          <w:rFonts w:eastAsia="Book Antiqua"/>
          <w:color w:val="000000"/>
          <w:sz w:val="24"/>
          <w:szCs w:val="24"/>
        </w:rPr>
        <w:t xml:space="preserve"> ide-ide </w:t>
      </w:r>
      <w:proofErr w:type="spellStart"/>
      <w:r w:rsidRPr="00337E86">
        <w:rPr>
          <w:rFonts w:eastAsia="Book Antiqua"/>
          <w:color w:val="000000"/>
          <w:sz w:val="24"/>
          <w:szCs w:val="24"/>
        </w:rPr>
        <w:t>atau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pertanyaan</w:t>
      </w:r>
      <w:proofErr w:type="spellEnd"/>
      <w:r w:rsidRPr="00337E86">
        <w:rPr>
          <w:rFonts w:eastAsia="Book Antiqua"/>
          <w:color w:val="000000"/>
          <w:sz w:val="24"/>
          <w:szCs w:val="24"/>
        </w:rPr>
        <w:t xml:space="preserve"> di </w:t>
      </w:r>
      <w:proofErr w:type="spellStart"/>
      <w:r w:rsidRPr="00337E86">
        <w:rPr>
          <w:rFonts w:eastAsia="Book Antiqua"/>
          <w:color w:val="000000"/>
          <w:sz w:val="24"/>
          <w:szCs w:val="24"/>
        </w:rPr>
        <w:t>hadapan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teman-temannya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lebih-lebih</w:t>
      </w:r>
      <w:proofErr w:type="spellEnd"/>
      <w:r w:rsidRPr="00337E86">
        <w:rPr>
          <w:rFonts w:eastAsia="Book Antiqua"/>
          <w:color w:val="000000"/>
          <w:sz w:val="24"/>
          <w:szCs w:val="24"/>
        </w:rPr>
        <w:t xml:space="preserve"> di ruang </w:t>
      </w:r>
      <w:proofErr w:type="spellStart"/>
      <w:r w:rsidRPr="00337E86">
        <w:rPr>
          <w:rFonts w:eastAsia="Book Antiqua"/>
          <w:color w:val="000000"/>
          <w:sz w:val="24"/>
          <w:szCs w:val="24"/>
        </w:rPr>
        <w:t>publik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Kondisi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memberikan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dampak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negatif</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menyebabkan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kesulitan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bagi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mengoptimalkan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mereka</w:t>
      </w:r>
      <w:proofErr w:type="spellEnd"/>
      <w:r w:rsidRPr="00337E86">
        <w:rPr>
          <w:rFonts w:eastAsia="Book Antiqua"/>
          <w:color w:val="000000"/>
          <w:sz w:val="24"/>
          <w:szCs w:val="24"/>
        </w:rPr>
        <w:t>.</w:t>
      </w:r>
      <w:r w:rsidRPr="00337E86">
        <w:rPr>
          <w:sz w:val="24"/>
          <w:szCs w:val="24"/>
        </w:rPr>
        <w:t xml:space="preserve"> Selain </w:t>
      </w:r>
      <w:proofErr w:type="spellStart"/>
      <w:r w:rsidRPr="00337E86">
        <w:rPr>
          <w:sz w:val="24"/>
          <w:szCs w:val="24"/>
        </w:rPr>
        <w:t>itu</w:t>
      </w:r>
      <w:proofErr w:type="spellEnd"/>
      <w:r w:rsidRPr="00337E86">
        <w:rPr>
          <w:sz w:val="24"/>
          <w:szCs w:val="24"/>
        </w:rPr>
        <w:t xml:space="preserve">, guru </w:t>
      </w:r>
      <w:proofErr w:type="spellStart"/>
      <w:r w:rsidRPr="00337E86">
        <w:rPr>
          <w:sz w:val="24"/>
          <w:szCs w:val="24"/>
        </w:rPr>
        <w:t>sering</w:t>
      </w:r>
      <w:proofErr w:type="spellEnd"/>
      <w:r w:rsidRPr="00337E86">
        <w:rPr>
          <w:sz w:val="24"/>
          <w:szCs w:val="24"/>
        </w:rPr>
        <w:t xml:space="preserve"> </w:t>
      </w:r>
      <w:proofErr w:type="spellStart"/>
      <w:r w:rsidRPr="00337E86">
        <w:rPr>
          <w:sz w:val="24"/>
          <w:szCs w:val="24"/>
        </w:rPr>
        <w:t>menghadapi</w:t>
      </w:r>
      <w:proofErr w:type="spellEnd"/>
      <w:r w:rsidRPr="00337E86">
        <w:rPr>
          <w:sz w:val="24"/>
          <w:szCs w:val="24"/>
        </w:rPr>
        <w:t xml:space="preserve"> </w:t>
      </w:r>
      <w:proofErr w:type="spellStart"/>
      <w:r w:rsidRPr="00337E86">
        <w:rPr>
          <w:sz w:val="24"/>
          <w:szCs w:val="24"/>
        </w:rPr>
        <w:t>kendala</w:t>
      </w:r>
      <w:proofErr w:type="spellEnd"/>
      <w:r w:rsidRPr="00337E86">
        <w:rPr>
          <w:sz w:val="24"/>
          <w:szCs w:val="24"/>
        </w:rPr>
        <w:t xml:space="preserve"> lain </w:t>
      </w:r>
      <w:proofErr w:type="spellStart"/>
      <w:r w:rsidRPr="00337E86">
        <w:rPr>
          <w:sz w:val="24"/>
          <w:szCs w:val="24"/>
        </w:rPr>
        <w:t>selama</w:t>
      </w:r>
      <w:proofErr w:type="spellEnd"/>
      <w:r w:rsidRPr="00337E86">
        <w:rPr>
          <w:sz w:val="24"/>
          <w:szCs w:val="24"/>
        </w:rPr>
        <w:t xml:space="preserve"> proses </w:t>
      </w:r>
      <w:proofErr w:type="spellStart"/>
      <w:r w:rsidRPr="00337E86">
        <w:rPr>
          <w:sz w:val="24"/>
          <w:szCs w:val="24"/>
        </w:rPr>
        <w:t>pembelajaran</w:t>
      </w:r>
      <w:proofErr w:type="spellEnd"/>
      <w:r w:rsidRPr="00337E86">
        <w:rPr>
          <w:sz w:val="24"/>
          <w:szCs w:val="24"/>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cenderung</w:t>
      </w:r>
      <w:proofErr w:type="spellEnd"/>
      <w:r w:rsidRPr="00337E86">
        <w:rPr>
          <w:sz w:val="24"/>
          <w:szCs w:val="24"/>
        </w:rPr>
        <w:t xml:space="preserve"> </w:t>
      </w:r>
      <w:proofErr w:type="spellStart"/>
      <w:r w:rsidRPr="00337E86">
        <w:rPr>
          <w:sz w:val="24"/>
          <w:szCs w:val="24"/>
        </w:rPr>
        <w:t>merasa</w:t>
      </w:r>
      <w:proofErr w:type="spellEnd"/>
      <w:r w:rsidRPr="00337E86">
        <w:rPr>
          <w:sz w:val="24"/>
          <w:szCs w:val="24"/>
        </w:rPr>
        <w:t xml:space="preserve"> </w:t>
      </w:r>
      <w:proofErr w:type="spellStart"/>
      <w:r w:rsidRPr="00337E86">
        <w:rPr>
          <w:sz w:val="24"/>
          <w:szCs w:val="24"/>
        </w:rPr>
        <w:t>bosan</w:t>
      </w:r>
      <w:proofErr w:type="spellEnd"/>
      <w:r w:rsidRPr="00337E86">
        <w:rPr>
          <w:sz w:val="24"/>
          <w:szCs w:val="24"/>
        </w:rPr>
        <w:t xml:space="preserve"> dan </w:t>
      </w:r>
      <w:proofErr w:type="spellStart"/>
      <w:r w:rsidRPr="00337E86">
        <w:rPr>
          <w:sz w:val="24"/>
          <w:szCs w:val="24"/>
        </w:rPr>
        <w:t>mengantuk</w:t>
      </w:r>
      <w:proofErr w:type="spellEnd"/>
      <w:r w:rsidRPr="00337E86">
        <w:rPr>
          <w:sz w:val="24"/>
          <w:szCs w:val="24"/>
        </w:rPr>
        <w:t xml:space="preserve">. Hal ini </w:t>
      </w:r>
      <w:proofErr w:type="spellStart"/>
      <w:r w:rsidRPr="00337E86">
        <w:rPr>
          <w:sz w:val="24"/>
          <w:szCs w:val="24"/>
        </w:rPr>
        <w:t>disebabkan</w:t>
      </w:r>
      <w:proofErr w:type="spellEnd"/>
      <w:r w:rsidRPr="00337E86">
        <w:rPr>
          <w:sz w:val="24"/>
          <w:szCs w:val="24"/>
        </w:rPr>
        <w:t xml:space="preserve"> oleh </w:t>
      </w:r>
      <w:proofErr w:type="spellStart"/>
      <w:r w:rsidRPr="00337E86">
        <w:rPr>
          <w:sz w:val="24"/>
          <w:szCs w:val="24"/>
        </w:rPr>
        <w:t>keberlangsungan</w:t>
      </w:r>
      <w:proofErr w:type="spellEnd"/>
      <w:r w:rsidRPr="00337E86">
        <w:rPr>
          <w:sz w:val="24"/>
          <w:szCs w:val="24"/>
        </w:rPr>
        <w:t xml:space="preserve"> </w:t>
      </w:r>
      <w:proofErr w:type="spellStart"/>
      <w:r w:rsidRPr="00337E86">
        <w:rPr>
          <w:sz w:val="24"/>
          <w:szCs w:val="24"/>
        </w:rPr>
        <w:t>sekolah</w:t>
      </w:r>
      <w:proofErr w:type="spellEnd"/>
      <w:r w:rsidRPr="00337E86">
        <w:rPr>
          <w:sz w:val="24"/>
          <w:szCs w:val="24"/>
        </w:rPr>
        <w:t xml:space="preserve"> </w:t>
      </w:r>
      <w:proofErr w:type="spellStart"/>
      <w:r w:rsidRPr="00337E86">
        <w:rPr>
          <w:sz w:val="24"/>
          <w:szCs w:val="24"/>
        </w:rPr>
        <w:t>berbasis</w:t>
      </w:r>
      <w:proofErr w:type="spellEnd"/>
      <w:r w:rsidRPr="00337E86">
        <w:rPr>
          <w:sz w:val="24"/>
          <w:szCs w:val="24"/>
        </w:rPr>
        <w:t xml:space="preserve"> </w:t>
      </w:r>
      <w:proofErr w:type="spellStart"/>
      <w:r w:rsidRPr="00337E86">
        <w:rPr>
          <w:sz w:val="24"/>
          <w:szCs w:val="24"/>
        </w:rPr>
        <w:t>pondok</w:t>
      </w:r>
      <w:proofErr w:type="spellEnd"/>
      <w:r w:rsidRPr="00337E86">
        <w:rPr>
          <w:sz w:val="24"/>
          <w:szCs w:val="24"/>
        </w:rPr>
        <w:t xml:space="preserve"> </w:t>
      </w:r>
      <w:proofErr w:type="spellStart"/>
      <w:r w:rsidRPr="00337E86">
        <w:rPr>
          <w:sz w:val="24"/>
          <w:szCs w:val="24"/>
        </w:rPr>
        <w:t>pesantren</w:t>
      </w:r>
      <w:proofErr w:type="spellEnd"/>
      <w:r w:rsidRPr="00337E86">
        <w:rPr>
          <w:sz w:val="24"/>
          <w:szCs w:val="24"/>
        </w:rPr>
        <w:t xml:space="preserve">, </w:t>
      </w:r>
      <w:proofErr w:type="spellStart"/>
      <w:r w:rsidRPr="00337E86">
        <w:rPr>
          <w:sz w:val="24"/>
          <w:szCs w:val="24"/>
        </w:rPr>
        <w:t>sehingga</w:t>
      </w:r>
      <w:proofErr w:type="spellEnd"/>
      <w:r w:rsidRPr="00337E86">
        <w:rPr>
          <w:sz w:val="24"/>
          <w:szCs w:val="24"/>
        </w:rPr>
        <w:t xml:space="preserve"> para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dituntut</w:t>
      </w:r>
      <w:proofErr w:type="spellEnd"/>
      <w:r w:rsidRPr="00337E86">
        <w:rPr>
          <w:sz w:val="24"/>
          <w:szCs w:val="24"/>
        </w:rPr>
        <w:t xml:space="preserve"> untuk </w:t>
      </w:r>
      <w:proofErr w:type="spellStart"/>
      <w:r w:rsidRPr="00337E86">
        <w:rPr>
          <w:sz w:val="24"/>
          <w:szCs w:val="24"/>
        </w:rPr>
        <w:t>mengikuti</w:t>
      </w:r>
      <w:proofErr w:type="spellEnd"/>
      <w:r w:rsidRPr="00337E86">
        <w:rPr>
          <w:sz w:val="24"/>
          <w:szCs w:val="24"/>
        </w:rPr>
        <w:t xml:space="preserve"> </w:t>
      </w:r>
      <w:proofErr w:type="spellStart"/>
      <w:r w:rsidRPr="00337E86">
        <w:rPr>
          <w:sz w:val="24"/>
          <w:szCs w:val="24"/>
        </w:rPr>
        <w:t>berbagai</w:t>
      </w:r>
      <w:proofErr w:type="spellEnd"/>
      <w:r w:rsidRPr="00337E86">
        <w:rPr>
          <w:sz w:val="24"/>
          <w:szCs w:val="24"/>
        </w:rPr>
        <w:t xml:space="preserve"> </w:t>
      </w:r>
      <w:proofErr w:type="spellStart"/>
      <w:r w:rsidRPr="00337E86">
        <w:rPr>
          <w:sz w:val="24"/>
          <w:szCs w:val="24"/>
        </w:rPr>
        <w:t>kegiatan</w:t>
      </w:r>
      <w:proofErr w:type="spellEnd"/>
      <w:r w:rsidRPr="00337E86">
        <w:rPr>
          <w:sz w:val="24"/>
          <w:szCs w:val="24"/>
        </w:rPr>
        <w:t xml:space="preserve"> yang </w:t>
      </w:r>
      <w:proofErr w:type="spellStart"/>
      <w:r w:rsidRPr="00337E86">
        <w:rPr>
          <w:sz w:val="24"/>
          <w:szCs w:val="24"/>
        </w:rPr>
        <w:t>intensif</w:t>
      </w:r>
      <w:proofErr w:type="spellEnd"/>
      <w:r w:rsidRPr="00337E86">
        <w:rPr>
          <w:sz w:val="24"/>
          <w:szCs w:val="24"/>
        </w:rPr>
        <w:t xml:space="preserve"> </w:t>
      </w:r>
      <w:proofErr w:type="spellStart"/>
      <w:r w:rsidRPr="00337E86">
        <w:rPr>
          <w:sz w:val="24"/>
          <w:szCs w:val="24"/>
        </w:rPr>
        <w:t>selama</w:t>
      </w:r>
      <w:proofErr w:type="spellEnd"/>
      <w:r w:rsidRPr="00337E86">
        <w:rPr>
          <w:sz w:val="24"/>
          <w:szCs w:val="24"/>
        </w:rPr>
        <w:t xml:space="preserve"> </w:t>
      </w:r>
      <w:proofErr w:type="spellStart"/>
      <w:r w:rsidRPr="00337E86">
        <w:rPr>
          <w:sz w:val="24"/>
          <w:szCs w:val="24"/>
        </w:rPr>
        <w:t>berada</w:t>
      </w:r>
      <w:proofErr w:type="spellEnd"/>
      <w:r w:rsidRPr="00337E86">
        <w:rPr>
          <w:sz w:val="24"/>
          <w:szCs w:val="24"/>
        </w:rPr>
        <w:t xml:space="preserve"> di </w:t>
      </w:r>
      <w:proofErr w:type="spellStart"/>
      <w:r w:rsidRPr="00337E86">
        <w:rPr>
          <w:sz w:val="24"/>
          <w:szCs w:val="24"/>
        </w:rPr>
        <w:t>pesantren</w:t>
      </w:r>
      <w:proofErr w:type="spellEnd"/>
      <w:r w:rsidRPr="00337E86">
        <w:rPr>
          <w:sz w:val="24"/>
          <w:szCs w:val="24"/>
        </w:rPr>
        <w:t xml:space="preserve">. </w:t>
      </w:r>
    </w:p>
    <w:p w14:paraId="0734E8A3" w14:textId="77777777" w:rsidR="00590897" w:rsidRPr="00337E86" w:rsidRDefault="00590897" w:rsidP="00590897">
      <w:pPr>
        <w:spacing w:after="120"/>
        <w:ind w:firstLine="567"/>
        <w:jc w:val="both"/>
        <w:rPr>
          <w:sz w:val="24"/>
          <w:szCs w:val="24"/>
        </w:rPr>
      </w:pPr>
      <w:proofErr w:type="spellStart"/>
      <w:r w:rsidRPr="00337E86">
        <w:rPr>
          <w:sz w:val="24"/>
          <w:szCs w:val="24"/>
        </w:rPr>
        <w:t>Keadaan</w:t>
      </w:r>
      <w:proofErr w:type="spellEnd"/>
      <w:r w:rsidRPr="00337E86">
        <w:rPr>
          <w:sz w:val="24"/>
          <w:szCs w:val="24"/>
        </w:rPr>
        <w:t xml:space="preserve"> yang </w:t>
      </w:r>
      <w:proofErr w:type="spellStart"/>
      <w:r w:rsidRPr="00337E86">
        <w:rPr>
          <w:sz w:val="24"/>
          <w:szCs w:val="24"/>
        </w:rPr>
        <w:t>dialami</w:t>
      </w:r>
      <w:proofErr w:type="spellEnd"/>
      <w:r w:rsidRPr="00337E86">
        <w:rPr>
          <w:sz w:val="24"/>
          <w:szCs w:val="24"/>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menimbulkan</w:t>
      </w:r>
      <w:proofErr w:type="spellEnd"/>
      <w:r w:rsidRPr="00337E86">
        <w:rPr>
          <w:sz w:val="24"/>
          <w:szCs w:val="24"/>
        </w:rPr>
        <w:t xml:space="preserve"> </w:t>
      </w:r>
      <w:proofErr w:type="spellStart"/>
      <w:r w:rsidRPr="00337E86">
        <w:rPr>
          <w:sz w:val="24"/>
          <w:szCs w:val="24"/>
        </w:rPr>
        <w:t>tantangan</w:t>
      </w:r>
      <w:proofErr w:type="spellEnd"/>
      <w:r w:rsidRPr="00337E86">
        <w:rPr>
          <w:sz w:val="24"/>
          <w:szCs w:val="24"/>
        </w:rPr>
        <w:t xml:space="preserve">, </w:t>
      </w:r>
      <w:proofErr w:type="spellStart"/>
      <w:r w:rsidRPr="00337E86">
        <w:rPr>
          <w:sz w:val="24"/>
          <w:szCs w:val="24"/>
        </w:rPr>
        <w:t>karena</w:t>
      </w:r>
      <w:proofErr w:type="spellEnd"/>
      <w:r w:rsidRPr="00337E86">
        <w:rPr>
          <w:sz w:val="24"/>
          <w:szCs w:val="24"/>
        </w:rPr>
        <w:t xml:space="preserve"> </w:t>
      </w:r>
      <w:proofErr w:type="spellStart"/>
      <w:r w:rsidRPr="00337E86">
        <w:rPr>
          <w:sz w:val="24"/>
          <w:szCs w:val="24"/>
        </w:rPr>
        <w:t>selama</w:t>
      </w:r>
      <w:proofErr w:type="spellEnd"/>
      <w:r w:rsidRPr="00337E86">
        <w:rPr>
          <w:sz w:val="24"/>
          <w:szCs w:val="24"/>
        </w:rPr>
        <w:t xml:space="preserve"> </w:t>
      </w:r>
      <w:proofErr w:type="spellStart"/>
      <w:r w:rsidRPr="00337E86">
        <w:rPr>
          <w:sz w:val="24"/>
          <w:szCs w:val="24"/>
        </w:rPr>
        <w:t>belajar</w:t>
      </w:r>
      <w:proofErr w:type="spellEnd"/>
      <w:r w:rsidRPr="00337E86">
        <w:rPr>
          <w:sz w:val="24"/>
          <w:szCs w:val="24"/>
        </w:rPr>
        <w:t xml:space="preserve">, para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cenderung</w:t>
      </w:r>
      <w:proofErr w:type="spellEnd"/>
      <w:r w:rsidRPr="00337E86">
        <w:rPr>
          <w:sz w:val="24"/>
          <w:szCs w:val="24"/>
        </w:rPr>
        <w:t xml:space="preserve"> </w:t>
      </w:r>
      <w:proofErr w:type="spellStart"/>
      <w:r w:rsidRPr="00337E86">
        <w:rPr>
          <w:sz w:val="24"/>
          <w:szCs w:val="24"/>
        </w:rPr>
        <w:t>merasa</w:t>
      </w:r>
      <w:proofErr w:type="spellEnd"/>
      <w:r w:rsidRPr="00337E86">
        <w:rPr>
          <w:sz w:val="24"/>
          <w:szCs w:val="24"/>
        </w:rPr>
        <w:t xml:space="preserve"> </w:t>
      </w:r>
      <w:proofErr w:type="spellStart"/>
      <w:r w:rsidRPr="00337E86">
        <w:rPr>
          <w:sz w:val="24"/>
          <w:szCs w:val="24"/>
        </w:rPr>
        <w:t>lelah</w:t>
      </w:r>
      <w:proofErr w:type="spellEnd"/>
      <w:r w:rsidRPr="00337E86">
        <w:rPr>
          <w:sz w:val="24"/>
          <w:szCs w:val="24"/>
        </w:rPr>
        <w:t xml:space="preserve"> dan </w:t>
      </w:r>
      <w:proofErr w:type="spellStart"/>
      <w:r w:rsidRPr="00337E86">
        <w:rPr>
          <w:sz w:val="24"/>
          <w:szCs w:val="24"/>
        </w:rPr>
        <w:t>mengantuk</w:t>
      </w:r>
      <w:proofErr w:type="spellEnd"/>
      <w:r w:rsidRPr="00337E86">
        <w:rPr>
          <w:sz w:val="24"/>
          <w:szCs w:val="24"/>
        </w:rPr>
        <w:t xml:space="preserve"> </w:t>
      </w:r>
      <w:proofErr w:type="spellStart"/>
      <w:r w:rsidRPr="00337E86">
        <w:rPr>
          <w:sz w:val="24"/>
          <w:szCs w:val="24"/>
        </w:rPr>
        <w:t>akibat</w:t>
      </w:r>
      <w:proofErr w:type="spellEnd"/>
      <w:r w:rsidRPr="00337E86">
        <w:rPr>
          <w:sz w:val="24"/>
          <w:szCs w:val="24"/>
        </w:rPr>
        <w:t xml:space="preserve"> </w:t>
      </w:r>
      <w:proofErr w:type="spellStart"/>
      <w:r w:rsidRPr="00337E86">
        <w:rPr>
          <w:sz w:val="24"/>
          <w:szCs w:val="24"/>
        </w:rPr>
        <w:t>padatnya</w:t>
      </w:r>
      <w:proofErr w:type="spellEnd"/>
      <w:r w:rsidRPr="00337E86">
        <w:rPr>
          <w:sz w:val="24"/>
          <w:szCs w:val="24"/>
        </w:rPr>
        <w:t xml:space="preserve"> </w:t>
      </w:r>
      <w:proofErr w:type="spellStart"/>
      <w:r w:rsidRPr="00337E86">
        <w:rPr>
          <w:sz w:val="24"/>
          <w:szCs w:val="24"/>
        </w:rPr>
        <w:t>aktivitas</w:t>
      </w:r>
      <w:proofErr w:type="spellEnd"/>
      <w:r w:rsidRPr="00337E86">
        <w:rPr>
          <w:sz w:val="24"/>
          <w:szCs w:val="24"/>
        </w:rPr>
        <w:t xml:space="preserve">. </w:t>
      </w:r>
      <w:proofErr w:type="spellStart"/>
      <w:r w:rsidRPr="00337E86">
        <w:rPr>
          <w:sz w:val="24"/>
          <w:szCs w:val="24"/>
        </w:rPr>
        <w:t>Berdasarkan</w:t>
      </w:r>
      <w:proofErr w:type="spellEnd"/>
      <w:r w:rsidRPr="00337E86">
        <w:rPr>
          <w:sz w:val="24"/>
          <w:szCs w:val="24"/>
        </w:rPr>
        <w:t xml:space="preserve"> </w:t>
      </w:r>
      <w:proofErr w:type="spellStart"/>
      <w:r w:rsidRPr="00337E86">
        <w:rPr>
          <w:sz w:val="24"/>
          <w:szCs w:val="24"/>
        </w:rPr>
        <w:t>permasalahan</w:t>
      </w:r>
      <w:proofErr w:type="spellEnd"/>
      <w:r w:rsidRPr="00337E86">
        <w:rPr>
          <w:sz w:val="24"/>
          <w:szCs w:val="24"/>
        </w:rPr>
        <w:t xml:space="preserve"> </w:t>
      </w:r>
      <w:proofErr w:type="spellStart"/>
      <w:r w:rsidRPr="00337E86">
        <w:rPr>
          <w:sz w:val="24"/>
          <w:szCs w:val="24"/>
        </w:rPr>
        <w:t>tersebut</w:t>
      </w:r>
      <w:proofErr w:type="spellEnd"/>
      <w:r w:rsidRPr="00337E86">
        <w:rPr>
          <w:sz w:val="24"/>
          <w:szCs w:val="24"/>
        </w:rPr>
        <w:t>,</w:t>
      </w:r>
      <w:r w:rsidRPr="00337E86">
        <w:rPr>
          <w:color w:val="0D0D0D"/>
          <w:sz w:val="24"/>
          <w:szCs w:val="24"/>
          <w:shd w:val="clear" w:color="auto" w:fill="FFFFFF"/>
        </w:rPr>
        <w:t xml:space="preserve"> </w:t>
      </w:r>
      <w:proofErr w:type="spellStart"/>
      <w:r w:rsidRPr="00337E86">
        <w:rPr>
          <w:color w:val="0D0D0D"/>
          <w:sz w:val="24"/>
          <w:szCs w:val="24"/>
          <w:shd w:val="clear" w:color="auto" w:fill="FFFFFF"/>
        </w:rPr>
        <w:t>diperlukan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upaya</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peningkatan</w:t>
      </w:r>
      <w:proofErr w:type="spellEnd"/>
      <w:r w:rsidRPr="00337E86">
        <w:rPr>
          <w:color w:val="0D0D0D"/>
          <w:sz w:val="24"/>
          <w:szCs w:val="24"/>
          <w:shd w:val="clear" w:color="auto" w:fill="FFFFFF"/>
        </w:rPr>
        <w:t xml:space="preserve"> yang </w:t>
      </w:r>
      <w:proofErr w:type="spellStart"/>
      <w:r w:rsidRPr="00337E86">
        <w:rPr>
          <w:color w:val="0D0D0D"/>
          <w:sz w:val="24"/>
          <w:szCs w:val="24"/>
          <w:shd w:val="clear" w:color="auto" w:fill="FFFFFF"/>
        </w:rPr>
        <w:t>efektif</w:t>
      </w:r>
      <w:proofErr w:type="spellEnd"/>
      <w:r w:rsidRPr="00337E86">
        <w:rPr>
          <w:color w:val="0D0D0D"/>
          <w:sz w:val="24"/>
          <w:szCs w:val="24"/>
          <w:shd w:val="clear" w:color="auto" w:fill="FFFFFF"/>
        </w:rPr>
        <w:t xml:space="preserve"> untuk </w:t>
      </w:r>
      <w:proofErr w:type="spellStart"/>
      <w:r w:rsidRPr="00337E86">
        <w:rPr>
          <w:color w:val="0D0D0D"/>
          <w:sz w:val="24"/>
          <w:szCs w:val="24"/>
          <w:shd w:val="clear" w:color="auto" w:fill="FFFFFF"/>
        </w:rPr>
        <w:t>meningkatkan</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nalar</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kritis</w:t>
      </w:r>
      <w:proofErr w:type="spellEnd"/>
      <w:r w:rsidRPr="00337E86">
        <w:rPr>
          <w:color w:val="0D0D0D"/>
          <w:sz w:val="24"/>
          <w:szCs w:val="24"/>
          <w:shd w:val="clear" w:color="auto" w:fill="FFFFFF"/>
        </w:rPr>
        <w:t xml:space="preserve"> </w:t>
      </w:r>
      <w:proofErr w:type="spellStart"/>
      <w:r w:rsidRPr="00337E86">
        <w:rPr>
          <w:color w:val="0D0D0D"/>
          <w:sz w:val="24"/>
          <w:szCs w:val="24"/>
          <w:shd w:val="clear" w:color="auto" w:fill="FFFFFF"/>
        </w:rPr>
        <w:t>siswa</w:t>
      </w:r>
      <w:proofErr w:type="spellEnd"/>
      <w:r w:rsidRPr="00337E86">
        <w:rPr>
          <w:color w:val="0D0D0D"/>
          <w:sz w:val="24"/>
          <w:szCs w:val="24"/>
          <w:shd w:val="clear" w:color="auto" w:fill="FFFFFF"/>
        </w:rPr>
        <w:t xml:space="preserve">, </w:t>
      </w:r>
      <w:r w:rsidRPr="00337E86">
        <w:rPr>
          <w:sz w:val="24"/>
          <w:szCs w:val="24"/>
        </w:rPr>
        <w:t xml:space="preserve">agar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mendorong</w:t>
      </w:r>
      <w:proofErr w:type="spellEnd"/>
      <w:r w:rsidRPr="00337E86">
        <w:rPr>
          <w:sz w:val="24"/>
          <w:szCs w:val="24"/>
        </w:rPr>
        <w:t xml:space="preserve"> </w:t>
      </w:r>
      <w:proofErr w:type="spellStart"/>
      <w:r w:rsidRPr="00337E86">
        <w:rPr>
          <w:sz w:val="24"/>
          <w:szCs w:val="24"/>
        </w:rPr>
        <w:t>partisipasi</w:t>
      </w:r>
      <w:proofErr w:type="spellEnd"/>
      <w:r w:rsidRPr="00337E86">
        <w:rPr>
          <w:sz w:val="24"/>
          <w:szCs w:val="24"/>
        </w:rPr>
        <w:t xml:space="preserve"> </w:t>
      </w:r>
      <w:proofErr w:type="spellStart"/>
      <w:r w:rsidRPr="00337E86">
        <w:rPr>
          <w:sz w:val="24"/>
          <w:szCs w:val="24"/>
        </w:rPr>
        <w:t>aktif</w:t>
      </w:r>
      <w:proofErr w:type="spellEnd"/>
      <w:r w:rsidRPr="00337E86">
        <w:rPr>
          <w:sz w:val="24"/>
          <w:szCs w:val="24"/>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Selain </w:t>
      </w:r>
      <w:proofErr w:type="spellStart"/>
      <w:r w:rsidRPr="00337E86">
        <w:rPr>
          <w:sz w:val="24"/>
          <w:szCs w:val="24"/>
        </w:rPr>
        <w:t>itu</w:t>
      </w:r>
      <w:proofErr w:type="spellEnd"/>
      <w:r w:rsidRPr="00337E86">
        <w:rPr>
          <w:sz w:val="24"/>
          <w:szCs w:val="24"/>
        </w:rPr>
        <w:t xml:space="preserve">, agar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tidak </w:t>
      </w:r>
      <w:proofErr w:type="spellStart"/>
      <w:r w:rsidRPr="00337E86">
        <w:rPr>
          <w:sz w:val="24"/>
          <w:szCs w:val="24"/>
        </w:rPr>
        <w:t>merasa</w:t>
      </w:r>
      <w:proofErr w:type="spellEnd"/>
      <w:r w:rsidRPr="00337E86">
        <w:rPr>
          <w:sz w:val="24"/>
          <w:szCs w:val="24"/>
        </w:rPr>
        <w:t xml:space="preserve"> </w:t>
      </w:r>
      <w:proofErr w:type="spellStart"/>
      <w:r w:rsidRPr="00337E86">
        <w:rPr>
          <w:sz w:val="24"/>
          <w:szCs w:val="24"/>
        </w:rPr>
        <w:t>bosan</w:t>
      </w:r>
      <w:proofErr w:type="spellEnd"/>
      <w:r w:rsidRPr="00337E86">
        <w:rPr>
          <w:sz w:val="24"/>
          <w:szCs w:val="24"/>
        </w:rPr>
        <w:t xml:space="preserve"> dan </w:t>
      </w:r>
      <w:proofErr w:type="spellStart"/>
      <w:r w:rsidRPr="00337E86">
        <w:rPr>
          <w:sz w:val="24"/>
          <w:szCs w:val="24"/>
        </w:rPr>
        <w:t>mengantuk</w:t>
      </w:r>
      <w:proofErr w:type="spellEnd"/>
      <w:r w:rsidRPr="00337E86">
        <w:rPr>
          <w:sz w:val="24"/>
          <w:szCs w:val="24"/>
        </w:rPr>
        <w:t xml:space="preserve"> </w:t>
      </w:r>
      <w:proofErr w:type="spellStart"/>
      <w:r w:rsidRPr="00337E86">
        <w:rPr>
          <w:sz w:val="24"/>
          <w:szCs w:val="24"/>
        </w:rPr>
        <w:t>selama</w:t>
      </w:r>
      <w:proofErr w:type="spellEnd"/>
      <w:r w:rsidRPr="00337E86">
        <w:rPr>
          <w:sz w:val="24"/>
          <w:szCs w:val="24"/>
        </w:rPr>
        <w:t xml:space="preserve"> proses </w:t>
      </w:r>
      <w:proofErr w:type="spellStart"/>
      <w:r w:rsidRPr="00337E86">
        <w:rPr>
          <w:sz w:val="24"/>
          <w:szCs w:val="24"/>
        </w:rPr>
        <w:t>pembelajaran</w:t>
      </w:r>
      <w:proofErr w:type="spellEnd"/>
      <w:r w:rsidRPr="00337E86">
        <w:rPr>
          <w:sz w:val="24"/>
          <w:szCs w:val="24"/>
        </w:rPr>
        <w:t xml:space="preserve">. </w:t>
      </w:r>
      <w:proofErr w:type="spellStart"/>
      <w:r w:rsidRPr="00337E86">
        <w:rPr>
          <w:sz w:val="24"/>
          <w:szCs w:val="24"/>
        </w:rPr>
        <w:t>Dengan</w:t>
      </w:r>
      <w:proofErr w:type="spellEnd"/>
      <w:r w:rsidRPr="00337E86">
        <w:rPr>
          <w:sz w:val="24"/>
          <w:szCs w:val="24"/>
        </w:rPr>
        <w:t xml:space="preserve"> </w:t>
      </w:r>
      <w:proofErr w:type="spellStart"/>
      <w:r w:rsidRPr="00337E86">
        <w:rPr>
          <w:sz w:val="24"/>
          <w:szCs w:val="24"/>
        </w:rPr>
        <w:t>demikian</w:t>
      </w:r>
      <w:proofErr w:type="spellEnd"/>
      <w:r w:rsidRPr="00337E86">
        <w:rPr>
          <w:sz w:val="24"/>
          <w:szCs w:val="24"/>
        </w:rPr>
        <w:t xml:space="preserve">, </w:t>
      </w:r>
      <w:proofErr w:type="spellStart"/>
      <w:r w:rsidRPr="00337E86">
        <w:rPr>
          <w:sz w:val="24"/>
          <w:szCs w:val="24"/>
        </w:rPr>
        <w:t>peneliti</w:t>
      </w:r>
      <w:proofErr w:type="spellEnd"/>
      <w:r w:rsidRPr="00337E86">
        <w:rPr>
          <w:sz w:val="24"/>
          <w:szCs w:val="24"/>
        </w:rPr>
        <w:t xml:space="preserve"> </w:t>
      </w:r>
      <w:proofErr w:type="spellStart"/>
      <w:r w:rsidRPr="00337E86">
        <w:rPr>
          <w:sz w:val="24"/>
          <w:szCs w:val="24"/>
        </w:rPr>
        <w:t>berupaya</w:t>
      </w:r>
      <w:proofErr w:type="spellEnd"/>
      <w:r w:rsidRPr="00337E86">
        <w:rPr>
          <w:sz w:val="24"/>
          <w:szCs w:val="24"/>
        </w:rPr>
        <w:t xml:space="preserve"> untuk </w:t>
      </w:r>
      <w:proofErr w:type="spellStart"/>
      <w:r w:rsidRPr="00337E86">
        <w:rPr>
          <w:sz w:val="24"/>
          <w:szCs w:val="24"/>
        </w:rPr>
        <w:t>menerapkan</w:t>
      </w:r>
      <w:proofErr w:type="spellEnd"/>
      <w:r w:rsidRPr="00337E86">
        <w:rPr>
          <w:sz w:val="24"/>
          <w:szCs w:val="24"/>
        </w:rPr>
        <w:t xml:space="preserve"> model </w:t>
      </w:r>
      <w:proofErr w:type="spellStart"/>
      <w:r w:rsidRPr="00337E86">
        <w:rPr>
          <w:sz w:val="24"/>
          <w:szCs w:val="24"/>
        </w:rPr>
        <w:t>pembelajaran</w:t>
      </w:r>
      <w:proofErr w:type="spellEnd"/>
      <w:r w:rsidRPr="00337E86">
        <w:rPr>
          <w:sz w:val="24"/>
          <w:szCs w:val="24"/>
        </w:rPr>
        <w:t xml:space="preserve"> </w:t>
      </w:r>
      <w:proofErr w:type="spellStart"/>
      <w:r w:rsidRPr="00337E86">
        <w:rPr>
          <w:sz w:val="24"/>
          <w:szCs w:val="24"/>
        </w:rPr>
        <w:t>kooperatif</w:t>
      </w:r>
      <w:proofErr w:type="spellEnd"/>
      <w:r w:rsidRPr="00337E86">
        <w:rPr>
          <w:sz w:val="24"/>
          <w:szCs w:val="24"/>
        </w:rPr>
        <w:t xml:space="preserve"> </w:t>
      </w:r>
      <w:proofErr w:type="spellStart"/>
      <w:r w:rsidRPr="00337E86">
        <w:rPr>
          <w:sz w:val="24"/>
          <w:szCs w:val="24"/>
        </w:rPr>
        <w:t>tipe</w:t>
      </w:r>
      <w:proofErr w:type="spellEnd"/>
      <w:r w:rsidRPr="00337E86">
        <w:rPr>
          <w:sz w:val="24"/>
          <w:szCs w:val="24"/>
        </w:rPr>
        <w:t xml:space="preserve"> </w:t>
      </w:r>
      <w:r w:rsidRPr="00337E86">
        <w:rPr>
          <w:i/>
          <w:iCs/>
          <w:sz w:val="24"/>
          <w:szCs w:val="24"/>
        </w:rPr>
        <w:t xml:space="preserve">think pair </w:t>
      </w:r>
      <w:proofErr w:type="gramStart"/>
      <w:r w:rsidRPr="00337E86">
        <w:rPr>
          <w:i/>
          <w:iCs/>
          <w:sz w:val="24"/>
          <w:szCs w:val="24"/>
        </w:rPr>
        <w:t>share</w:t>
      </w:r>
      <w:r w:rsidRPr="00337E86">
        <w:rPr>
          <w:sz w:val="24"/>
          <w:szCs w:val="24"/>
        </w:rPr>
        <w:t xml:space="preserve">  </w:t>
      </w:r>
      <w:proofErr w:type="spellStart"/>
      <w:r w:rsidRPr="00337E86">
        <w:rPr>
          <w:sz w:val="24"/>
          <w:szCs w:val="24"/>
        </w:rPr>
        <w:t>belum</w:t>
      </w:r>
      <w:proofErr w:type="spellEnd"/>
      <w:proofErr w:type="gramEnd"/>
      <w:r w:rsidRPr="00337E86">
        <w:rPr>
          <w:sz w:val="24"/>
          <w:szCs w:val="24"/>
        </w:rPr>
        <w:t xml:space="preserve"> </w:t>
      </w:r>
      <w:proofErr w:type="spellStart"/>
      <w:r w:rsidRPr="00337E86">
        <w:rPr>
          <w:sz w:val="24"/>
          <w:szCs w:val="24"/>
        </w:rPr>
        <w:t>pernah</w:t>
      </w:r>
      <w:proofErr w:type="spellEnd"/>
      <w:r w:rsidRPr="00337E86">
        <w:rPr>
          <w:sz w:val="24"/>
          <w:szCs w:val="24"/>
        </w:rPr>
        <w:t xml:space="preserve"> </w:t>
      </w:r>
      <w:proofErr w:type="spellStart"/>
      <w:r w:rsidRPr="00337E86">
        <w:rPr>
          <w:sz w:val="24"/>
          <w:szCs w:val="24"/>
        </w:rPr>
        <w:t>diterapkan</w:t>
      </w:r>
      <w:proofErr w:type="spellEnd"/>
      <w:r w:rsidRPr="00337E86">
        <w:rPr>
          <w:sz w:val="24"/>
          <w:szCs w:val="24"/>
        </w:rPr>
        <w:t xml:space="preserve"> di SMA Ali </w:t>
      </w:r>
      <w:proofErr w:type="spellStart"/>
      <w:r w:rsidRPr="00337E86">
        <w:rPr>
          <w:sz w:val="24"/>
          <w:szCs w:val="24"/>
        </w:rPr>
        <w:t>Maksum</w:t>
      </w:r>
      <w:proofErr w:type="spellEnd"/>
      <w:r w:rsidRPr="00337E86">
        <w:rPr>
          <w:sz w:val="24"/>
          <w:szCs w:val="24"/>
        </w:rPr>
        <w:t>.</w:t>
      </w:r>
    </w:p>
    <w:p w14:paraId="13CD79C7" w14:textId="77777777" w:rsidR="00590897" w:rsidRPr="00337E86" w:rsidRDefault="00590897" w:rsidP="00590897">
      <w:pPr>
        <w:spacing w:after="120"/>
        <w:ind w:firstLine="567"/>
        <w:jc w:val="both"/>
        <w:rPr>
          <w:sz w:val="24"/>
          <w:szCs w:val="24"/>
          <w:shd w:val="clear" w:color="auto" w:fill="FFFFFF"/>
        </w:rPr>
      </w:pPr>
      <w:proofErr w:type="spellStart"/>
      <w:r w:rsidRPr="00337E86">
        <w:rPr>
          <w:sz w:val="24"/>
          <w:szCs w:val="24"/>
          <w:shd w:val="clear" w:color="auto" w:fill="FFFFFF"/>
        </w:rPr>
        <w:t>Pembelajaran</w:t>
      </w:r>
      <w:proofErr w:type="spellEnd"/>
      <w:r w:rsidRPr="00337E86">
        <w:rPr>
          <w:sz w:val="24"/>
          <w:szCs w:val="24"/>
          <w:shd w:val="clear" w:color="auto" w:fill="FFFFFF"/>
        </w:rPr>
        <w:t xml:space="preserve"> </w:t>
      </w:r>
      <w:proofErr w:type="spellStart"/>
      <w:r w:rsidRPr="00337E86">
        <w:rPr>
          <w:sz w:val="24"/>
          <w:szCs w:val="24"/>
          <w:shd w:val="clear" w:color="auto" w:fill="FFFFFF"/>
        </w:rPr>
        <w:t>kooperatif</w:t>
      </w:r>
      <w:proofErr w:type="spellEnd"/>
      <w:r w:rsidRPr="00337E86">
        <w:rPr>
          <w:sz w:val="24"/>
          <w:szCs w:val="24"/>
          <w:shd w:val="clear" w:color="auto" w:fill="FFFFFF"/>
        </w:rPr>
        <w:t xml:space="preserve"> </w:t>
      </w:r>
      <w:proofErr w:type="spellStart"/>
      <w:r w:rsidRPr="00337E86">
        <w:rPr>
          <w:sz w:val="24"/>
          <w:szCs w:val="24"/>
          <w:shd w:val="clear" w:color="auto" w:fill="FFFFFF"/>
        </w:rPr>
        <w:t>adalah</w:t>
      </w:r>
      <w:proofErr w:type="spellEnd"/>
      <w:r w:rsidRPr="00337E86">
        <w:rPr>
          <w:sz w:val="24"/>
          <w:szCs w:val="24"/>
          <w:shd w:val="clear" w:color="auto" w:fill="FFFFFF"/>
        </w:rPr>
        <w:t xml:space="preserve"> </w:t>
      </w:r>
      <w:proofErr w:type="spellStart"/>
      <w:r w:rsidRPr="00337E86">
        <w:rPr>
          <w:sz w:val="24"/>
          <w:szCs w:val="24"/>
          <w:shd w:val="clear" w:color="auto" w:fill="FFFFFF"/>
        </w:rPr>
        <w:t>suatu</w:t>
      </w:r>
      <w:proofErr w:type="spellEnd"/>
      <w:r w:rsidRPr="00337E86">
        <w:rPr>
          <w:sz w:val="24"/>
          <w:szCs w:val="24"/>
          <w:shd w:val="clear" w:color="auto" w:fill="FFFFFF"/>
        </w:rPr>
        <w:t xml:space="preserve"> </w:t>
      </w:r>
      <w:proofErr w:type="spellStart"/>
      <w:r w:rsidRPr="00337E86">
        <w:rPr>
          <w:sz w:val="24"/>
          <w:szCs w:val="24"/>
          <w:shd w:val="clear" w:color="auto" w:fill="FFFFFF"/>
        </w:rPr>
        <w:t>pendekatan</w:t>
      </w:r>
      <w:proofErr w:type="spellEnd"/>
      <w:r w:rsidRPr="00337E86">
        <w:rPr>
          <w:sz w:val="24"/>
          <w:szCs w:val="24"/>
          <w:shd w:val="clear" w:color="auto" w:fill="FFFFFF"/>
        </w:rPr>
        <w:t xml:space="preserve">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yang </w:t>
      </w:r>
      <w:proofErr w:type="spellStart"/>
      <w:r w:rsidRPr="00337E86">
        <w:rPr>
          <w:sz w:val="24"/>
          <w:szCs w:val="24"/>
          <w:shd w:val="clear" w:color="auto" w:fill="FFFFFF"/>
        </w:rPr>
        <w:t>mengedepankan</w:t>
      </w:r>
      <w:proofErr w:type="spellEnd"/>
      <w:r w:rsidRPr="00337E86">
        <w:rPr>
          <w:sz w:val="24"/>
          <w:szCs w:val="24"/>
          <w:shd w:val="clear" w:color="auto" w:fill="FFFFFF"/>
        </w:rPr>
        <w:t xml:space="preserve"> </w:t>
      </w:r>
      <w:proofErr w:type="spellStart"/>
      <w:r w:rsidRPr="00337E86">
        <w:rPr>
          <w:sz w:val="24"/>
          <w:szCs w:val="24"/>
          <w:shd w:val="clear" w:color="auto" w:fill="FFFFFF"/>
        </w:rPr>
        <w:t>kerjasama</w:t>
      </w:r>
      <w:proofErr w:type="spellEnd"/>
      <w:r w:rsidRPr="00337E86">
        <w:rPr>
          <w:sz w:val="24"/>
          <w:szCs w:val="24"/>
          <w:shd w:val="clear" w:color="auto" w:fill="FFFFFF"/>
        </w:rPr>
        <w:t xml:space="preserve"> </w:t>
      </w:r>
      <w:proofErr w:type="spellStart"/>
      <w:r w:rsidRPr="00337E86">
        <w:rPr>
          <w:sz w:val="24"/>
          <w:szCs w:val="24"/>
          <w:shd w:val="clear" w:color="auto" w:fill="FFFFFF"/>
        </w:rPr>
        <w:t>antar</w:t>
      </w:r>
      <w:proofErr w:type="spellEnd"/>
      <w:r w:rsidRPr="00337E86">
        <w:rPr>
          <w:sz w:val="24"/>
          <w:szCs w:val="24"/>
          <w:shd w:val="clear" w:color="auto" w:fill="FFFFFF"/>
        </w:rPr>
        <w:t xml:space="preserve"> </w:t>
      </w:r>
      <w:proofErr w:type="spellStart"/>
      <w:r w:rsidRPr="00337E86">
        <w:rPr>
          <w:sz w:val="24"/>
          <w:szCs w:val="24"/>
          <w:shd w:val="clear" w:color="auto" w:fill="FFFFFF"/>
        </w:rPr>
        <w:t>tim</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proses </w:t>
      </w:r>
      <w:proofErr w:type="spellStart"/>
      <w:r w:rsidRPr="00337E86">
        <w:rPr>
          <w:sz w:val="24"/>
          <w:szCs w:val="24"/>
          <w:shd w:val="clear" w:color="auto" w:fill="FFFFFF"/>
        </w:rPr>
        <w:t>belajar</w:t>
      </w:r>
      <w:proofErr w:type="spellEnd"/>
      <w:r w:rsidRPr="00337E86">
        <w:rPr>
          <w:sz w:val="24"/>
          <w:szCs w:val="24"/>
          <w:shd w:val="clear" w:color="auto" w:fill="FFFFFF"/>
        </w:rPr>
        <w:t xml:space="preserve">, </w:t>
      </w:r>
      <w:proofErr w:type="spellStart"/>
      <w:r w:rsidRPr="00337E86">
        <w:rPr>
          <w:sz w:val="24"/>
          <w:szCs w:val="24"/>
          <w:shd w:val="clear" w:color="auto" w:fill="FFFFFF"/>
        </w:rPr>
        <w:t>dengan</w:t>
      </w:r>
      <w:proofErr w:type="spellEnd"/>
      <w:r w:rsidRPr="00337E86">
        <w:rPr>
          <w:sz w:val="24"/>
          <w:szCs w:val="24"/>
          <w:shd w:val="clear" w:color="auto" w:fill="FFFFFF"/>
        </w:rPr>
        <w:t xml:space="preserve"> </w:t>
      </w:r>
      <w:proofErr w:type="spellStart"/>
      <w:r w:rsidRPr="00337E86">
        <w:rPr>
          <w:sz w:val="24"/>
          <w:szCs w:val="24"/>
          <w:shd w:val="clear" w:color="auto" w:fill="FFFFFF"/>
        </w:rPr>
        <w:t>tujuan</w:t>
      </w:r>
      <w:proofErr w:type="spellEnd"/>
      <w:r w:rsidRPr="00337E86">
        <w:rPr>
          <w:sz w:val="24"/>
          <w:szCs w:val="24"/>
          <w:shd w:val="clear" w:color="auto" w:fill="FFFFFF"/>
        </w:rPr>
        <w:t xml:space="preserve"> </w:t>
      </w:r>
      <w:proofErr w:type="spellStart"/>
      <w:r w:rsidRPr="00337E86">
        <w:rPr>
          <w:sz w:val="24"/>
          <w:szCs w:val="24"/>
          <w:shd w:val="clear" w:color="auto" w:fill="FFFFFF"/>
        </w:rPr>
        <w:t>meningkatkan</w:t>
      </w:r>
      <w:proofErr w:type="spellEnd"/>
      <w:r w:rsidRPr="00337E86">
        <w:rPr>
          <w:sz w:val="24"/>
          <w:szCs w:val="24"/>
          <w:shd w:val="clear" w:color="auto" w:fill="FFFFFF"/>
        </w:rPr>
        <w:t xml:space="preserve"> </w:t>
      </w:r>
      <w:proofErr w:type="spellStart"/>
      <w:r w:rsidRPr="00337E86">
        <w:rPr>
          <w:sz w:val="24"/>
          <w:szCs w:val="24"/>
          <w:shd w:val="clear" w:color="auto" w:fill="FFFFFF"/>
        </w:rPr>
        <w:t>pemahaman</w:t>
      </w:r>
      <w:proofErr w:type="spellEnd"/>
      <w:r w:rsidRPr="00337E86">
        <w:rPr>
          <w:sz w:val="24"/>
          <w:szCs w:val="24"/>
          <w:shd w:val="clear" w:color="auto" w:fill="FFFFFF"/>
        </w:rPr>
        <w:t xml:space="preserve"> dan </w:t>
      </w:r>
      <w:proofErr w:type="spellStart"/>
      <w:r w:rsidRPr="00337E86">
        <w:rPr>
          <w:sz w:val="24"/>
          <w:szCs w:val="24"/>
          <w:shd w:val="clear" w:color="auto" w:fill="FFFFFF"/>
        </w:rPr>
        <w:t>prestasi</w:t>
      </w:r>
      <w:proofErr w:type="spellEnd"/>
      <w:r w:rsidRPr="00337E86">
        <w:rPr>
          <w:sz w:val="24"/>
          <w:szCs w:val="24"/>
          <w:shd w:val="clear" w:color="auto" w:fill="FFFFFF"/>
        </w:rPr>
        <w:t xml:space="preserve"> </w:t>
      </w:r>
      <w:proofErr w:type="spellStart"/>
      <w:r w:rsidRPr="00337E86">
        <w:rPr>
          <w:sz w:val="24"/>
          <w:szCs w:val="24"/>
          <w:shd w:val="clear" w:color="auto" w:fill="FFFFFF"/>
        </w:rPr>
        <w:t>belajar</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rPr>
        <w:t xml:space="preserve">. </w:t>
      </w:r>
      <w:proofErr w:type="spellStart"/>
      <w:r w:rsidRPr="00337E86">
        <w:rPr>
          <w:rFonts w:eastAsia="Book Antiqua"/>
          <w:color w:val="000000"/>
          <w:sz w:val="24"/>
          <w:szCs w:val="24"/>
        </w:rPr>
        <w:t>Menurut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hasil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{"citationItems":[{"id":"ITEM-1","itemData":{"DOI":"http://dx.doi.org/10.37905/aksara.8.3.1805-1814.2022","abstract":"Abstrak Tujuan penelitian ini adalah untuk meningkatkan kemampuan berpikir kritis dan hasil belajar siswa kelas X Pemasaran pada mata pelajaran Konfirmasi Keputusan Pelanggan di SMK Batik 1 Surakarta tahun pelajaran 2014/2015 melalui penerapan model pembelajaran kooperatif tipe Think Pair Share. Penelitian ini merupakan penelitian tindakan kelas (PTK) yang dilakukan sebanyak dua siklus. Berdasarkan hasil penelitian, dapat disimpulkan bahwa model pembelajaran kooperatif tipe Think Pair Share dapat meningkatkan kemampuan berpikir kritis dan hasil belajar siswa kelas X Pemasaran SMK Batik 1 Surakarta tahun pelajaran 2014/2015. Hal tersebut terlihat dari kemampuan berpikir kritis siswa pada aspek memfokuskan masalah meningkat sebesar 29,03% (siklus I sebesar 64,52% dan siklus II 93,55%), pada aspek mempertimbangkan sumber atau teori meningkat sebesar 32,26% (siklus I 58,06% dan siklus II 90,32%), pada aspek mengidentifikasi masalah meningkat sebesar 35,49% (siklus I 58,06% dan siklus II 93,55%), pada aspek memberikan alternatif untuk pemecahan masalah meningkat sebesar 32,25% (siklus I 54,84% dan siklus II 87,09%), pada aspek menjelaskan alternatif pemecahan masalah meningkat sebesar 32,26% (siklus I 51,61% dan siklus II 83,87%), dan pada aspek membuat kesimpulan sederhana meningkat sebesar 22,58% (siklus I 74,19% dan siklus II 96,77%). Sebelum diterapkan model pembelajaran Think Pair Share nilai rata-rata kelas adalah 75,23 dengan presentase ketuntasan hasil belajar sebesar 47%. Pada siklus I nilai rata-rata kelas sebesar 77 dengan presentase ketuntasan hasil belajar sebesar 74,2%, sedangkan siklus II nilai rata-rata kelas sebesar 83,38 dengan presentase ketuntasan hasil belajar sebesar 90,32%. Dengan demikian dapat disimpulkan bahwa dengan penerapan model pembelajaran Think Pair Share","author":[{"dropping-particle":"","family":"Fajrin","given":"Hamidah","non-dropping-particle":"","parse-names":false,"suffix":""},{"dropping-particle":"","family":"Joyoatmojo","given":"Soetarno","non-dropping-particle":"","parse-names":false,"suffix":""},{"dropping-particle":"","family":"Wahyuni","given":"Sri","non-dropping-particle":"","parse-names":false,"suffix":""}],"id":"ITEM-1","issued":{"date-parts":[["2014"]]},"page":"1-17","title":"Penerapan Model Pembelajaran Kooperatif Tipe Think Pair Share untuk Meningkatkan Kemampuan Berpikir Kritis dan Hasil Belajar Siswa Mata Pelajaran Konfirmasi Keputusan Pelanggan Kelas X Pemasaran SMK Batik 1 Surakarta Tahun Ajaran 2014/2015","type":"article-journal"},"uris":["http://www.mendeley.com/documents/?uuid=0acdbc18-2c2e-49f4-be76-6c02c32c543e","http://www.mendeley.com/documents/?uuid=54808527-76aa-40aa-accb-d3cd84c8dea3"]}],"mendeley":{"formattedCitation":"(Fajrin et al., 2014)","plainTextFormattedCitation":"(Fajrin et al., 2014)","previouslyFormattedCitation":"(Fajrin et al., 2014)"},"properties":{"noteIndex":0},"schema":"https://github.com/citation-style-language/schema/raw/master/csl-citation.json"}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(Fajrin et al., 2014)</w:t>
      </w:r>
      <w:r w:rsidRPr="00337E86">
        <w:rPr>
          <w:rFonts w:eastAsia="Book Antiqua"/>
          <w:color w:val="000000"/>
          <w:sz w:val="24"/>
          <w:szCs w:val="24"/>
        </w:rPr>
        <w:fldChar w:fldCharType="end"/>
      </w:r>
      <w:r w:rsidRPr="00337E86">
        <w:rPr>
          <w:rFonts w:eastAsia="Book Antiqua"/>
          <w:color w:val="000000"/>
          <w:sz w:val="24"/>
          <w:szCs w:val="24"/>
        </w:rPr>
        <w:t xml:space="preserve">, salah </w:t>
      </w:r>
      <w:proofErr w:type="spellStart"/>
      <w:r w:rsidRPr="00337E86">
        <w:rPr>
          <w:rFonts w:eastAsia="Book Antiqua"/>
          <w:color w:val="000000"/>
          <w:sz w:val="24"/>
          <w:szCs w:val="24"/>
        </w:rPr>
        <w:t>satu</w:t>
      </w:r>
      <w:proofErr w:type="spellEnd"/>
      <w:r w:rsidRPr="00337E86">
        <w:rPr>
          <w:rFonts w:eastAsia="Book Antiqua"/>
          <w:color w:val="000000"/>
          <w:sz w:val="24"/>
          <w:szCs w:val="24"/>
        </w:rPr>
        <w:t xml:space="preserve">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dapat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meningkatkan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proses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adalah</w:t>
      </w:r>
      <w:proofErr w:type="spellEnd"/>
      <w:r w:rsidRPr="00337E86">
        <w:rPr>
          <w:rFonts w:eastAsia="Book Antiqua"/>
          <w:color w:val="000000"/>
          <w:sz w:val="24"/>
          <w:szCs w:val="24"/>
        </w:rPr>
        <w:t xml:space="preserve">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kooperatif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tipe</w:t>
      </w:r>
      <w:proofErr w:type="spellEnd"/>
      <w:r w:rsidRPr="00337E86">
        <w:rPr>
          <w:rFonts w:eastAsia="Book Antiqua"/>
          <w:color w:val="000000"/>
          <w:sz w:val="24"/>
          <w:szCs w:val="24"/>
        </w:rPr>
        <w:t xml:space="preserve"> </w:t>
      </w:r>
      <w:r w:rsidRPr="00337E86">
        <w:rPr>
          <w:rFonts w:eastAsia="Book Antiqua"/>
          <w:i/>
          <w:iCs/>
          <w:color w:val="000000"/>
          <w:sz w:val="24"/>
          <w:szCs w:val="24"/>
        </w:rPr>
        <w:t>think pair share</w:t>
      </w:r>
      <w:r w:rsidRPr="00337E86">
        <w:rPr>
          <w:rFonts w:eastAsia="Book Antiqua"/>
          <w:color w:val="000000"/>
          <w:sz w:val="24"/>
          <w:szCs w:val="24"/>
        </w:rPr>
        <w:t xml:space="preserve"> (TPS). Hasil </w:t>
      </w:r>
      <w:proofErr w:type="spellStart"/>
      <w:r w:rsidRPr="00337E86">
        <w:rPr>
          <w:rFonts w:eastAsia="Book Antiqua"/>
          <w:color w:val="000000"/>
          <w:sz w:val="24"/>
          <w:szCs w:val="24"/>
        </w:rPr>
        <w:t>lainya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ditemukan</w:t>
      </w:r>
      <w:proofErr w:type="spellEnd"/>
      <w:r w:rsidRPr="00337E86">
        <w:rPr>
          <w:rFonts w:eastAsia="Book Antiqua"/>
          <w:color w:val="000000"/>
          <w:sz w:val="24"/>
          <w:szCs w:val="24"/>
        </w:rPr>
        <w:t xml:space="preserve"> oleh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approach.","author":[{"dropping-particle":"","family":"Hadi","given":"Khairul","non-dropping-particle":"","parse-names":false,"suffix":""}],"container-title":"Industry and Higher Education","id":"ITEM-1","issue":"1","issued":{"date-parts":[["2021"]]},"number-of-pages":"1689-1699","title":"Penerapan Model Pembelajaran Think Pair Share untuk Meningkatkan Memampuan Berpikir Kritis Siswa pada Tema Indahnya Keragaman Negeriku di kelas V SD Islam Terpadu Fadhilah Pekanbaru","type":"book","volume":"3"},"uris":["http://www.mendeley.com/documents/?uuid=e588944b-ce6c-4a5d-8f71-dbe865821a8c","http://www.mendeley.com/documents/?uuid=c5d20286-a431-4c09-848c-f06abd6a1478"]}],"mendeley":{"formattedCitation":"(Hadi, 2021)","plainTextFormattedCitation":"(Hadi, 2021)","previouslyFormattedCitation":"(Hadi, 2021)"},"properties":{"noteIndex":0},"schema":"https://github.com/citation-style-language/schema/raw/master/csl-citation.json"}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(Hadi, 2021)</w:t>
      </w:r>
      <w:r w:rsidRPr="00337E86">
        <w:rPr>
          <w:rFonts w:eastAsia="Book Antiqua"/>
          <w:color w:val="000000"/>
          <w:sz w:val="24"/>
          <w:szCs w:val="24"/>
        </w:rPr>
        <w:fldChar w:fldCharType="end"/>
      </w:r>
      <w:r w:rsidRPr="00337E86">
        <w:rPr>
          <w:rFonts w:eastAsia="Book Antiqua"/>
          <w:color w:val="000000"/>
          <w:sz w:val="24"/>
          <w:szCs w:val="24"/>
        </w:rPr>
        <w:t xml:space="preserve"> </w:t>
      </w:r>
      <w:proofErr w:type="spellStart"/>
      <w:r w:rsidRPr="00337E86">
        <w:rPr>
          <w:rFonts w:eastAsia="Book Antiqua"/>
          <w:color w:val="000000"/>
          <w:sz w:val="24"/>
          <w:szCs w:val="24"/>
        </w:rPr>
        <w:t>mengemukakan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bahwa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r w:rsidRPr="00337E86">
        <w:rPr>
          <w:rFonts w:eastAsia="Book Antiqua"/>
          <w:i/>
          <w:iCs/>
          <w:color w:val="000000"/>
          <w:sz w:val="24"/>
          <w:szCs w:val="24"/>
        </w:rPr>
        <w:t>think pair share</w:t>
      </w:r>
      <w:r w:rsidRPr="00337E86">
        <w:rPr>
          <w:rFonts w:eastAsia="Book Antiqua"/>
          <w:color w:val="000000"/>
          <w:sz w:val="24"/>
          <w:szCs w:val="24"/>
        </w:rPr>
        <w:t xml:space="preserve"> </w:t>
      </w:r>
      <w:proofErr w:type="spellStart"/>
      <w:r w:rsidRPr="00337E86">
        <w:rPr>
          <w:rFonts w:eastAsia="Book Antiqua"/>
          <w:color w:val="000000"/>
          <w:sz w:val="24"/>
          <w:szCs w:val="24"/>
        </w:rPr>
        <w:t>terbukti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efektif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meningkatkan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sz w:val="24"/>
          <w:szCs w:val="24"/>
          <w:shd w:val="clear" w:color="auto" w:fill="FFFFFF"/>
        </w:rPr>
        <w:t>Menurut</w:t>
      </w:r>
      <w:proofErr w:type="spellEnd"/>
      <w:r w:rsidRPr="00337E86">
        <w:rPr>
          <w:sz w:val="24"/>
          <w:szCs w:val="24"/>
          <w:shd w:val="clear" w:color="auto" w:fill="FFFFFF"/>
        </w:rPr>
        <w:t xml:space="preserve"> Khairul Anuar,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w:t>
      </w:r>
      <w:proofErr w:type="spellStart"/>
      <w:r w:rsidRPr="00337E86">
        <w:rPr>
          <w:sz w:val="24"/>
          <w:szCs w:val="24"/>
          <w:shd w:val="clear" w:color="auto" w:fill="FFFFFF"/>
        </w:rPr>
        <w:t>kooperatif</w:t>
      </w:r>
      <w:proofErr w:type="spellEnd"/>
      <w:r w:rsidRPr="00337E86">
        <w:rPr>
          <w:sz w:val="24"/>
          <w:szCs w:val="24"/>
          <w:shd w:val="clear" w:color="auto" w:fill="FFFFFF"/>
        </w:rPr>
        <w:t xml:space="preserve"> </w:t>
      </w:r>
      <w:proofErr w:type="spellStart"/>
      <w:r w:rsidRPr="00337E86">
        <w:rPr>
          <w:sz w:val="24"/>
          <w:szCs w:val="24"/>
          <w:shd w:val="clear" w:color="auto" w:fill="FFFFFF"/>
        </w:rPr>
        <w:t>terdapat</w:t>
      </w:r>
      <w:proofErr w:type="spellEnd"/>
      <w:r w:rsidRPr="00337E86">
        <w:rPr>
          <w:sz w:val="24"/>
          <w:szCs w:val="24"/>
          <w:shd w:val="clear" w:color="auto" w:fill="FFFFFF"/>
        </w:rPr>
        <w:t xml:space="preserve"> </w:t>
      </w:r>
      <w:proofErr w:type="spellStart"/>
      <w:r w:rsidRPr="00337E86">
        <w:rPr>
          <w:sz w:val="24"/>
          <w:szCs w:val="24"/>
          <w:shd w:val="clear" w:color="auto" w:fill="FFFFFF"/>
        </w:rPr>
        <w:t>beragam</w:t>
      </w:r>
      <w:proofErr w:type="spellEnd"/>
      <w:r w:rsidRPr="00337E86">
        <w:rPr>
          <w:sz w:val="24"/>
          <w:szCs w:val="24"/>
          <w:shd w:val="clear" w:color="auto" w:fill="FFFFFF"/>
        </w:rPr>
        <w:t xml:space="preserve"> </w:t>
      </w:r>
      <w:proofErr w:type="spellStart"/>
      <w:r w:rsidRPr="00337E86">
        <w:rPr>
          <w:sz w:val="24"/>
          <w:szCs w:val="24"/>
          <w:shd w:val="clear" w:color="auto" w:fill="FFFFFF"/>
        </w:rPr>
        <w:t>pendekatan</w:t>
      </w:r>
      <w:proofErr w:type="spellEnd"/>
      <w:r w:rsidRPr="00337E86">
        <w:rPr>
          <w:sz w:val="24"/>
          <w:szCs w:val="24"/>
          <w:shd w:val="clear" w:color="auto" w:fill="FFFFFF"/>
        </w:rPr>
        <w:t xml:space="preserve">, di </w:t>
      </w:r>
      <w:proofErr w:type="spellStart"/>
      <w:r w:rsidRPr="00337E86">
        <w:rPr>
          <w:sz w:val="24"/>
          <w:szCs w:val="24"/>
          <w:shd w:val="clear" w:color="auto" w:fill="FFFFFF"/>
        </w:rPr>
        <w:t>antaranya</w:t>
      </w:r>
      <w:proofErr w:type="spellEnd"/>
      <w:r w:rsidRPr="00337E86">
        <w:rPr>
          <w:sz w:val="24"/>
          <w:szCs w:val="24"/>
          <w:shd w:val="clear" w:color="auto" w:fill="FFFFFF"/>
        </w:rPr>
        <w:t xml:space="preserve"> </w:t>
      </w:r>
      <w:proofErr w:type="spellStart"/>
      <w:r w:rsidRPr="00337E86">
        <w:rPr>
          <w:sz w:val="24"/>
          <w:szCs w:val="24"/>
          <w:shd w:val="clear" w:color="auto" w:fill="FFFFFF"/>
        </w:rPr>
        <w:t>adalah</w:t>
      </w:r>
      <w:proofErr w:type="spellEnd"/>
      <w:r w:rsidRPr="00337E86">
        <w:rPr>
          <w:sz w:val="24"/>
          <w:szCs w:val="24"/>
          <w:shd w:val="clear" w:color="auto" w:fill="FFFFFF"/>
        </w:rPr>
        <w:t xml:space="preserve"> model </w:t>
      </w:r>
      <w:r w:rsidRPr="00337E86">
        <w:rPr>
          <w:i/>
          <w:iCs/>
          <w:sz w:val="24"/>
          <w:szCs w:val="24"/>
          <w:shd w:val="clear" w:color="auto" w:fill="FFFFFF"/>
        </w:rPr>
        <w:t>Think Pair Share</w:t>
      </w:r>
      <w:r w:rsidRPr="00337E86">
        <w:rPr>
          <w:sz w:val="24"/>
          <w:szCs w:val="24"/>
          <w:shd w:val="clear" w:color="auto" w:fill="FFFFFF"/>
        </w:rPr>
        <w:t xml:space="preserve"> (TPS), yang </w:t>
      </w:r>
      <w:proofErr w:type="spellStart"/>
      <w:r w:rsidRPr="00337E86">
        <w:rPr>
          <w:sz w:val="24"/>
          <w:szCs w:val="24"/>
          <w:shd w:val="clear" w:color="auto" w:fill="FFFFFF"/>
        </w:rPr>
        <w:t>merupakan</w:t>
      </w:r>
      <w:proofErr w:type="spellEnd"/>
      <w:r w:rsidRPr="00337E86">
        <w:rPr>
          <w:sz w:val="24"/>
          <w:szCs w:val="24"/>
          <w:shd w:val="clear" w:color="auto" w:fill="FFFFFF"/>
        </w:rPr>
        <w:t xml:space="preserve"> model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yang </w:t>
      </w:r>
      <w:proofErr w:type="spellStart"/>
      <w:r w:rsidRPr="00337E86">
        <w:rPr>
          <w:sz w:val="24"/>
          <w:szCs w:val="24"/>
          <w:shd w:val="clear" w:color="auto" w:fill="FFFFFF"/>
        </w:rPr>
        <w:t>dilakukan</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kelompok</w:t>
      </w:r>
      <w:proofErr w:type="spellEnd"/>
      <w:r w:rsidRPr="00337E86">
        <w:rPr>
          <w:sz w:val="24"/>
          <w:szCs w:val="24"/>
          <w:shd w:val="clear" w:color="auto" w:fill="FFFFFF"/>
        </w:rPr>
        <w:t xml:space="preserve"> </w:t>
      </w:r>
      <w:proofErr w:type="spellStart"/>
      <w:r w:rsidRPr="00337E86">
        <w:rPr>
          <w:sz w:val="24"/>
          <w:szCs w:val="24"/>
          <w:shd w:val="clear" w:color="auto" w:fill="FFFFFF"/>
        </w:rPr>
        <w:t>kecil</w:t>
      </w:r>
      <w:proofErr w:type="spellEnd"/>
      <w:r w:rsidRPr="00337E86">
        <w:rPr>
          <w:sz w:val="24"/>
          <w:szCs w:val="24"/>
          <w:shd w:val="clear" w:color="auto" w:fill="FFFFFF"/>
        </w:rPr>
        <w:t xml:space="preserve"> dan </w:t>
      </w:r>
      <w:proofErr w:type="spellStart"/>
      <w:r w:rsidRPr="00337E86">
        <w:rPr>
          <w:sz w:val="24"/>
          <w:szCs w:val="24"/>
          <w:shd w:val="clear" w:color="auto" w:fill="FFFFFF"/>
        </w:rPr>
        <w:t>berbeda-beda</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hal</w:t>
      </w:r>
      <w:proofErr w:type="spellEnd"/>
      <w:r w:rsidRPr="00337E86">
        <w:rPr>
          <w:sz w:val="24"/>
          <w:szCs w:val="24"/>
          <w:shd w:val="clear" w:color="auto" w:fill="FFFFFF"/>
        </w:rPr>
        <w:t xml:space="preserve"> </w:t>
      </w:r>
      <w:proofErr w:type="spellStart"/>
      <w:r w:rsidRPr="00337E86">
        <w:rPr>
          <w:sz w:val="24"/>
          <w:szCs w:val="24"/>
          <w:shd w:val="clear" w:color="auto" w:fill="FFFFFF"/>
        </w:rPr>
        <w:t>komposisi</w:t>
      </w:r>
      <w:proofErr w:type="spellEnd"/>
      <w:r w:rsidRPr="00337E86">
        <w:rPr>
          <w:sz w:val="24"/>
          <w:szCs w:val="24"/>
          <w:shd w:val="clear" w:color="auto" w:fill="FFFFFF"/>
        </w:rPr>
        <w:t xml:space="preserve">, </w:t>
      </w:r>
      <w:proofErr w:type="spellStart"/>
      <w:r w:rsidRPr="00337E86">
        <w:rPr>
          <w:sz w:val="24"/>
          <w:szCs w:val="24"/>
          <w:shd w:val="clear" w:color="auto" w:fill="FFFFFF"/>
        </w:rPr>
        <w:t>pencapaian</w:t>
      </w:r>
      <w:proofErr w:type="spellEnd"/>
      <w:r w:rsidRPr="00337E86">
        <w:rPr>
          <w:sz w:val="24"/>
          <w:szCs w:val="24"/>
          <w:shd w:val="clear" w:color="auto" w:fill="FFFFFF"/>
        </w:rPr>
        <w:t xml:space="preserve"> </w:t>
      </w:r>
      <w:proofErr w:type="spellStart"/>
      <w:r w:rsidRPr="00337E86">
        <w:rPr>
          <w:sz w:val="24"/>
          <w:szCs w:val="24"/>
          <w:shd w:val="clear" w:color="auto" w:fill="FFFFFF"/>
        </w:rPr>
        <w:t>akademik</w:t>
      </w:r>
      <w:proofErr w:type="spellEnd"/>
      <w:r w:rsidRPr="00337E86">
        <w:rPr>
          <w:sz w:val="24"/>
          <w:szCs w:val="24"/>
          <w:shd w:val="clear" w:color="auto" w:fill="FFFFFF"/>
        </w:rPr>
        <w:t xml:space="preserve">, dan </w:t>
      </w:r>
      <w:proofErr w:type="spellStart"/>
      <w:r w:rsidRPr="00337E86">
        <w:rPr>
          <w:sz w:val="24"/>
          <w:szCs w:val="24"/>
          <w:shd w:val="clear" w:color="auto" w:fill="FFFFFF"/>
        </w:rPr>
        <w:t>jenis</w:t>
      </w:r>
      <w:proofErr w:type="spellEnd"/>
      <w:r w:rsidRPr="00337E86">
        <w:rPr>
          <w:sz w:val="24"/>
          <w:szCs w:val="24"/>
          <w:shd w:val="clear" w:color="auto" w:fill="FFFFFF"/>
        </w:rPr>
        <w:t xml:space="preserve"> </w:t>
      </w:r>
      <w:proofErr w:type="spellStart"/>
      <w:r w:rsidRPr="00337E86">
        <w:rPr>
          <w:sz w:val="24"/>
          <w:szCs w:val="24"/>
          <w:shd w:val="clear" w:color="auto" w:fill="FFFFFF"/>
        </w:rPr>
        <w:t>kelamin</w:t>
      </w:r>
      <w:proofErr w:type="spellEnd"/>
      <w:r w:rsidRPr="00337E86">
        <w:rPr>
          <w:sz w:val="24"/>
          <w:szCs w:val="24"/>
          <w:shd w:val="clear" w:color="auto" w:fill="FFFFFF"/>
        </w:rPr>
        <w:t xml:space="preserve">. Dalam </w:t>
      </w:r>
      <w:proofErr w:type="spellStart"/>
      <w:r w:rsidRPr="00337E86">
        <w:rPr>
          <w:sz w:val="24"/>
          <w:szCs w:val="24"/>
          <w:shd w:val="clear" w:color="auto" w:fill="FFFFFF"/>
        </w:rPr>
        <w:t>suasana</w:t>
      </w:r>
      <w:proofErr w:type="spellEnd"/>
      <w:r w:rsidRPr="00337E86">
        <w:rPr>
          <w:sz w:val="24"/>
          <w:szCs w:val="24"/>
          <w:shd w:val="clear" w:color="auto" w:fill="FFFFFF"/>
        </w:rPr>
        <w:t xml:space="preserve"> </w:t>
      </w:r>
      <w:proofErr w:type="spellStart"/>
      <w:r w:rsidRPr="00337E86">
        <w:rPr>
          <w:sz w:val="24"/>
          <w:szCs w:val="24"/>
          <w:shd w:val="clear" w:color="auto" w:fill="FFFFFF"/>
        </w:rPr>
        <w:t>kelompok</w:t>
      </w:r>
      <w:proofErr w:type="spellEnd"/>
      <w:r w:rsidRPr="00337E86">
        <w:rPr>
          <w:sz w:val="24"/>
          <w:szCs w:val="24"/>
          <w:shd w:val="clear" w:color="auto" w:fill="FFFFFF"/>
        </w:rPr>
        <w:t xml:space="preserve"> </w:t>
      </w:r>
      <w:proofErr w:type="spellStart"/>
      <w:r w:rsidRPr="00337E86">
        <w:rPr>
          <w:sz w:val="24"/>
          <w:szCs w:val="24"/>
          <w:shd w:val="clear" w:color="auto" w:fill="FFFFFF"/>
        </w:rPr>
        <w:t>kecil</w:t>
      </w:r>
      <w:proofErr w:type="spellEnd"/>
      <w:r w:rsidRPr="00337E86">
        <w:rPr>
          <w:sz w:val="24"/>
          <w:szCs w:val="24"/>
          <w:shd w:val="clear" w:color="auto" w:fill="FFFFFF"/>
        </w:rPr>
        <w:t xml:space="preserve"> ini, </w:t>
      </w:r>
      <w:proofErr w:type="spellStart"/>
      <w:r w:rsidRPr="00337E86">
        <w:rPr>
          <w:sz w:val="24"/>
          <w:szCs w:val="24"/>
          <w:shd w:val="clear" w:color="auto" w:fill="FFFFFF"/>
        </w:rPr>
        <w:t>diharapkan</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w:t>
      </w:r>
      <w:proofErr w:type="spellStart"/>
      <w:r w:rsidRPr="00337E86">
        <w:rPr>
          <w:sz w:val="24"/>
          <w:szCs w:val="24"/>
          <w:shd w:val="clear" w:color="auto" w:fill="FFFFFF"/>
        </w:rPr>
        <w:t>dapat</w:t>
      </w:r>
      <w:proofErr w:type="spellEnd"/>
      <w:r w:rsidRPr="00337E86">
        <w:rPr>
          <w:sz w:val="24"/>
          <w:szCs w:val="24"/>
          <w:shd w:val="clear" w:color="auto" w:fill="FFFFFF"/>
        </w:rPr>
        <w:t xml:space="preserve"> </w:t>
      </w:r>
      <w:proofErr w:type="spellStart"/>
      <w:r w:rsidRPr="00337E86">
        <w:rPr>
          <w:sz w:val="24"/>
          <w:szCs w:val="24"/>
          <w:shd w:val="clear" w:color="auto" w:fill="FFFFFF"/>
        </w:rPr>
        <w:t>lebih</w:t>
      </w:r>
      <w:proofErr w:type="spellEnd"/>
      <w:r w:rsidRPr="00337E86">
        <w:rPr>
          <w:sz w:val="24"/>
          <w:szCs w:val="24"/>
          <w:shd w:val="clear" w:color="auto" w:fill="FFFFFF"/>
        </w:rPr>
        <w:t xml:space="preserve"> </w:t>
      </w:r>
      <w:proofErr w:type="spellStart"/>
      <w:r w:rsidRPr="00337E86">
        <w:rPr>
          <w:sz w:val="24"/>
          <w:szCs w:val="24"/>
          <w:shd w:val="clear" w:color="auto" w:fill="FFFFFF"/>
        </w:rPr>
        <w:t>aktif</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w:t>
      </w:r>
      <w:proofErr w:type="spellStart"/>
      <w:r w:rsidRPr="00337E86">
        <w:rPr>
          <w:sz w:val="24"/>
          <w:szCs w:val="24"/>
          <w:shd w:val="clear" w:color="auto" w:fill="FFFFFF"/>
        </w:rPr>
        <w:t>menyelesaikan</w:t>
      </w:r>
      <w:proofErr w:type="spellEnd"/>
      <w:r w:rsidRPr="00337E86">
        <w:rPr>
          <w:sz w:val="24"/>
          <w:szCs w:val="24"/>
          <w:shd w:val="clear" w:color="auto" w:fill="FFFFFF"/>
        </w:rPr>
        <w:t xml:space="preserve"> </w:t>
      </w:r>
      <w:proofErr w:type="spellStart"/>
      <w:r w:rsidRPr="00337E86">
        <w:rPr>
          <w:sz w:val="24"/>
          <w:szCs w:val="24"/>
          <w:shd w:val="clear" w:color="auto" w:fill="FFFFFF"/>
        </w:rPr>
        <w:t>tugas</w:t>
      </w:r>
      <w:proofErr w:type="spellEnd"/>
      <w:r w:rsidRPr="00337E86">
        <w:rPr>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Selain </w:t>
      </w:r>
      <w:proofErr w:type="spellStart"/>
      <w:r w:rsidRPr="00337E86">
        <w:rPr>
          <w:sz w:val="24"/>
          <w:szCs w:val="24"/>
          <w:shd w:val="clear" w:color="auto" w:fill="FFFFFF"/>
        </w:rPr>
        <w:t>itu</w:t>
      </w:r>
      <w:proofErr w:type="spellEnd"/>
      <w:r w:rsidRPr="00337E86">
        <w:rPr>
          <w:sz w:val="24"/>
          <w:szCs w:val="24"/>
          <w:shd w:val="clear" w:color="auto" w:fill="FFFFFF"/>
        </w:rPr>
        <w:t xml:space="preserve">, </w:t>
      </w:r>
      <w:proofErr w:type="spellStart"/>
      <w:r w:rsidRPr="00337E86">
        <w:rPr>
          <w:sz w:val="24"/>
          <w:szCs w:val="24"/>
          <w:shd w:val="clear" w:color="auto" w:fill="FFFFFF"/>
        </w:rPr>
        <w:t>setiap</w:t>
      </w:r>
      <w:proofErr w:type="spellEnd"/>
      <w:r w:rsidRPr="00337E86">
        <w:rPr>
          <w:sz w:val="24"/>
          <w:szCs w:val="24"/>
          <w:shd w:val="clear" w:color="auto" w:fill="FFFFFF"/>
        </w:rPr>
        <w:t xml:space="preserve"> </w:t>
      </w:r>
      <w:proofErr w:type="spellStart"/>
      <w:r w:rsidRPr="00337E86">
        <w:rPr>
          <w:sz w:val="24"/>
          <w:szCs w:val="24"/>
          <w:shd w:val="clear" w:color="auto" w:fill="FFFFFF"/>
        </w:rPr>
        <w:t>anggota</w:t>
      </w:r>
      <w:proofErr w:type="spellEnd"/>
      <w:r w:rsidRPr="00337E86">
        <w:rPr>
          <w:sz w:val="24"/>
          <w:szCs w:val="24"/>
          <w:shd w:val="clear" w:color="auto" w:fill="FFFFFF"/>
        </w:rPr>
        <w:t xml:space="preserve"> </w:t>
      </w:r>
      <w:proofErr w:type="spellStart"/>
      <w:r w:rsidRPr="00337E86">
        <w:rPr>
          <w:sz w:val="24"/>
          <w:szCs w:val="24"/>
          <w:shd w:val="clear" w:color="auto" w:fill="FFFFFF"/>
        </w:rPr>
        <w:t>kelompok</w:t>
      </w:r>
      <w:proofErr w:type="spellEnd"/>
      <w:r w:rsidRPr="00337E86">
        <w:rPr>
          <w:sz w:val="24"/>
          <w:szCs w:val="24"/>
          <w:shd w:val="clear" w:color="auto" w:fill="FFFFFF"/>
        </w:rPr>
        <w:t xml:space="preserve"> </w:t>
      </w:r>
      <w:proofErr w:type="spellStart"/>
      <w:r w:rsidRPr="00337E86">
        <w:rPr>
          <w:sz w:val="24"/>
          <w:szCs w:val="24"/>
          <w:shd w:val="clear" w:color="auto" w:fill="FFFFFF"/>
        </w:rPr>
        <w:t>akan</w:t>
      </w:r>
      <w:proofErr w:type="spellEnd"/>
      <w:r w:rsidRPr="00337E86">
        <w:rPr>
          <w:sz w:val="24"/>
          <w:szCs w:val="24"/>
          <w:shd w:val="clear" w:color="auto" w:fill="FFFFFF"/>
        </w:rPr>
        <w:t xml:space="preserve"> </w:t>
      </w:r>
      <w:proofErr w:type="spellStart"/>
      <w:r w:rsidRPr="00337E86">
        <w:rPr>
          <w:sz w:val="24"/>
          <w:szCs w:val="24"/>
          <w:shd w:val="clear" w:color="auto" w:fill="FFFFFF"/>
        </w:rPr>
        <w:t>merasa</w:t>
      </w:r>
      <w:proofErr w:type="spellEnd"/>
      <w:r w:rsidRPr="00337E86">
        <w:rPr>
          <w:sz w:val="24"/>
          <w:szCs w:val="24"/>
          <w:shd w:val="clear" w:color="auto" w:fill="FFFFFF"/>
        </w:rPr>
        <w:t xml:space="preserve"> </w:t>
      </w:r>
      <w:proofErr w:type="spellStart"/>
      <w:r w:rsidRPr="00337E86">
        <w:rPr>
          <w:sz w:val="24"/>
          <w:szCs w:val="24"/>
          <w:shd w:val="clear" w:color="auto" w:fill="FFFFFF"/>
        </w:rPr>
        <w:t>terlibat</w:t>
      </w:r>
      <w:proofErr w:type="spellEnd"/>
      <w:r w:rsidRPr="00337E86">
        <w:rPr>
          <w:sz w:val="24"/>
          <w:szCs w:val="24"/>
          <w:shd w:val="clear" w:color="auto" w:fill="FFFFFF"/>
        </w:rPr>
        <w:t xml:space="preserve"> </w:t>
      </w:r>
      <w:proofErr w:type="spellStart"/>
      <w:r w:rsidRPr="00337E86">
        <w:rPr>
          <w:sz w:val="24"/>
          <w:szCs w:val="24"/>
          <w:shd w:val="clear" w:color="auto" w:fill="FFFFFF"/>
        </w:rPr>
        <w:t>dalam</w:t>
      </w:r>
      <w:proofErr w:type="spellEnd"/>
      <w:r w:rsidRPr="00337E86">
        <w:rPr>
          <w:sz w:val="24"/>
          <w:szCs w:val="24"/>
          <w:shd w:val="clear" w:color="auto" w:fill="FFFFFF"/>
        </w:rPr>
        <w:t xml:space="preserve"> proses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dan </w:t>
      </w:r>
      <w:proofErr w:type="spellStart"/>
      <w:r w:rsidRPr="00337E86">
        <w:rPr>
          <w:sz w:val="24"/>
          <w:szCs w:val="24"/>
          <w:shd w:val="clear" w:color="auto" w:fill="FFFFFF"/>
        </w:rPr>
        <w:t>memiliki</w:t>
      </w:r>
      <w:proofErr w:type="spellEnd"/>
      <w:r w:rsidRPr="00337E86">
        <w:rPr>
          <w:sz w:val="24"/>
          <w:szCs w:val="24"/>
          <w:shd w:val="clear" w:color="auto" w:fill="FFFFFF"/>
        </w:rPr>
        <w:t xml:space="preserve"> </w:t>
      </w:r>
      <w:proofErr w:type="spellStart"/>
      <w:r w:rsidRPr="00337E86">
        <w:rPr>
          <w:sz w:val="24"/>
          <w:szCs w:val="24"/>
          <w:shd w:val="clear" w:color="auto" w:fill="FFFFFF"/>
        </w:rPr>
        <w:t>kesempatan</w:t>
      </w:r>
      <w:proofErr w:type="spellEnd"/>
      <w:r w:rsidRPr="00337E86">
        <w:rPr>
          <w:sz w:val="24"/>
          <w:szCs w:val="24"/>
          <w:shd w:val="clear" w:color="auto" w:fill="FFFFFF"/>
        </w:rPr>
        <w:t xml:space="preserve"> untuk </w:t>
      </w:r>
      <w:proofErr w:type="spellStart"/>
      <w:r w:rsidRPr="00337E86">
        <w:rPr>
          <w:sz w:val="24"/>
          <w:szCs w:val="24"/>
          <w:shd w:val="clear" w:color="auto" w:fill="FFFFFF"/>
        </w:rPr>
        <w:t>menyampaikan</w:t>
      </w:r>
      <w:proofErr w:type="spellEnd"/>
      <w:r w:rsidRPr="00337E86">
        <w:rPr>
          <w:sz w:val="24"/>
          <w:szCs w:val="24"/>
          <w:shd w:val="clear" w:color="auto" w:fill="FFFFFF"/>
        </w:rPr>
        <w:t xml:space="preserve"> </w:t>
      </w:r>
      <w:proofErr w:type="spellStart"/>
      <w:r w:rsidRPr="00337E86">
        <w:rPr>
          <w:sz w:val="24"/>
          <w:szCs w:val="24"/>
          <w:shd w:val="clear" w:color="auto" w:fill="FFFFFF"/>
        </w:rPr>
        <w:t>pendapat</w:t>
      </w:r>
      <w:proofErr w:type="spellEnd"/>
      <w:r w:rsidRPr="00337E86">
        <w:rPr>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w:t>
      </w:r>
    </w:p>
    <w:p w14:paraId="4CC5827C" w14:textId="77777777" w:rsidR="00590897" w:rsidRPr="00337E86" w:rsidRDefault="00590897" w:rsidP="00590897">
      <w:pPr>
        <w:spacing w:after="120"/>
        <w:ind w:firstLine="567"/>
        <w:jc w:val="both"/>
        <w:rPr>
          <w:sz w:val="24"/>
          <w:szCs w:val="24"/>
          <w:shd w:val="clear" w:color="auto" w:fill="FFFFFF"/>
        </w:rPr>
      </w:pPr>
      <w:r w:rsidRPr="00337E86">
        <w:rPr>
          <w:sz w:val="24"/>
          <w:szCs w:val="24"/>
          <w:shd w:val="clear" w:color="auto" w:fill="FFFFFF"/>
        </w:rPr>
        <w:t xml:space="preserve">Oleh </w:t>
      </w:r>
      <w:proofErr w:type="spellStart"/>
      <w:r w:rsidRPr="00337E86">
        <w:rPr>
          <w:sz w:val="24"/>
          <w:szCs w:val="24"/>
          <w:shd w:val="clear" w:color="auto" w:fill="FFFFFF"/>
        </w:rPr>
        <w:t>karena</w:t>
      </w:r>
      <w:proofErr w:type="spellEnd"/>
      <w:r w:rsidRPr="00337E86">
        <w:rPr>
          <w:sz w:val="24"/>
          <w:szCs w:val="24"/>
          <w:shd w:val="clear" w:color="auto" w:fill="FFFFFF"/>
        </w:rPr>
        <w:t xml:space="preserve"> </w:t>
      </w:r>
      <w:proofErr w:type="spellStart"/>
      <w:r w:rsidRPr="00337E86">
        <w:rPr>
          <w:sz w:val="24"/>
          <w:szCs w:val="24"/>
          <w:shd w:val="clear" w:color="auto" w:fill="FFFFFF"/>
        </w:rPr>
        <w:t>itu</w:t>
      </w:r>
      <w:proofErr w:type="spellEnd"/>
      <w:r w:rsidRPr="00337E86">
        <w:rPr>
          <w:sz w:val="24"/>
          <w:szCs w:val="24"/>
          <w:shd w:val="clear" w:color="auto" w:fill="FFFFFF"/>
        </w:rPr>
        <w:t xml:space="preserve">, TPS </w:t>
      </w:r>
      <w:proofErr w:type="spellStart"/>
      <w:r w:rsidRPr="00337E86">
        <w:rPr>
          <w:sz w:val="24"/>
          <w:szCs w:val="24"/>
          <w:shd w:val="clear" w:color="auto" w:fill="FFFFFF"/>
        </w:rPr>
        <w:t>memungkinkan</w:t>
      </w:r>
      <w:proofErr w:type="spellEnd"/>
      <w:r w:rsidRPr="00337E86">
        <w:rPr>
          <w:sz w:val="24"/>
          <w:szCs w:val="24"/>
          <w:shd w:val="clear" w:color="auto" w:fill="FFFFFF"/>
        </w:rPr>
        <w:t xml:space="preserve"> </w:t>
      </w:r>
      <w:proofErr w:type="spellStart"/>
      <w:r w:rsidRPr="00337E86">
        <w:rPr>
          <w:sz w:val="24"/>
          <w:szCs w:val="24"/>
          <w:shd w:val="clear" w:color="auto" w:fill="FFFFFF"/>
        </w:rPr>
        <w:t>dapat</w:t>
      </w:r>
      <w:proofErr w:type="spellEnd"/>
      <w:r w:rsidRPr="00337E86">
        <w:rPr>
          <w:sz w:val="24"/>
          <w:szCs w:val="24"/>
          <w:shd w:val="clear" w:color="auto" w:fill="FFFFFF"/>
        </w:rPr>
        <w:t xml:space="preserve"> </w:t>
      </w:r>
      <w:proofErr w:type="spellStart"/>
      <w:r w:rsidRPr="00337E86">
        <w:rPr>
          <w:sz w:val="24"/>
          <w:szCs w:val="24"/>
          <w:shd w:val="clear" w:color="auto" w:fill="FFFFFF"/>
        </w:rPr>
        <w:t>meningkatkan</w:t>
      </w:r>
      <w:proofErr w:type="spellEnd"/>
      <w:r w:rsidRPr="00337E86">
        <w:rPr>
          <w:sz w:val="24"/>
          <w:szCs w:val="24"/>
          <w:shd w:val="clear" w:color="auto" w:fill="FFFFFF"/>
        </w:rPr>
        <w:t xml:space="preserve"> </w:t>
      </w:r>
      <w:proofErr w:type="spellStart"/>
      <w:r w:rsidRPr="00337E86">
        <w:rPr>
          <w:sz w:val="24"/>
          <w:szCs w:val="24"/>
          <w:shd w:val="clear" w:color="auto" w:fill="FFFFFF"/>
        </w:rPr>
        <w:t>nalar</w:t>
      </w:r>
      <w:proofErr w:type="spellEnd"/>
      <w:r w:rsidRPr="00337E86">
        <w:rPr>
          <w:sz w:val="24"/>
          <w:szCs w:val="24"/>
          <w:shd w:val="clear" w:color="auto" w:fill="FFFFFF"/>
        </w:rPr>
        <w:t xml:space="preserve"> </w:t>
      </w:r>
      <w:proofErr w:type="spellStart"/>
      <w:r w:rsidRPr="00337E86">
        <w:rPr>
          <w:sz w:val="24"/>
          <w:szCs w:val="24"/>
          <w:shd w:val="clear" w:color="auto" w:fill="FFFFFF"/>
        </w:rPr>
        <w:t>kritis</w:t>
      </w:r>
      <w:proofErr w:type="spellEnd"/>
      <w:r w:rsidRPr="00337E86">
        <w:rPr>
          <w:sz w:val="24"/>
          <w:szCs w:val="24"/>
          <w:shd w:val="clear" w:color="auto" w:fill="FFFFFF"/>
        </w:rPr>
        <w:t xml:space="preserve"> </w:t>
      </w:r>
      <w:proofErr w:type="spellStart"/>
      <w:r w:rsidRPr="00337E86">
        <w:rPr>
          <w:sz w:val="24"/>
          <w:szCs w:val="24"/>
          <w:shd w:val="clear" w:color="auto" w:fill="FFFFFF"/>
        </w:rPr>
        <w:t>peserta</w:t>
      </w:r>
      <w:proofErr w:type="spellEnd"/>
      <w:r w:rsidRPr="00337E86">
        <w:rPr>
          <w:sz w:val="24"/>
          <w:szCs w:val="24"/>
          <w:shd w:val="clear" w:color="auto" w:fill="FFFFFF"/>
        </w:rPr>
        <w:t xml:space="preserve"> </w:t>
      </w:r>
      <w:proofErr w:type="spellStart"/>
      <w:r w:rsidRPr="00337E86">
        <w:rPr>
          <w:sz w:val="24"/>
          <w:szCs w:val="24"/>
          <w:shd w:val="clear" w:color="auto" w:fill="FFFFFF"/>
        </w:rPr>
        <w:t>didik</w:t>
      </w:r>
      <w:proofErr w:type="spellEnd"/>
      <w:r w:rsidRPr="00337E86">
        <w:rPr>
          <w:sz w:val="24"/>
          <w:szCs w:val="24"/>
          <w:shd w:val="clear" w:color="auto" w:fill="FFFFFF"/>
        </w:rPr>
        <w:t xml:space="preserve"> dan </w:t>
      </w:r>
      <w:proofErr w:type="spellStart"/>
      <w:r w:rsidRPr="00337E86">
        <w:rPr>
          <w:sz w:val="24"/>
          <w:szCs w:val="24"/>
          <w:shd w:val="clear" w:color="auto" w:fill="FFFFFF"/>
        </w:rPr>
        <w:t>berkontribusi</w:t>
      </w:r>
      <w:proofErr w:type="spellEnd"/>
      <w:r w:rsidRPr="00337E86">
        <w:rPr>
          <w:sz w:val="24"/>
          <w:szCs w:val="24"/>
          <w:shd w:val="clear" w:color="auto" w:fill="FFFFFF"/>
        </w:rPr>
        <w:t xml:space="preserve"> pada </w:t>
      </w:r>
      <w:proofErr w:type="spellStart"/>
      <w:r w:rsidRPr="00337E86">
        <w:rPr>
          <w:sz w:val="24"/>
          <w:szCs w:val="24"/>
          <w:shd w:val="clear" w:color="auto" w:fill="FFFFFF"/>
        </w:rPr>
        <w:t>pencapaian</w:t>
      </w:r>
      <w:proofErr w:type="spellEnd"/>
      <w:r w:rsidRPr="00337E86">
        <w:rPr>
          <w:sz w:val="24"/>
          <w:szCs w:val="24"/>
          <w:shd w:val="clear" w:color="auto" w:fill="FFFFFF"/>
        </w:rPr>
        <w:t xml:space="preserve"> </w:t>
      </w:r>
      <w:proofErr w:type="spellStart"/>
      <w:r w:rsidRPr="00337E86">
        <w:rPr>
          <w:sz w:val="24"/>
          <w:szCs w:val="24"/>
          <w:shd w:val="clear" w:color="auto" w:fill="FFFFFF"/>
        </w:rPr>
        <w:t>akademis</w:t>
      </w:r>
      <w:proofErr w:type="spellEnd"/>
      <w:r w:rsidRPr="00337E86">
        <w:rPr>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w:t>
      </w:r>
      <w:r w:rsidRPr="00337E86">
        <w:rPr>
          <w:sz w:val="24"/>
          <w:szCs w:val="24"/>
          <w:shd w:val="clear" w:color="auto" w:fill="FFFFFF"/>
        </w:rPr>
        <w:fldChar w:fldCharType="begin" w:fldLock="1"/>
      </w:r>
      <w:r w:rsidRPr="00337E86">
        <w:rPr>
          <w:sz w:val="24"/>
          <w:szCs w:val="24"/>
          <w:shd w:val="clear" w:color="auto" w:fill="FFFFFF"/>
        </w:rPr>
        <w:instrText>ADDIN CSL_CITATION {"citationItems":[{"id":"ITEM-1","itemData":{"DOI":"https://doi.org/10.31004/anthor.v2i1.88","ISSN":"2963-2498","abstract":"Desain penelitian ini adalah Penelitian Tindakan Kelas (PTK). Tingkat kemampuan berpikirkritis siswa untuk mata pelajaran Pendidikan Agama Islam tergolong masih rendah. Hal initerlihat pada proses pembelajaran dimana kemampuan berpikir kritis siswa saat mengerjakan LKS atau evaluasi siswa belum mampu memunculkan ide-ide sendiri. Untuk meningkatkan kemampuan berpikir Kritis pada Pendidikan Agama Islam. Maka siswa kelas Kelas IV SDIT Raudhaturrahmah diterapkan penggunaan model pembelajaran Kooperatif Think Pair Share. Subjek dalam penelitian ini adalah siswa kelas IV yang berjumlah 25 siswa yang akan dijadikan sumber data. Instrumen pengumpulan data pada penelitian ini adalah lembar pengamatan aktivitas guru dan siswa serta kemampuan berpikir kritis pada PendidikanAgama Islam. Rata-rata kemampuan berpikir kritis pada Pendidikan Agama Islam siswa pada siklus I kemampuan berpikir kritis siswa paling tinggi hanya 60% dan yang paling rendah 8%. Sedangkan pada siklus II kemampuan berpikir kritis siswa paling tinggi yaitu 88% dan paling rendah hanya 48%. Dari siklus I hingga siklus II dapat dilihat bahwa penerapan model pembelajaran kooperatif think pair share dapat meningkatkan kemampuan berpikir kritis siswa dalam pembelajaran Pendidikan Agama Islam di SDIT Raudhaturrahmah Pekanbaru.","author":[{"dropping-particle":"","family":"Anuar","given":"Khairul","non-dropping-particle":"","parse-names":false,"suffix":""},{"dropping-particle":"","family":"Yupidus","given":"Yupidus","non-dropping-particle":"","parse-names":false,"suffix":""},{"dropping-particle":"","family":"S","given":"Ayu Purnamasari","non-dropping-particle":"","parse-names":false,"suffix":""}],"container-title":"ANTHOR: Education and Learning Journal","id":"ITEM-1","issue":"1","issued":{"date-parts":[["2023"]]},"page":"47-52","title":"Penerapan Model Pembelajaran Kooperatif Think Pair Share Untuk Meningkatkan Kemampuan Berpikir Kritis Mata Pelajaran Pendidikan Agama Islam","type":"article-journal","volume":"2"},"uris":["http://www.mendeley.com/documents/?uuid=e26ddd8e-e41d-481f-9c08-fc3c4e373bd7","http://www.mendeley.com/documents/?uuid=04fa5438-d2c1-4b3d-b78c-0f1eab9f0386"]}],"mendeley":{"formattedCitation":"(Anuar et al., 2023)","plainTextFormattedCitation":"(Anuar et al., 2023)","previouslyFormattedCitation":"(Anuar et al., 2023)"},"properties":{"noteIndex":0},"schema":"https://github.com/citation-style-language/schema/raw/master/csl-citation.json"}</w:instrText>
      </w:r>
      <w:r w:rsidRPr="00337E86">
        <w:rPr>
          <w:sz w:val="24"/>
          <w:szCs w:val="24"/>
          <w:shd w:val="clear" w:color="auto" w:fill="FFFFFF"/>
        </w:rPr>
        <w:fldChar w:fldCharType="separate"/>
      </w:r>
      <w:r w:rsidRPr="00337E86">
        <w:rPr>
          <w:noProof/>
          <w:sz w:val="24"/>
          <w:szCs w:val="24"/>
          <w:shd w:val="clear" w:color="auto" w:fill="FFFFFF"/>
        </w:rPr>
        <w:t>(Anuar et al., 2023)</w:t>
      </w:r>
      <w:r w:rsidRPr="00337E86">
        <w:rPr>
          <w:sz w:val="24"/>
          <w:szCs w:val="24"/>
          <w:shd w:val="clear" w:color="auto" w:fill="FFFFFF"/>
        </w:rPr>
        <w:fldChar w:fldCharType="end"/>
      </w:r>
      <w:r w:rsidRPr="00337E86">
        <w:rPr>
          <w:sz w:val="24"/>
          <w:szCs w:val="24"/>
          <w:shd w:val="clear" w:color="auto" w:fill="FFFFFF"/>
        </w:rPr>
        <w:t xml:space="preserve">. Model ini </w:t>
      </w:r>
      <w:proofErr w:type="spellStart"/>
      <w:r w:rsidRPr="00337E86">
        <w:rPr>
          <w:sz w:val="24"/>
          <w:szCs w:val="24"/>
          <w:shd w:val="clear" w:color="auto" w:fill="FFFFFF"/>
        </w:rPr>
        <w:t>menggunakan</w:t>
      </w:r>
      <w:proofErr w:type="spellEnd"/>
      <w:r w:rsidRPr="00337E86">
        <w:rPr>
          <w:sz w:val="24"/>
          <w:szCs w:val="24"/>
          <w:shd w:val="clear" w:color="auto" w:fill="FFFFFF"/>
        </w:rPr>
        <w:t xml:space="preserve"> </w:t>
      </w:r>
      <w:proofErr w:type="spellStart"/>
      <w:r w:rsidRPr="00337E86">
        <w:rPr>
          <w:sz w:val="24"/>
          <w:szCs w:val="24"/>
          <w:shd w:val="clear" w:color="auto" w:fill="FFFFFF"/>
        </w:rPr>
        <w:t>berbagai</w:t>
      </w:r>
      <w:proofErr w:type="spellEnd"/>
      <w:r w:rsidRPr="00337E86">
        <w:rPr>
          <w:sz w:val="24"/>
          <w:szCs w:val="24"/>
          <w:shd w:val="clear" w:color="auto" w:fill="FFFFFF"/>
        </w:rPr>
        <w:t xml:space="preserve"> </w:t>
      </w:r>
      <w:proofErr w:type="spellStart"/>
      <w:r w:rsidRPr="00337E86">
        <w:rPr>
          <w:sz w:val="24"/>
          <w:szCs w:val="24"/>
          <w:shd w:val="clear" w:color="auto" w:fill="FFFFFF"/>
        </w:rPr>
        <w:t>aktivitas</w:t>
      </w:r>
      <w:proofErr w:type="spellEnd"/>
      <w:r w:rsidRPr="00337E86">
        <w:rPr>
          <w:sz w:val="24"/>
          <w:szCs w:val="24"/>
          <w:shd w:val="clear" w:color="auto" w:fill="FFFFFF"/>
        </w:rPr>
        <w:t xml:space="preserve"> </w:t>
      </w:r>
      <w:proofErr w:type="spellStart"/>
      <w:r w:rsidRPr="00337E86">
        <w:rPr>
          <w:sz w:val="24"/>
          <w:szCs w:val="24"/>
          <w:shd w:val="clear" w:color="auto" w:fill="FFFFFF"/>
        </w:rPr>
        <w:t>pembelajaran</w:t>
      </w:r>
      <w:proofErr w:type="spellEnd"/>
      <w:r w:rsidRPr="00337E86">
        <w:rPr>
          <w:sz w:val="24"/>
          <w:szCs w:val="24"/>
          <w:shd w:val="clear" w:color="auto" w:fill="FFFFFF"/>
        </w:rPr>
        <w:t xml:space="preserve"> untuk </w:t>
      </w:r>
      <w:proofErr w:type="spellStart"/>
      <w:r w:rsidRPr="00337E86">
        <w:rPr>
          <w:sz w:val="24"/>
          <w:szCs w:val="24"/>
          <w:shd w:val="clear" w:color="auto" w:fill="FFFFFF"/>
        </w:rPr>
        <w:t>meningkatkan</w:t>
      </w:r>
      <w:proofErr w:type="spellEnd"/>
      <w:r w:rsidRPr="00337E86">
        <w:rPr>
          <w:sz w:val="24"/>
          <w:szCs w:val="24"/>
          <w:shd w:val="clear" w:color="auto" w:fill="FFFFFF"/>
        </w:rPr>
        <w:t xml:space="preserve"> </w:t>
      </w:r>
      <w:proofErr w:type="spellStart"/>
      <w:r w:rsidRPr="00337E86">
        <w:rPr>
          <w:sz w:val="24"/>
          <w:szCs w:val="24"/>
          <w:shd w:val="clear" w:color="auto" w:fill="FFFFFF"/>
        </w:rPr>
        <w:t>pemahaman</w:t>
      </w:r>
      <w:proofErr w:type="spellEnd"/>
      <w:r w:rsidRPr="00337E86">
        <w:rPr>
          <w:sz w:val="24"/>
          <w:szCs w:val="24"/>
          <w:shd w:val="clear" w:color="auto" w:fill="FFFFFF"/>
        </w:rPr>
        <w:t xml:space="preserve"> </w:t>
      </w:r>
      <w:proofErr w:type="spellStart"/>
      <w:r w:rsidRPr="00337E86">
        <w:rPr>
          <w:sz w:val="24"/>
          <w:szCs w:val="24"/>
          <w:shd w:val="clear" w:color="auto" w:fill="FFFFFF"/>
        </w:rPr>
        <w:t>mereka</w:t>
      </w:r>
      <w:proofErr w:type="spellEnd"/>
      <w:r w:rsidRPr="00337E86">
        <w:rPr>
          <w:sz w:val="24"/>
          <w:szCs w:val="24"/>
          <w:shd w:val="clear" w:color="auto" w:fill="FFFFFF"/>
        </w:rPr>
        <w:t xml:space="preserve"> </w:t>
      </w:r>
      <w:proofErr w:type="spellStart"/>
      <w:r w:rsidRPr="00337E86">
        <w:rPr>
          <w:sz w:val="24"/>
          <w:szCs w:val="24"/>
          <w:shd w:val="clear" w:color="auto" w:fill="FFFFFF"/>
        </w:rPr>
        <w:t>terhadap</w:t>
      </w:r>
      <w:proofErr w:type="spellEnd"/>
      <w:r w:rsidRPr="00337E86">
        <w:rPr>
          <w:sz w:val="24"/>
          <w:szCs w:val="24"/>
          <w:shd w:val="clear" w:color="auto" w:fill="FFFFFF"/>
        </w:rPr>
        <w:t xml:space="preserve"> </w:t>
      </w:r>
      <w:proofErr w:type="spellStart"/>
      <w:r w:rsidRPr="00337E86">
        <w:rPr>
          <w:sz w:val="24"/>
          <w:szCs w:val="24"/>
          <w:shd w:val="clear" w:color="auto" w:fill="FFFFFF"/>
        </w:rPr>
        <w:t>materi</w:t>
      </w:r>
      <w:proofErr w:type="spellEnd"/>
      <w:r w:rsidRPr="00337E86">
        <w:rPr>
          <w:sz w:val="24"/>
          <w:szCs w:val="24"/>
          <w:shd w:val="clear" w:color="auto" w:fill="FFFFFF"/>
        </w:rPr>
        <w:t xml:space="preserve"> yang </w:t>
      </w:r>
      <w:proofErr w:type="spellStart"/>
      <w:r w:rsidRPr="00337E86">
        <w:rPr>
          <w:sz w:val="24"/>
          <w:szCs w:val="24"/>
          <w:shd w:val="clear" w:color="auto" w:fill="FFFFFF"/>
        </w:rPr>
        <w:t>dipelajari</w:t>
      </w:r>
      <w:proofErr w:type="spellEnd"/>
      <w:r w:rsidRPr="00337E86">
        <w:rPr>
          <w:sz w:val="24"/>
          <w:szCs w:val="24"/>
          <w:shd w:val="clear" w:color="auto" w:fill="FFFFFF"/>
        </w:rPr>
        <w:t xml:space="preserve">. </w:t>
      </w:r>
      <w:proofErr w:type="spellStart"/>
      <w:r w:rsidRPr="00337E86">
        <w:rPr>
          <w:sz w:val="24"/>
          <w:szCs w:val="24"/>
          <w:shd w:val="clear" w:color="auto" w:fill="FFFFFF"/>
        </w:rPr>
        <w:t>Setiap</w:t>
      </w:r>
      <w:proofErr w:type="spellEnd"/>
      <w:r w:rsidRPr="00337E86">
        <w:rPr>
          <w:sz w:val="24"/>
          <w:szCs w:val="24"/>
          <w:shd w:val="clear" w:color="auto" w:fill="FFFFFF"/>
        </w:rPr>
        <w:t xml:space="preserve"> </w:t>
      </w:r>
      <w:proofErr w:type="spellStart"/>
      <w:r w:rsidRPr="00337E86">
        <w:rPr>
          <w:sz w:val="24"/>
          <w:szCs w:val="24"/>
          <w:shd w:val="clear" w:color="auto" w:fill="FFFFFF"/>
        </w:rPr>
        <w:t>anggota</w:t>
      </w:r>
      <w:proofErr w:type="spellEnd"/>
      <w:r w:rsidRPr="00337E86">
        <w:rPr>
          <w:sz w:val="24"/>
          <w:szCs w:val="24"/>
          <w:shd w:val="clear" w:color="auto" w:fill="FFFFFF"/>
        </w:rPr>
        <w:t xml:space="preserve"> </w:t>
      </w:r>
      <w:proofErr w:type="spellStart"/>
      <w:r w:rsidRPr="00337E86">
        <w:rPr>
          <w:sz w:val="24"/>
          <w:szCs w:val="24"/>
          <w:shd w:val="clear" w:color="auto" w:fill="FFFFFF"/>
        </w:rPr>
        <w:t>kelompok</w:t>
      </w:r>
      <w:proofErr w:type="spellEnd"/>
      <w:r w:rsidRPr="00337E86">
        <w:rPr>
          <w:sz w:val="24"/>
          <w:szCs w:val="24"/>
          <w:shd w:val="clear" w:color="auto" w:fill="FFFFFF"/>
        </w:rPr>
        <w:t xml:space="preserve"> </w:t>
      </w:r>
      <w:proofErr w:type="spellStart"/>
      <w:r w:rsidRPr="00337E86">
        <w:rPr>
          <w:sz w:val="24"/>
          <w:szCs w:val="24"/>
          <w:shd w:val="clear" w:color="auto" w:fill="FFFFFF"/>
        </w:rPr>
        <w:t>bertanggung</w:t>
      </w:r>
      <w:proofErr w:type="spellEnd"/>
      <w:r w:rsidRPr="00337E86">
        <w:rPr>
          <w:sz w:val="24"/>
          <w:szCs w:val="24"/>
          <w:shd w:val="clear" w:color="auto" w:fill="FFFFFF"/>
        </w:rPr>
        <w:t xml:space="preserve"> </w:t>
      </w:r>
      <w:proofErr w:type="spellStart"/>
      <w:r w:rsidRPr="00337E86">
        <w:rPr>
          <w:sz w:val="24"/>
          <w:szCs w:val="24"/>
          <w:shd w:val="clear" w:color="auto" w:fill="FFFFFF"/>
        </w:rPr>
        <w:t>jawab</w:t>
      </w:r>
      <w:proofErr w:type="spellEnd"/>
      <w:r w:rsidRPr="00337E86">
        <w:rPr>
          <w:sz w:val="24"/>
          <w:szCs w:val="24"/>
          <w:shd w:val="clear" w:color="auto" w:fill="FFFFFF"/>
        </w:rPr>
        <w:t xml:space="preserve"> untuk </w:t>
      </w:r>
      <w:proofErr w:type="spellStart"/>
      <w:r w:rsidRPr="00337E86">
        <w:rPr>
          <w:sz w:val="24"/>
          <w:szCs w:val="24"/>
          <w:shd w:val="clear" w:color="auto" w:fill="FFFFFF"/>
        </w:rPr>
        <w:t>mempelajari</w:t>
      </w:r>
      <w:proofErr w:type="spellEnd"/>
      <w:r w:rsidRPr="00337E86">
        <w:rPr>
          <w:sz w:val="24"/>
          <w:szCs w:val="24"/>
          <w:shd w:val="clear" w:color="auto" w:fill="FFFFFF"/>
        </w:rPr>
        <w:t xml:space="preserve"> </w:t>
      </w:r>
      <w:proofErr w:type="spellStart"/>
      <w:r w:rsidRPr="00337E86">
        <w:rPr>
          <w:sz w:val="24"/>
          <w:szCs w:val="24"/>
          <w:shd w:val="clear" w:color="auto" w:fill="FFFFFF"/>
        </w:rPr>
        <w:t>materi</w:t>
      </w:r>
      <w:proofErr w:type="spellEnd"/>
      <w:r w:rsidRPr="00337E86">
        <w:rPr>
          <w:sz w:val="24"/>
          <w:szCs w:val="24"/>
          <w:shd w:val="clear" w:color="auto" w:fill="FFFFFF"/>
        </w:rPr>
        <w:t xml:space="preserve"> </w:t>
      </w:r>
      <w:proofErr w:type="spellStart"/>
      <w:r w:rsidRPr="00337E86">
        <w:rPr>
          <w:sz w:val="24"/>
          <w:szCs w:val="24"/>
          <w:shd w:val="clear" w:color="auto" w:fill="FFFFFF"/>
        </w:rPr>
        <w:t>tersebut</w:t>
      </w:r>
      <w:proofErr w:type="spellEnd"/>
      <w:r w:rsidRPr="00337E86">
        <w:rPr>
          <w:sz w:val="24"/>
          <w:szCs w:val="24"/>
          <w:shd w:val="clear" w:color="auto" w:fill="FFFFFF"/>
        </w:rPr>
        <w:t xml:space="preserve"> </w:t>
      </w:r>
      <w:proofErr w:type="spellStart"/>
      <w:r w:rsidRPr="00337E86">
        <w:rPr>
          <w:sz w:val="24"/>
          <w:szCs w:val="24"/>
          <w:shd w:val="clear" w:color="auto" w:fill="FFFFFF"/>
        </w:rPr>
        <w:t>sambil</w:t>
      </w:r>
      <w:proofErr w:type="spellEnd"/>
      <w:r w:rsidRPr="00337E86">
        <w:rPr>
          <w:sz w:val="24"/>
          <w:szCs w:val="24"/>
          <w:shd w:val="clear" w:color="auto" w:fill="FFFFFF"/>
        </w:rPr>
        <w:t xml:space="preserve"> </w:t>
      </w:r>
      <w:proofErr w:type="spellStart"/>
      <w:r w:rsidRPr="00337E86">
        <w:rPr>
          <w:sz w:val="24"/>
          <w:szCs w:val="24"/>
          <w:shd w:val="clear" w:color="auto" w:fill="FFFFFF"/>
        </w:rPr>
        <w:t>memberikan</w:t>
      </w:r>
      <w:proofErr w:type="spellEnd"/>
      <w:r w:rsidRPr="00337E86">
        <w:rPr>
          <w:sz w:val="24"/>
          <w:szCs w:val="24"/>
          <w:shd w:val="clear" w:color="auto" w:fill="FFFFFF"/>
        </w:rPr>
        <w:t xml:space="preserve"> </w:t>
      </w:r>
      <w:proofErr w:type="spellStart"/>
      <w:r w:rsidRPr="00337E86">
        <w:rPr>
          <w:sz w:val="24"/>
          <w:szCs w:val="24"/>
          <w:shd w:val="clear" w:color="auto" w:fill="FFFFFF"/>
        </w:rPr>
        <w:t>bantuan</w:t>
      </w:r>
      <w:proofErr w:type="spellEnd"/>
      <w:r w:rsidRPr="00337E86">
        <w:rPr>
          <w:sz w:val="24"/>
          <w:szCs w:val="24"/>
          <w:shd w:val="clear" w:color="auto" w:fill="FFFFFF"/>
        </w:rPr>
        <w:t xml:space="preserve"> </w:t>
      </w:r>
      <w:proofErr w:type="spellStart"/>
      <w:r w:rsidRPr="00337E86">
        <w:rPr>
          <w:sz w:val="24"/>
          <w:szCs w:val="24"/>
          <w:shd w:val="clear" w:color="auto" w:fill="FFFFFF"/>
        </w:rPr>
        <w:t>kepada</w:t>
      </w:r>
      <w:proofErr w:type="spellEnd"/>
      <w:r w:rsidRPr="00337E86">
        <w:rPr>
          <w:sz w:val="24"/>
          <w:szCs w:val="24"/>
          <w:shd w:val="clear" w:color="auto" w:fill="FFFFFF"/>
        </w:rPr>
        <w:t xml:space="preserve"> </w:t>
      </w:r>
      <w:proofErr w:type="spellStart"/>
      <w:r w:rsidRPr="00337E86">
        <w:rPr>
          <w:sz w:val="24"/>
          <w:szCs w:val="24"/>
          <w:shd w:val="clear" w:color="auto" w:fill="FFFFFF"/>
        </w:rPr>
        <w:t>rekan-rekannya</w:t>
      </w:r>
      <w:proofErr w:type="spellEnd"/>
      <w:r w:rsidRPr="00337E86">
        <w:rPr>
          <w:sz w:val="24"/>
          <w:szCs w:val="24"/>
          <w:shd w:val="clear" w:color="auto" w:fill="FFFFFF"/>
        </w:rPr>
        <w:t xml:space="preserve">, </w:t>
      </w:r>
      <w:proofErr w:type="spellStart"/>
      <w:r w:rsidRPr="00337E86">
        <w:rPr>
          <w:sz w:val="24"/>
          <w:szCs w:val="24"/>
          <w:shd w:val="clear" w:color="auto" w:fill="FFFFFF"/>
        </w:rPr>
        <w:t>menciptakan</w:t>
      </w:r>
      <w:proofErr w:type="spellEnd"/>
      <w:r w:rsidRPr="00337E86">
        <w:rPr>
          <w:sz w:val="24"/>
          <w:szCs w:val="24"/>
          <w:shd w:val="clear" w:color="auto" w:fill="FFFFFF"/>
        </w:rPr>
        <w:t xml:space="preserve"> </w:t>
      </w:r>
      <w:proofErr w:type="spellStart"/>
      <w:r w:rsidRPr="00337E86">
        <w:rPr>
          <w:sz w:val="24"/>
          <w:szCs w:val="24"/>
          <w:shd w:val="clear" w:color="auto" w:fill="FFFFFF"/>
        </w:rPr>
        <w:t>suasana</w:t>
      </w:r>
      <w:proofErr w:type="spellEnd"/>
      <w:r w:rsidRPr="00337E86">
        <w:rPr>
          <w:sz w:val="24"/>
          <w:szCs w:val="24"/>
          <w:shd w:val="clear" w:color="auto" w:fill="FFFFFF"/>
        </w:rPr>
        <w:t xml:space="preserve"> </w:t>
      </w:r>
      <w:proofErr w:type="spellStart"/>
      <w:r w:rsidRPr="00337E86">
        <w:rPr>
          <w:sz w:val="24"/>
          <w:szCs w:val="24"/>
          <w:shd w:val="clear" w:color="auto" w:fill="FFFFFF"/>
        </w:rPr>
        <w:t>kerja</w:t>
      </w:r>
      <w:proofErr w:type="spellEnd"/>
      <w:r w:rsidRPr="00337E86">
        <w:rPr>
          <w:sz w:val="24"/>
          <w:szCs w:val="24"/>
          <w:shd w:val="clear" w:color="auto" w:fill="FFFFFF"/>
        </w:rPr>
        <w:t xml:space="preserve"> </w:t>
      </w:r>
      <w:proofErr w:type="spellStart"/>
      <w:r w:rsidRPr="00337E86">
        <w:rPr>
          <w:sz w:val="24"/>
          <w:szCs w:val="24"/>
          <w:shd w:val="clear" w:color="auto" w:fill="FFFFFF"/>
        </w:rPr>
        <w:t>sama</w:t>
      </w:r>
      <w:proofErr w:type="spellEnd"/>
      <w:r w:rsidRPr="00337E86">
        <w:rPr>
          <w:sz w:val="24"/>
          <w:szCs w:val="24"/>
          <w:shd w:val="clear" w:color="auto" w:fill="FFFFFF"/>
        </w:rPr>
        <w:t xml:space="preserve"> yang </w:t>
      </w:r>
      <w:proofErr w:type="spellStart"/>
      <w:r w:rsidRPr="00337E86">
        <w:rPr>
          <w:sz w:val="24"/>
          <w:szCs w:val="24"/>
          <w:shd w:val="clear" w:color="auto" w:fill="FFFFFF"/>
        </w:rPr>
        <w:t>berkontribusi</w:t>
      </w:r>
      <w:proofErr w:type="spellEnd"/>
      <w:r w:rsidRPr="00337E86">
        <w:rPr>
          <w:sz w:val="24"/>
          <w:szCs w:val="24"/>
          <w:shd w:val="clear" w:color="auto" w:fill="FFFFFF"/>
        </w:rPr>
        <w:t xml:space="preserve"> pada </w:t>
      </w:r>
      <w:proofErr w:type="spellStart"/>
      <w:r w:rsidRPr="00337E86">
        <w:rPr>
          <w:sz w:val="24"/>
          <w:szCs w:val="24"/>
          <w:shd w:val="clear" w:color="auto" w:fill="FFFFFF"/>
        </w:rPr>
        <w:t>pencapaian</w:t>
      </w:r>
      <w:proofErr w:type="spellEnd"/>
      <w:r w:rsidRPr="00337E86">
        <w:rPr>
          <w:sz w:val="24"/>
          <w:szCs w:val="24"/>
          <w:shd w:val="clear" w:color="auto" w:fill="FFFFFF"/>
        </w:rPr>
        <w:t xml:space="preserve"> </w:t>
      </w:r>
      <w:proofErr w:type="spellStart"/>
      <w:r w:rsidRPr="00337E86">
        <w:rPr>
          <w:sz w:val="24"/>
          <w:szCs w:val="24"/>
          <w:shd w:val="clear" w:color="auto" w:fill="FFFFFF"/>
        </w:rPr>
        <w:t>bersama</w:t>
      </w:r>
      <w:proofErr w:type="spellEnd"/>
      <w:r w:rsidRPr="00337E86">
        <w:rPr>
          <w:sz w:val="24"/>
          <w:szCs w:val="24"/>
          <w:shd w:val="clear" w:color="auto" w:fill="FFFFFF"/>
        </w:rPr>
        <w:t>.</w:t>
      </w:r>
      <w:r w:rsidRPr="00337E86">
        <w:rPr>
          <w:color w:val="0D0D0D"/>
          <w:sz w:val="24"/>
          <w:szCs w:val="24"/>
          <w:shd w:val="clear" w:color="auto" w:fill="FFFFFF"/>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yang </w:t>
      </w:r>
      <w:proofErr w:type="spellStart"/>
      <w:r w:rsidRPr="00337E86">
        <w:rPr>
          <w:sz w:val="24"/>
          <w:szCs w:val="24"/>
        </w:rPr>
        <w:t>berkerja</w:t>
      </w:r>
      <w:proofErr w:type="spellEnd"/>
      <w:r w:rsidRPr="00337E86">
        <w:rPr>
          <w:sz w:val="24"/>
          <w:szCs w:val="24"/>
        </w:rPr>
        <w:t xml:space="preserve"> </w:t>
      </w:r>
      <w:proofErr w:type="spellStart"/>
      <w:r w:rsidRPr="00337E86">
        <w:rPr>
          <w:sz w:val="24"/>
          <w:szCs w:val="24"/>
        </w:rPr>
        <w:t>bersama-sama</w:t>
      </w:r>
      <w:proofErr w:type="spellEnd"/>
      <w:r w:rsidRPr="00337E86">
        <w:rPr>
          <w:sz w:val="24"/>
          <w:szCs w:val="24"/>
        </w:rPr>
        <w:t xml:space="preserve"> </w:t>
      </w:r>
      <w:proofErr w:type="spellStart"/>
      <w:r w:rsidRPr="00337E86">
        <w:rPr>
          <w:sz w:val="24"/>
          <w:szCs w:val="24"/>
        </w:rPr>
        <w:t>dalam</w:t>
      </w:r>
      <w:proofErr w:type="spellEnd"/>
      <w:r w:rsidRPr="00337E86">
        <w:rPr>
          <w:sz w:val="24"/>
          <w:szCs w:val="24"/>
        </w:rPr>
        <w:t xml:space="preserve"> </w:t>
      </w:r>
      <w:proofErr w:type="spellStart"/>
      <w:r w:rsidRPr="00337E86">
        <w:rPr>
          <w:sz w:val="24"/>
          <w:szCs w:val="24"/>
        </w:rPr>
        <w:t>menyelesaikan</w:t>
      </w:r>
      <w:proofErr w:type="spellEnd"/>
      <w:r w:rsidRPr="00337E86">
        <w:rPr>
          <w:sz w:val="24"/>
          <w:szCs w:val="24"/>
        </w:rPr>
        <w:t xml:space="preserve"> </w:t>
      </w:r>
      <w:proofErr w:type="spellStart"/>
      <w:r w:rsidRPr="00337E86">
        <w:rPr>
          <w:sz w:val="24"/>
          <w:szCs w:val="24"/>
        </w:rPr>
        <w:t>tugas-tugas</w:t>
      </w:r>
      <w:proofErr w:type="spellEnd"/>
      <w:r w:rsidRPr="00337E86">
        <w:rPr>
          <w:sz w:val="24"/>
          <w:szCs w:val="24"/>
        </w:rPr>
        <w:t xml:space="preserve">, </w:t>
      </w:r>
      <w:proofErr w:type="spellStart"/>
      <w:r w:rsidRPr="00337E86">
        <w:rPr>
          <w:sz w:val="24"/>
          <w:szCs w:val="24"/>
        </w:rPr>
        <w:t>hingga</w:t>
      </w:r>
      <w:proofErr w:type="spellEnd"/>
      <w:r w:rsidRPr="00337E86">
        <w:rPr>
          <w:sz w:val="24"/>
          <w:szCs w:val="24"/>
        </w:rPr>
        <w:t xml:space="preserve"> </w:t>
      </w:r>
      <w:proofErr w:type="spellStart"/>
      <w:r w:rsidRPr="00337E86">
        <w:rPr>
          <w:sz w:val="24"/>
          <w:szCs w:val="24"/>
        </w:rPr>
        <w:t>semua</w:t>
      </w:r>
      <w:proofErr w:type="spellEnd"/>
      <w:r w:rsidRPr="00337E86">
        <w:rPr>
          <w:sz w:val="24"/>
          <w:szCs w:val="24"/>
        </w:rPr>
        <w:t xml:space="preserve"> </w:t>
      </w:r>
      <w:proofErr w:type="spellStart"/>
      <w:r w:rsidRPr="00337E86">
        <w:rPr>
          <w:sz w:val="24"/>
          <w:szCs w:val="24"/>
        </w:rPr>
        <w:t>anggota</w:t>
      </w:r>
      <w:proofErr w:type="spellEnd"/>
      <w:r w:rsidRPr="00337E86">
        <w:rPr>
          <w:sz w:val="24"/>
          <w:szCs w:val="24"/>
        </w:rPr>
        <w:t xml:space="preserve"> </w:t>
      </w:r>
      <w:proofErr w:type="spellStart"/>
      <w:r w:rsidRPr="00337E86">
        <w:rPr>
          <w:sz w:val="24"/>
          <w:szCs w:val="24"/>
        </w:rPr>
        <w:t>kelompok</w:t>
      </w:r>
      <w:proofErr w:type="spellEnd"/>
      <w:r w:rsidRPr="00337E86">
        <w:rPr>
          <w:sz w:val="24"/>
          <w:szCs w:val="24"/>
        </w:rPr>
        <w:t xml:space="preserve"> </w:t>
      </w:r>
      <w:proofErr w:type="spellStart"/>
      <w:r w:rsidRPr="00337E86">
        <w:rPr>
          <w:sz w:val="24"/>
          <w:szCs w:val="24"/>
        </w:rPr>
        <w:t>mencapai</w:t>
      </w:r>
      <w:proofErr w:type="spellEnd"/>
      <w:r w:rsidRPr="00337E86">
        <w:rPr>
          <w:sz w:val="24"/>
          <w:szCs w:val="24"/>
        </w:rPr>
        <w:t xml:space="preserve"> </w:t>
      </w:r>
      <w:proofErr w:type="spellStart"/>
      <w:r w:rsidRPr="00337E86">
        <w:rPr>
          <w:sz w:val="24"/>
          <w:szCs w:val="24"/>
        </w:rPr>
        <w:t>pemahaman</w:t>
      </w:r>
      <w:proofErr w:type="spellEnd"/>
      <w:r w:rsidRPr="00337E86">
        <w:rPr>
          <w:sz w:val="24"/>
          <w:szCs w:val="24"/>
        </w:rPr>
        <w:t xml:space="preserve"> dan </w:t>
      </w:r>
      <w:proofErr w:type="spellStart"/>
      <w:r w:rsidRPr="00337E86">
        <w:rPr>
          <w:sz w:val="24"/>
          <w:szCs w:val="24"/>
        </w:rPr>
        <w:t>menyelesaikannya</w:t>
      </w:r>
      <w:proofErr w:type="spellEnd"/>
      <w:r w:rsidRPr="00337E86">
        <w:rPr>
          <w:sz w:val="24"/>
          <w:szCs w:val="24"/>
        </w:rPr>
        <w:t>.</w:t>
      </w:r>
      <w:r w:rsidRPr="00337E86">
        <w:rPr>
          <w:b/>
          <w:bCs/>
          <w:sz w:val="24"/>
          <w:szCs w:val="24"/>
          <w:shd w:val="clear" w:color="auto" w:fill="FFFFFF"/>
        </w:rPr>
        <w:t xml:space="preserve"> </w:t>
      </w:r>
      <w:r w:rsidRPr="00337E86">
        <w:rPr>
          <w:sz w:val="24"/>
          <w:szCs w:val="24"/>
        </w:rPr>
        <w:t xml:space="preserve">Model </w:t>
      </w:r>
      <w:proofErr w:type="spellStart"/>
      <w:r w:rsidRPr="00337E86">
        <w:rPr>
          <w:sz w:val="24"/>
          <w:szCs w:val="24"/>
        </w:rPr>
        <w:t>pembelajaran</w:t>
      </w:r>
      <w:proofErr w:type="spellEnd"/>
      <w:r w:rsidRPr="00337E86">
        <w:rPr>
          <w:sz w:val="24"/>
          <w:szCs w:val="24"/>
        </w:rPr>
        <w:t xml:space="preserve"> </w:t>
      </w:r>
      <w:proofErr w:type="spellStart"/>
      <w:r w:rsidRPr="00337E86">
        <w:rPr>
          <w:sz w:val="24"/>
          <w:szCs w:val="24"/>
        </w:rPr>
        <w:t>kooperatif</w:t>
      </w:r>
      <w:proofErr w:type="spellEnd"/>
      <w:r w:rsidRPr="00337E86">
        <w:rPr>
          <w:sz w:val="24"/>
          <w:szCs w:val="24"/>
        </w:rPr>
        <w:t xml:space="preserve"> </w:t>
      </w:r>
      <w:proofErr w:type="spellStart"/>
      <w:r w:rsidRPr="00337E86">
        <w:rPr>
          <w:sz w:val="24"/>
          <w:szCs w:val="24"/>
        </w:rPr>
        <w:t>merupakan</w:t>
      </w:r>
      <w:proofErr w:type="spellEnd"/>
      <w:r w:rsidRPr="00337E86">
        <w:rPr>
          <w:sz w:val="24"/>
          <w:szCs w:val="24"/>
        </w:rPr>
        <w:t xml:space="preserve"> </w:t>
      </w:r>
      <w:proofErr w:type="spellStart"/>
      <w:r w:rsidRPr="00337E86">
        <w:rPr>
          <w:sz w:val="24"/>
          <w:szCs w:val="24"/>
        </w:rPr>
        <w:t>sebuah</w:t>
      </w:r>
      <w:proofErr w:type="spellEnd"/>
      <w:r w:rsidRPr="00337E86">
        <w:rPr>
          <w:sz w:val="24"/>
          <w:szCs w:val="24"/>
        </w:rPr>
        <w:t xml:space="preserve"> </w:t>
      </w:r>
      <w:proofErr w:type="spellStart"/>
      <w:r w:rsidRPr="00337E86">
        <w:rPr>
          <w:sz w:val="24"/>
          <w:szCs w:val="24"/>
        </w:rPr>
        <w:t>pendekatan</w:t>
      </w:r>
      <w:proofErr w:type="spellEnd"/>
      <w:r w:rsidRPr="00337E86">
        <w:rPr>
          <w:sz w:val="24"/>
          <w:szCs w:val="24"/>
        </w:rPr>
        <w:t xml:space="preserve"> yang sangat </w:t>
      </w:r>
      <w:proofErr w:type="spellStart"/>
      <w:r w:rsidRPr="00337E86">
        <w:rPr>
          <w:sz w:val="24"/>
          <w:szCs w:val="24"/>
        </w:rPr>
        <w:t>efektif</w:t>
      </w:r>
      <w:proofErr w:type="spellEnd"/>
      <w:r w:rsidRPr="00337E86">
        <w:rPr>
          <w:sz w:val="24"/>
          <w:szCs w:val="24"/>
        </w:rPr>
        <w:t xml:space="preserve"> dan </w:t>
      </w:r>
      <w:proofErr w:type="spellStart"/>
      <w:r w:rsidRPr="00337E86">
        <w:rPr>
          <w:sz w:val="24"/>
          <w:szCs w:val="24"/>
        </w:rPr>
        <w:t>menyenangkan</w:t>
      </w:r>
      <w:proofErr w:type="spellEnd"/>
      <w:r w:rsidRPr="00337E86">
        <w:rPr>
          <w:sz w:val="24"/>
          <w:szCs w:val="24"/>
        </w:rPr>
        <w:t xml:space="preserve"> </w:t>
      </w:r>
      <w:proofErr w:type="spellStart"/>
      <w:r w:rsidRPr="00337E86">
        <w:rPr>
          <w:sz w:val="24"/>
          <w:szCs w:val="24"/>
        </w:rPr>
        <w:t>dalam</w:t>
      </w:r>
      <w:proofErr w:type="spellEnd"/>
      <w:r w:rsidRPr="00337E86">
        <w:rPr>
          <w:sz w:val="24"/>
          <w:szCs w:val="24"/>
        </w:rPr>
        <w:t xml:space="preserve"> </w:t>
      </w:r>
      <w:proofErr w:type="spellStart"/>
      <w:r w:rsidRPr="00337E86">
        <w:rPr>
          <w:sz w:val="24"/>
          <w:szCs w:val="24"/>
        </w:rPr>
        <w:t>meningkatkan</w:t>
      </w:r>
      <w:proofErr w:type="spellEnd"/>
      <w:r w:rsidRPr="00337E86">
        <w:rPr>
          <w:sz w:val="24"/>
          <w:szCs w:val="24"/>
        </w:rPr>
        <w:t xml:space="preserve"> </w:t>
      </w:r>
      <w:proofErr w:type="spellStart"/>
      <w:r w:rsidRPr="00337E86">
        <w:rPr>
          <w:sz w:val="24"/>
          <w:szCs w:val="24"/>
        </w:rPr>
        <w:t>prestasi</w:t>
      </w:r>
      <w:proofErr w:type="spellEnd"/>
      <w:r w:rsidRPr="00337E86">
        <w:rPr>
          <w:sz w:val="24"/>
          <w:szCs w:val="24"/>
        </w:rPr>
        <w:t xml:space="preserve"> </w:t>
      </w:r>
      <w:proofErr w:type="spellStart"/>
      <w:r w:rsidRPr="00337E86">
        <w:rPr>
          <w:sz w:val="24"/>
          <w:szCs w:val="24"/>
        </w:rPr>
        <w:t>seluruh</w:t>
      </w:r>
      <w:proofErr w:type="spellEnd"/>
      <w:r w:rsidRPr="00337E86">
        <w:rPr>
          <w:sz w:val="24"/>
          <w:szCs w:val="24"/>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bukan</w:t>
      </w:r>
      <w:proofErr w:type="spellEnd"/>
      <w:r w:rsidRPr="00337E86">
        <w:rPr>
          <w:sz w:val="24"/>
          <w:szCs w:val="24"/>
        </w:rPr>
        <w:t xml:space="preserve"> </w:t>
      </w:r>
      <w:proofErr w:type="spellStart"/>
      <w:r w:rsidRPr="00337E86">
        <w:rPr>
          <w:sz w:val="24"/>
          <w:szCs w:val="24"/>
        </w:rPr>
        <w:t>hanya</w:t>
      </w:r>
      <w:proofErr w:type="spellEnd"/>
      <w:r w:rsidRPr="00337E86">
        <w:rPr>
          <w:sz w:val="24"/>
          <w:szCs w:val="24"/>
        </w:rPr>
        <w:t xml:space="preserve"> </w:t>
      </w:r>
      <w:proofErr w:type="spellStart"/>
      <w:r w:rsidRPr="00337E86">
        <w:rPr>
          <w:sz w:val="24"/>
          <w:szCs w:val="24"/>
        </w:rPr>
        <w:t>secara</w:t>
      </w:r>
      <w:proofErr w:type="spellEnd"/>
      <w:r w:rsidRPr="00337E86">
        <w:rPr>
          <w:sz w:val="24"/>
          <w:szCs w:val="24"/>
        </w:rPr>
        <w:t xml:space="preserve"> </w:t>
      </w:r>
      <w:proofErr w:type="spellStart"/>
      <w:r w:rsidRPr="00337E86">
        <w:rPr>
          <w:sz w:val="24"/>
          <w:szCs w:val="24"/>
        </w:rPr>
        <w:t>individu</w:t>
      </w:r>
      <w:proofErr w:type="spellEnd"/>
      <w:r w:rsidRPr="00337E86">
        <w:rPr>
          <w:sz w:val="24"/>
          <w:szCs w:val="24"/>
        </w:rPr>
        <w:t>.</w:t>
      </w:r>
    </w:p>
    <w:p w14:paraId="502BBBEB" w14:textId="77777777" w:rsidR="00590897" w:rsidRPr="00337E86" w:rsidRDefault="00590897" w:rsidP="00590897">
      <w:pPr>
        <w:spacing w:after="240"/>
        <w:ind w:firstLine="567"/>
        <w:jc w:val="both"/>
        <w:rPr>
          <w:rFonts w:eastAsia="Book Antiqua"/>
          <w:color w:val="000000"/>
          <w:sz w:val="24"/>
          <w:szCs w:val="24"/>
        </w:rPr>
      </w:pPr>
      <w:proofErr w:type="spellStart"/>
      <w:r w:rsidRPr="00337E86">
        <w:rPr>
          <w:rFonts w:eastAsia="Book Antiqua"/>
          <w:color w:val="000000"/>
          <w:sz w:val="24"/>
          <w:szCs w:val="24"/>
        </w:rPr>
        <w:t>Beberapa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sebelumnya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mendorong</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pengembangan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mata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eksak</w:t>
      </w:r>
      <w:proofErr w:type="spellEnd"/>
      <w:r w:rsidRPr="00337E86">
        <w:rPr>
          <w:rFonts w:eastAsia="Book Antiqua"/>
          <w:color w:val="000000"/>
          <w:sz w:val="24"/>
          <w:szCs w:val="24"/>
        </w:rPr>
        <w:t xml:space="preserve"> </w:t>
      </w:r>
      <w:proofErr w:type="spellStart"/>
      <w:proofErr w:type="gramStart"/>
      <w:r w:rsidRPr="00337E86">
        <w:rPr>
          <w:rFonts w:eastAsia="Book Antiqua"/>
          <w:color w:val="000000"/>
          <w:sz w:val="24"/>
          <w:szCs w:val="24"/>
        </w:rPr>
        <w:t>seperti</w:t>
      </w:r>
      <w:proofErr w:type="spellEnd"/>
      <w:r w:rsidRPr="00337E86">
        <w:rPr>
          <w:rFonts w:eastAsia="Book Antiqua"/>
          <w:color w:val="000000"/>
          <w:sz w:val="24"/>
          <w:szCs w:val="24"/>
        </w:rPr>
        <w:t xml:space="preserve"> :</w:t>
      </w:r>
      <w:proofErr w:type="gramEnd"/>
      <w:r w:rsidRPr="00337E86">
        <w:rPr>
          <w:rFonts w:eastAsia="Book Antiqua"/>
          <w:color w:val="000000"/>
          <w:sz w:val="24"/>
          <w:szCs w:val="24"/>
        </w:rPr>
        <w:t xml:space="preserve"> </w:t>
      </w:r>
      <w:proofErr w:type="spellStart"/>
      <w:r w:rsidRPr="00337E86">
        <w:rPr>
          <w:rFonts w:eastAsia="Book Antiqua"/>
          <w:color w:val="000000"/>
          <w:sz w:val="24"/>
          <w:szCs w:val="24"/>
        </w:rPr>
        <w:t>matematika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ekonomi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biologi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dsb</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Seperti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peniltian</w:t>
      </w:r>
      <w:proofErr w:type="spellEnd"/>
      <w:r w:rsidRPr="00337E86">
        <w:rPr>
          <w:rFonts w:eastAsia="Book Antiqua"/>
          <w:color w:val="000000"/>
          <w:sz w:val="24"/>
          <w:szCs w:val="24"/>
        </w:rPr>
        <w:t xml:space="preserve"> yang sudah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oleh </w:t>
      </w:r>
      <w:proofErr w:type="spellStart"/>
      <w:r w:rsidRPr="00337E86">
        <w:rPr>
          <w:rFonts w:eastAsia="Book Antiqua"/>
          <w:color w:val="000000"/>
          <w:sz w:val="24"/>
          <w:szCs w:val="24"/>
        </w:rPr>
        <w:t>Apdolipah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dkk</w:t>
      </w:r>
      <w:proofErr w:type="spellEnd"/>
      <w:r w:rsidRPr="00337E86">
        <w:rPr>
          <w:rFonts w:eastAsia="Book Antiqua"/>
          <w:color w:val="000000"/>
          <w:sz w:val="24"/>
          <w:szCs w:val="24"/>
        </w:rPr>
        <w:t xml:space="preserve">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{"citationItems":[{"id":"ITEM-1","itemData":{"DOI":"10.22437/jisic.v15i1.25413","ISSN":"2085-1715","abstract":"Penelitian ini bertujuan untuk melihat keterlaksanaan model pembelajaran kooperatif tipe Think Pair Share dan korelasinya terhadap kemampuan berfikir kritis siswa. Jenis penelitian yang digunakan adalah penelitian deskriptif korelasional. Instrumen penelitian yang digunakan yaitu lembar observasi tindakan mengajar guru, lembar observasi tindakan belajar siswa dan soal tes kemampuan berfikir kritis siswa. Hasil penelitian menunjukkan bahwa model pembelajaran terlaksana dengan baik. Hal ini juga ditunjukkan dari persentase keterlaksanaan model oleh siswa yang meningkat selama tiga kali pertemuan berturut turut yaitu 71,08%, 78,22% dan 86,16%.  Skor rata-rata kemampuan berfikir kritis siswa  sebesar 11,917 dari skor maksimum 15 atau senilai 79,44, berada pada kategori baik. Hasil uji korelasi model pembelajaran dengan kemampuan berpikir kritis siswa diperoleh nilai rxy sebesar 0,56 memiliki tingkat hubungan sedang. Berdasarkan hasil temuan, rekomendasi bagi peneliti selanjutnya yaitu perlu adanya pengenalan dan ujicoba model pembelajaran ini sebelum dilaksanakan penelitian agar \r siswa dan guru terbiasa dengan model tersebut.","author":[{"dropping-particle":"","family":"Apdolipah","given":"Zuwena","non-dropping-particle":"","parse-names":false,"suffix":""},{"dropping-particle":"","family":"Yusnaidar","given":"Yusnaidar","non-dropping-particle":"","parse-names":false,"suffix":""},{"dropping-particle":"","family":"Dewi","given":"Fatria","non-dropping-particle":"","parse-names":false,"suffix":""},{"dropping-particle":"","family":"Risdalina","given":"Risdalina","non-dropping-particle":"","parse-names":false,"suffix":""}],"container-title":"Journal of The Indonesian Society of Integrated Chemistry","id":"ITEM-1","issue":"1","issued":{"date-parts":[["2023","6","26"]]},"page":"37-47","publisher":"Lembaga Penelitian dan Pengabdian masyarakat Universitas Jambi","title":"Analisis Penerapan Model Pembelajaran Think Pair Share Dan Korelasinya Terhadap Kemampuan Berpikir Kritis Siswa","type":"article-journal","volume":"15"},"uris":["http://www.mendeley.com/documents/?uuid=6419e180-fb38-3a42-8075-d9c8aa51d90c"]},{"id":"ITEM-2","itemData":{"abstract":"… dampak, akibat, keuntungan dan kerugian yang menjadi ciri bahwa manusia sedang berfikir kritis. Mira (2018:62) Keterampilan berpikir kritis adalah proses kognitif siswa dalam menganalisis secara sistematis dan spesifik masalah yang dihadapi, membedakan …","author":[{"dropping-particle":"","family":"Cahyani","given":"Annisa","non-dropping-particle":"","parse-names":false,"suffix":""},{"dropping-particle":"","family":"Putri","given":"Shela Oktaviani","non-dropping-particle":"","parse-names":false,"suffix":""}],"container-title":"Prosiding Seminar Nasional Pendidikan FKIP","id":"ITEM-2","issue":"1","issued":{"date-parts":[["2019"]]},"page":"286-297","title":"Inovasi Pendidikan Melalui Kemampuan Berpikir Kritis","type":"article-journal","volume":"2"},"uris":["http://www.mendeley.com/documents/?uuid=3957a8f4-d68f-479b-9958-cca2b964a08f"]},{"id":"ITEM-3","itemData":{"DOI":"10.22515/jenius.v1i2.3329","ISSN":"2775-3190","abstract":"Penelitian ini bertujuan untuk menganalisis penerapan pembelajaran kooperatif tipe Think Pair Share (TPS) dalam membantu peserta didik memahami mata pelajaran matematika, dan faktor pendukung serta penghambat penerapan model TPS. Penelitian ini merupakan penelitian kualitatif menggunakan pendekatan deskriptif. Penelitian dilaksanakan di MI Darussalam 01 Kartasura pada tahun ajaran 2018/2019, dengan sampel penelitian siswa kelas III menggunakan teknik sampling purposive sampling. Teknik pengumpulan data melalui observasi, wawancara, dan dokumentasi. Hasil penelitian menunjukkan bahwa implementasi pembelajaran kooperatif tipe TPS pada mata pelajaran matematika kelas III di MI Darussalam 01 Kartasura dapat membangkitkan antusiasme siswa. Hal ini dipengaruhi oleh adanya interaksi langsung yang dilakukan oleh siswa dalam kelompok sehingga dapat memberikan pengalaman langsung kepada siswa untuk berusaha bertanya dan mencari jawaban. Hasil dari penelitian ini diharapkan dapat dijadikan alternatif pilihan strategi pembelajaran bagi guru untuk meningkatkan minat siswa khususnya pada pembelajaran matematika","author":[{"dropping-particle":"","family":"Azizah","given":"Amirah Al May","non-dropping-particle":"","parse-names":false,"suffix":""},{"dropping-particle":"","family":"Mashar","given":"Aly","non-dropping-particle":"","parse-names":false,"suffix":""}],"container-title":"JENIUS (Journal of Education Policy and Elementary Education Issues)","id":"ITEM-3","issue":"2","issued":{"date-parts":[["2021"]]},"page":"54-64","title":"Analisis Pembelajaran Kooperatif Tipe Think Pair Share Pada Mata Pelajaran Matematika Kelas III Sekolah Dasar","type":"article-journal","volume":"1"},"uris":["http://www.mendeley.com/documents/?uuid=6f70e24d-013d-4629-a0c9-ee2fbb1995ea"]},{"id":"ITEM-4","itemData":{"DOI":"10.21927/literasi.2017.8(1).48-58","ISSN":"2085-0344","abstract":"&lt;p&gt;&lt;em&gt;This study aims to explain how the problem posing approach adopted in the study of mathematics can develop students' critical thinking skills. The method used in this research is literature study (library research). The data in this study is a secondary data such as the results of the research as scientific books, scientific journals, research reports, and other relevant sources. Data analysis techniques in the study include three stages, namely organize, synthesize, and identify.&lt;/em&gt;&lt;/p&gt;&lt;p&gt;&lt;em&gt;These results showed that the problem posing approach to the stages of learning, among others (1) create a situation of mathematics; (2) create a mathematical question; (3) solve math problem; (4) to apply mathematics, has relevance to the indicators on critical thinking skills, which include interpretation, analysis, evaluation, and decision. Overall, it was concluded that the students' critical thinking skills can be improved by the application of problem posing approach in the learning process.&lt;/em&gt;&lt;/p&gt;","author":[{"dropping-particle":"","family":"Shanti","given":"Widha Nur","non-dropping-particle":"","parse-names":false,"suffix":""},{"dropping-particle":"","family":"Sholihah","given":"Dyahsih Alin","non-dropping-particle":"","parse-names":false,"suffix":""},{"dropping-particle":"","family":"Martyanti","given":"Adhetia","non-dropping-particle":"","parse-names":false,"suffix":""}],"container-title":"LITERASI (Jurnal Ilmu Pendidikan)","id":"ITEM-4","issue":"1","issued":{"date-parts":[["2017"]]},"page":"48","title":"Meningkatkan Kemampuan Berpikir Kritis Melalui Problem Posing","type":"article-journal","volume":"8"},"uris":["http://www.mendeley.com/documents/?uuid=2bcac234-54b1-4b8d-af2a-bf0c313062bf"]},{"id":"ITEM-5","itemData":{"DOI":"http://dx.doi.org/10.37905/aksara.8.3.1805-1814.2022","ISSN":"2407-8018","abstract":"Keterampilan berfikir kritis menjadi dasar baru dalam pembelajaran di era modern, yang merupakan keterampilan penting bagi seorang siswa untuk menjadi modal dalam membangun karir setelah menempuh pendidikan formalnya. Terdapat beberapa metode pembelajaran yang dapat diterapkan dalam upaya meningkatkan keterampilan berfikir kritis. Salah satu metode pembelajaran yang dapat diterapkan adalah diskusi kelompok kecil. Oleh karena itu, studi ini bertujuan untuk melaporkan efektivitas pembelajaran diskusi kelompok kecil dalam meningkatkan keterampilan berfikir kritis pada siswa Sekolah Menengah Atas (SMA) khususnya pada pelajaran Pendidikan Agama Islam (PAI) dan dan Budi Pekerti (BP). Penelitian eksperimen ini dilakukan dengan menggunakan kuisioner dan observasi pada dua kelompok diskusi berbeda. Hasil penelitian ini menunjukkan bahwa pembelajaran melalui diskusi kelompok kecil terbukti efektif dalam membantu siswa meningkatkan keterampilan berfikir kritis, karena melalui metode ini siswa dapat membangun ruang sosial, keadaan social saat ini (social space, social present) dan kohesi positif. Temuan ini memiliki implikasi bagi guru pelajaran berbasis karakter untuk meningkatkan keterampilan berfikir kritis dengan menerapkan metode diskusi kelompok kecil.","author":[{"dropping-particle":"","family":"Fauzan","given":"Muhammad Faza","non-dropping-particle":"","parse-names":false,"suffix":""},{"dropping-particle":"","family":"Nadhir","given":"Lusty Aman","non-dropping-particle":"","parse-names":false,"suffix":""},{"dropping-particle":"","family":"Kustanti","given":"Susi","non-dropping-particle":"","parse-names":false,"suffix":""},{"dropping-particle":"","family":"Suciani","given":"Suciani","non-dropping-particle":"","parse-names":false,"suffix":""}],"container-title":"Aksara: Jurnal Ilmu Pendidikan Nonformal","id":"ITEM-5","issue":"3","issued":{"date-parts":[["2022"]]},"page":"1807","title":"Pembelajaran Diskusi Kelompok Kecil : Seberapa Efektif kah dalam Meningkatkan Keterampilan Berfikir Kritis Pada Siswa","type":"article-journal","volume":"8"},"uris":["http://www.mendeley.com/documents/?uuid=4ef473fd-bea2-4c6b-a5b7-77bb1c0e951c"]}],"mendeley":{"formattedCitation":"(Apdolipah et al., 2023; Azizah &amp; Mashar, 2021; Cahyani &amp; Putri, 2019; Fauzan et al., 2022; Shanti et al., 2017)","plainTextFormattedCitation":"(Apdolipah et al., 2023; Azizah &amp; Mashar, 2021; Cahyani &amp; Putri, 2019; Fauzan et al., 2022; Shanti et al., 2017)","previouslyFormattedCitation":"(Apdolipah et al., 2023; Azizah &amp; Mashar, 2021; Cahyani &amp; Putri, 2019; Fauzan et al., 2022; Shanti et al., 2017)"},"properties":{"noteIndex":0},"schema":"https://github.com/citation-style-language/schema/raw/master/csl-citation.json"}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(Apdolipah et al., 2023; Azizah &amp; Mashar, 2021; Cahyani &amp; Putri, 2019; Fauzan et al., 2022; Shanti et al., 2017)</w:t>
      </w:r>
      <w:r w:rsidRPr="00337E86">
        <w:rPr>
          <w:rFonts w:eastAsia="Book Antiqua"/>
          <w:color w:val="000000"/>
          <w:sz w:val="24"/>
          <w:szCs w:val="24"/>
        </w:rPr>
        <w:fldChar w:fldCharType="end"/>
      </w:r>
      <w:r w:rsidRPr="00337E86">
        <w:rPr>
          <w:rFonts w:eastAsia="Book Antiqua"/>
          <w:color w:val="000000"/>
          <w:sz w:val="24"/>
          <w:szCs w:val="24"/>
        </w:rPr>
        <w:t xml:space="preserve">. </w:t>
      </w:r>
      <w:proofErr w:type="spellStart"/>
      <w:r w:rsidRPr="00337E86">
        <w:rPr>
          <w:rFonts w:eastAsia="Book Antiqua"/>
          <w:color w:val="000000"/>
          <w:sz w:val="24"/>
          <w:szCs w:val="24"/>
        </w:rPr>
        <w:t>Berbeda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berfokus</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mata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pelajaran</w:t>
      </w:r>
      <w:proofErr w:type="spellEnd"/>
      <w:r w:rsidRPr="00337E86">
        <w:rPr>
          <w:rFonts w:eastAsia="Book Antiqua"/>
          <w:color w:val="000000"/>
          <w:sz w:val="24"/>
          <w:szCs w:val="24"/>
        </w:rPr>
        <w:t xml:space="preserve"> Pendidikan Agama Islam (PAI) </w:t>
      </w:r>
      <w:proofErr w:type="spellStart"/>
      <w:r w:rsidRPr="00337E86">
        <w:rPr>
          <w:rFonts w:eastAsia="Book Antiqua"/>
          <w:color w:val="000000"/>
          <w:sz w:val="24"/>
          <w:szCs w:val="24"/>
        </w:rPr>
        <w:t>berbasis</w:t>
      </w:r>
      <w:proofErr w:type="spellEnd"/>
      <w:r w:rsidRPr="00337E86">
        <w:rPr>
          <w:rFonts w:eastAsia="Book Antiqua"/>
          <w:color w:val="000000"/>
          <w:sz w:val="24"/>
          <w:szCs w:val="24"/>
        </w:rPr>
        <w:t xml:space="preserve"> Student Center Learning pada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SMA. Dari </w:t>
      </w:r>
      <w:proofErr w:type="spellStart"/>
      <w:r w:rsidRPr="00337E86">
        <w:rPr>
          <w:rFonts w:eastAsia="Book Antiqua"/>
          <w:color w:val="000000"/>
          <w:sz w:val="24"/>
          <w:szCs w:val="24"/>
        </w:rPr>
        <w:t>konteks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masalah</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telah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diuraikan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diperlukan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langkah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solutif</w:t>
      </w:r>
      <w:proofErr w:type="spellEnd"/>
      <w:r w:rsidRPr="00337E86">
        <w:rPr>
          <w:rFonts w:eastAsia="Book Antiqua"/>
          <w:color w:val="000000"/>
          <w:sz w:val="24"/>
          <w:szCs w:val="24"/>
        </w:rPr>
        <w:t xml:space="preserve"> untuk </w:t>
      </w:r>
      <w:proofErr w:type="spellStart"/>
      <w:r w:rsidRPr="00337E86">
        <w:rPr>
          <w:rFonts w:eastAsia="Book Antiqua"/>
          <w:color w:val="000000"/>
          <w:sz w:val="24"/>
          <w:szCs w:val="24"/>
        </w:rPr>
        <w:t>meningkatkan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sehingga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memunculkan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hipotesis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sebagai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berikut</w:t>
      </w:r>
      <w:proofErr w:type="spellEnd"/>
      <w:r w:rsidRPr="00337E86">
        <w:rPr>
          <w:rFonts w:eastAsia="Book Antiqua"/>
          <w:color w:val="000000"/>
          <w:sz w:val="24"/>
          <w:szCs w:val="24"/>
        </w:rPr>
        <w:t xml:space="preserve">: </w:t>
      </w:r>
      <m:oMath>
        <m:sSub>
          <m:sSubPr>
            <m:ctrlPr>
              <w:rPr>
                <w:rFonts w:ascii="Cambria Math" w:eastAsia="Book Antiqua" w:hAnsi="Cambria Math"/>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a</m:t>
            </m:r>
          </m:sub>
        </m:sSub>
        <m:r>
          <w:rPr>
            <w:rFonts w:ascii="Cambria Math" w:eastAsia="Book Antiqua" w:hAnsi="Cambria Math"/>
            <w:color w:val="000000"/>
            <w:sz w:val="24"/>
            <w:szCs w:val="24"/>
          </w:rPr>
          <m:t>:</m:t>
        </m:r>
      </m:oMath>
      <w:r w:rsidRPr="00337E86">
        <w:rPr>
          <w:rFonts w:eastAsia="Book Antiqua"/>
          <w:color w:val="000000"/>
          <w:sz w:val="24"/>
          <w:szCs w:val="24"/>
        </w:rPr>
        <w:t xml:space="preserve"> terdapat pengaruh model pembelajaran kooperatif tipe </w:t>
      </w:r>
      <w:r w:rsidRPr="00337E86">
        <w:rPr>
          <w:rFonts w:eastAsia="Book Antiqua"/>
          <w:i/>
          <w:iCs/>
          <w:color w:val="000000"/>
          <w:sz w:val="24"/>
          <w:szCs w:val="24"/>
        </w:rPr>
        <w:t>think pair share</w:t>
      </w:r>
      <w:r w:rsidRPr="00337E86">
        <w:rPr>
          <w:rFonts w:eastAsia="Book Antiqua"/>
          <w:color w:val="000000"/>
          <w:sz w:val="24"/>
          <w:szCs w:val="24"/>
        </w:rPr>
        <w:t xml:space="preserve"> </w:t>
      </w:r>
      <w:proofErr w:type="spellStart"/>
      <w:r w:rsidRPr="00337E86">
        <w:rPr>
          <w:rFonts w:eastAsia="Book Antiqua"/>
          <w:color w:val="000000"/>
          <w:sz w:val="24"/>
          <w:szCs w:val="24"/>
        </w:rPr>
        <w:t>terhadap</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nalar</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kritis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XI.</w:t>
      </w:r>
    </w:p>
    <w:p w14:paraId="38D4FD4A" w14:textId="77777777" w:rsidR="00590897" w:rsidRPr="00337E86" w:rsidRDefault="00590897" w:rsidP="00590897">
      <w:pPr>
        <w:spacing w:after="120"/>
        <w:jc w:val="both"/>
        <w:rPr>
          <w:rFonts w:eastAsia="Book Antiqua"/>
          <w:b/>
          <w:color w:val="000000"/>
          <w:sz w:val="24"/>
          <w:szCs w:val="24"/>
        </w:rPr>
      </w:pPr>
      <w:r w:rsidRPr="00337E86">
        <w:rPr>
          <w:rFonts w:eastAsia="Book Antiqua"/>
          <w:b/>
          <w:color w:val="000000"/>
          <w:sz w:val="24"/>
          <w:szCs w:val="24"/>
        </w:rPr>
        <w:t xml:space="preserve">METODE </w:t>
      </w:r>
    </w:p>
    <w:p w14:paraId="5E05CE55" w14:textId="77777777" w:rsidR="00590897" w:rsidRPr="00337E86" w:rsidRDefault="00590897" w:rsidP="00590897">
      <w:pPr>
        <w:spacing w:after="120"/>
        <w:ind w:firstLine="567"/>
        <w:jc w:val="both"/>
        <w:rPr>
          <w:rFonts w:eastAsia="Book Antiqua"/>
          <w:color w:val="000000"/>
          <w:sz w:val="24"/>
          <w:szCs w:val="24"/>
        </w:rPr>
      </w:pPr>
      <w:r w:rsidRPr="00337E86">
        <w:rPr>
          <w:rFonts w:eastAsia="Book Antiqua"/>
          <w:color w:val="000000"/>
          <w:sz w:val="24"/>
          <w:szCs w:val="24"/>
        </w:rPr>
        <w:t xml:space="preserve">Penelitian ini </w:t>
      </w:r>
      <w:proofErr w:type="spellStart"/>
      <w:r w:rsidRPr="00337E86">
        <w:rPr>
          <w:rFonts w:eastAsia="Book Antiqua"/>
          <w:color w:val="000000"/>
          <w:sz w:val="24"/>
          <w:szCs w:val="24"/>
        </w:rPr>
        <w:t>menggunakan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pendekatan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kuantitatif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yaitu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berfokus</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pengumpulan</w:t>
      </w:r>
      <w:proofErr w:type="spellEnd"/>
      <w:r w:rsidRPr="00337E86">
        <w:rPr>
          <w:rFonts w:eastAsia="Book Antiqua"/>
          <w:color w:val="000000"/>
          <w:sz w:val="24"/>
          <w:szCs w:val="24"/>
        </w:rPr>
        <w:t xml:space="preserve"> data </w:t>
      </w:r>
      <w:proofErr w:type="spellStart"/>
      <w:r w:rsidRPr="00337E86">
        <w:rPr>
          <w:rFonts w:eastAsia="Book Antiqua"/>
          <w:color w:val="000000"/>
          <w:sz w:val="24"/>
          <w:szCs w:val="24"/>
        </w:rPr>
        <w:t>analisis</w:t>
      </w:r>
      <w:proofErr w:type="spellEnd"/>
      <w:r w:rsidRPr="00337E86">
        <w:rPr>
          <w:rFonts w:eastAsia="Book Antiqua"/>
          <w:color w:val="000000"/>
          <w:sz w:val="24"/>
          <w:szCs w:val="24"/>
        </w:rPr>
        <w:t xml:space="preserve">, data </w:t>
      </w:r>
      <w:proofErr w:type="spellStart"/>
      <w:r w:rsidRPr="00337E86">
        <w:rPr>
          <w:rFonts w:eastAsia="Book Antiqua"/>
          <w:color w:val="000000"/>
          <w:sz w:val="24"/>
          <w:szCs w:val="24"/>
        </w:rPr>
        <w:t>berupa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angka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atau</w:t>
      </w:r>
      <w:proofErr w:type="spellEnd"/>
      <w:r w:rsidRPr="00337E86">
        <w:rPr>
          <w:rFonts w:eastAsia="Book Antiqua"/>
          <w:color w:val="000000"/>
          <w:sz w:val="24"/>
          <w:szCs w:val="24"/>
        </w:rPr>
        <w:t xml:space="preserve"> data </w:t>
      </w:r>
      <w:proofErr w:type="spellStart"/>
      <w:r w:rsidRPr="00337E86">
        <w:rPr>
          <w:rFonts w:eastAsia="Book Antiqua"/>
          <w:color w:val="000000"/>
          <w:sz w:val="24"/>
          <w:szCs w:val="24"/>
        </w:rPr>
        <w:t>kuantitatif</w:t>
      </w:r>
      <w:proofErr w:type="spellEnd"/>
      <w:r w:rsidRPr="00337E86">
        <w:rPr>
          <w:rFonts w:eastAsia="Book Antiqua"/>
          <w:color w:val="000000"/>
          <w:sz w:val="24"/>
          <w:szCs w:val="24"/>
        </w:rPr>
        <w:t xml:space="preserve">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author":[{"dropping-particle":"","family":"Sugiyono","given":"","non-dropping-particle":"","parse-names":false,"suffix":""}],"id":"ITEM-1","issued":{"date-parts":[["2014"]]},"publisher":"Alfabeta","publisher-place":"Bandung","title":"Metode Penelitian Pendidikan","type":"book"},"uris":["http://www.mendeley.com/documents/?uuid=2bd5fa04-4c21-41ea-a1b7-b3a3b3d8d3ce"]}],"mendeley":{"formattedCitation":"(Sugiyono, 2014)","manualFormatting":"(Sugiyono, 2014: 8)","plainTextFormattedCitation":"(Sugiyono, 2014)","previouslyFormattedCitation":"(Sugiyono, 2014)"},"properties":{"noteIndex":0},"schema":"https://github.com/citation-style-language/schema/raw/master/csl-citation.json"}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(Sugiyono, 2014: 8)</w:t>
      </w:r>
      <w:r w:rsidRPr="00337E86">
        <w:rPr>
          <w:rFonts w:eastAsia="Book Antiqua"/>
          <w:color w:val="000000"/>
          <w:sz w:val="24"/>
          <w:szCs w:val="24"/>
        </w:rPr>
        <w:fldChar w:fldCharType="end"/>
      </w:r>
      <w:r w:rsidRPr="00337E86">
        <w:rPr>
          <w:rFonts w:eastAsia="Book Antiqua"/>
          <w:color w:val="000000"/>
          <w:sz w:val="24"/>
          <w:szCs w:val="24"/>
        </w:rPr>
        <w:t xml:space="preserve">. Jenis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r w:rsidRPr="00337E86">
        <w:rPr>
          <w:rFonts w:eastAsia="Book Antiqua"/>
          <w:color w:val="000000"/>
          <w:sz w:val="24"/>
          <w:szCs w:val="24"/>
        </w:rPr>
        <w:lastRenderedPageBreak/>
        <w:t xml:space="preserve">yang </w:t>
      </w:r>
      <w:proofErr w:type="spellStart"/>
      <w:r w:rsidRPr="00337E86">
        <w:rPr>
          <w:rFonts w:eastAsia="Book Antiqua"/>
          <w:color w:val="000000"/>
          <w:sz w:val="24"/>
          <w:szCs w:val="24"/>
        </w:rPr>
        <w:t>digunakan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adalah</w:t>
      </w:r>
      <w:proofErr w:type="spellEnd"/>
      <w:r w:rsidRPr="00337E86">
        <w:rPr>
          <w:rFonts w:eastAsia="Book Antiqua"/>
          <w:color w:val="000000"/>
          <w:sz w:val="24"/>
          <w:szCs w:val="24"/>
        </w:rPr>
        <w:t xml:space="preserve"> Quasi </w:t>
      </w:r>
      <w:proofErr w:type="spellStart"/>
      <w:r w:rsidRPr="00337E86">
        <w:rPr>
          <w:rFonts w:eastAsia="Book Antiqua"/>
          <w:color w:val="000000"/>
          <w:sz w:val="24"/>
          <w:szCs w:val="24"/>
        </w:rPr>
        <w:t>Eksperimen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atau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biasa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eksperimen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semu</w:t>
      </w:r>
      <w:proofErr w:type="spellEnd"/>
      <w:r w:rsidRPr="00337E86">
        <w:rPr>
          <w:rFonts w:eastAsia="Book Antiqua"/>
          <w:color w:val="000000"/>
          <w:sz w:val="24"/>
          <w:szCs w:val="24"/>
        </w:rPr>
        <w:t xml:space="preserve"> </w:t>
      </w:r>
      <w:r w:rsidRPr="00337E86">
        <w:rPr>
          <w:rFonts w:eastAsia="Book Antiqua"/>
          <w:color w:val="000000"/>
          <w:sz w:val="24"/>
          <w:szCs w:val="24"/>
        </w:rPr>
        <w:fldChar w:fldCharType="begin" w:fldLock="1"/>
      </w:r>
      <w:r w:rsidRPr="00337E86">
        <w:rPr>
          <w:rFonts w:eastAsia="Book Antiqua"/>
          <w:color w:val="000000"/>
          <w:sz w:val="24"/>
          <w:szCs w:val="24"/>
        </w:rPr>
        <w:instrText>ADDIN CSL_CITATION {"citationItems":[{"id":"ITEM-1","itemData":{"author":[{"dropping-particle":"","family":"Sugiyono","given":"","non-dropping-particle":"","parse-names":false,"suffix":""}],"id":"ITEM-1","issued":{"date-parts":[["2014"]]},"publisher":"Alfabeta","publisher-place":"Bandung","title":"Metode Penelitian Pendidikan","type":"book"},"uris":["http://www.mendeley.com/documents/?uuid=2bd5fa04-4c21-41ea-a1b7-b3a3b3d8d3ce"]}],"mendeley":{"formattedCitation":"(Sugiyono, 2014)","manualFormatting":"(Sugiyono, 2014: 77)","plainTextFormattedCitation":"(Sugiyono, 2014)","previouslyFormattedCitation":"(Sugiyono, 2014)"},"properties":{"noteIndex":0},"schema":"https://github.com/citation-style-language/schema/raw/master/csl-citation.json"}</w:instrText>
      </w:r>
      <w:r w:rsidRPr="00337E86">
        <w:rPr>
          <w:rFonts w:eastAsia="Book Antiqua"/>
          <w:color w:val="000000"/>
          <w:sz w:val="24"/>
          <w:szCs w:val="24"/>
        </w:rPr>
        <w:fldChar w:fldCharType="separate"/>
      </w:r>
      <w:r w:rsidRPr="00337E86">
        <w:rPr>
          <w:rFonts w:eastAsia="Book Antiqua"/>
          <w:noProof/>
          <w:color w:val="000000"/>
          <w:sz w:val="24"/>
          <w:szCs w:val="24"/>
        </w:rPr>
        <w:t>(Sugiyono, 2014: 77)</w:t>
      </w:r>
      <w:r w:rsidRPr="00337E86">
        <w:rPr>
          <w:rFonts w:eastAsia="Book Antiqua"/>
          <w:color w:val="000000"/>
          <w:sz w:val="24"/>
          <w:szCs w:val="24"/>
        </w:rPr>
        <w:fldChar w:fldCharType="end"/>
      </w:r>
      <w:r w:rsidRPr="00337E86">
        <w:rPr>
          <w:rFonts w:eastAsia="Book Antiqua"/>
          <w:color w:val="000000"/>
          <w:sz w:val="24"/>
          <w:szCs w:val="24"/>
        </w:rPr>
        <w:t xml:space="preserve">. Dalam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terdapat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dua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yaitu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eksperimen</w:t>
      </w:r>
      <w:proofErr w:type="spellEnd"/>
      <w:r w:rsidRPr="00337E86">
        <w:rPr>
          <w:rFonts w:eastAsia="Book Antiqua"/>
          <w:color w:val="000000"/>
          <w:sz w:val="24"/>
          <w:szCs w:val="24"/>
        </w:rPr>
        <w:t xml:space="preserve"> dan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control.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eksperimen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diberikan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perlakuan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khusus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yaitu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metode</w:t>
      </w:r>
      <w:proofErr w:type="spellEnd"/>
      <w:r w:rsidRPr="00337E86">
        <w:rPr>
          <w:rFonts w:eastAsia="Book Antiqua"/>
          <w:color w:val="000000"/>
          <w:sz w:val="24"/>
          <w:szCs w:val="24"/>
        </w:rPr>
        <w:t xml:space="preserve"> </w:t>
      </w:r>
      <w:proofErr w:type="spellStart"/>
      <w:proofErr w:type="gram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kooperatif</w:t>
      </w:r>
      <w:proofErr w:type="spellEnd"/>
      <w:proofErr w:type="gramEnd"/>
      <w:r w:rsidRPr="00337E86">
        <w:rPr>
          <w:rFonts w:eastAsia="Book Antiqua"/>
          <w:color w:val="000000"/>
          <w:sz w:val="24"/>
          <w:szCs w:val="24"/>
        </w:rPr>
        <w:t xml:space="preserve"> </w:t>
      </w:r>
      <w:proofErr w:type="spellStart"/>
      <w:r w:rsidRPr="00337E86">
        <w:rPr>
          <w:rFonts w:eastAsia="Book Antiqua"/>
          <w:color w:val="000000"/>
          <w:sz w:val="24"/>
          <w:szCs w:val="24"/>
        </w:rPr>
        <w:t>tipe</w:t>
      </w:r>
      <w:proofErr w:type="spellEnd"/>
      <w:r w:rsidRPr="00337E86">
        <w:rPr>
          <w:rFonts w:eastAsia="Book Antiqua"/>
          <w:color w:val="000000"/>
          <w:sz w:val="24"/>
          <w:szCs w:val="24"/>
        </w:rPr>
        <w:t xml:space="preserve"> </w:t>
      </w:r>
      <w:r w:rsidRPr="00337E86">
        <w:rPr>
          <w:rFonts w:eastAsia="Book Antiqua"/>
          <w:i/>
          <w:iCs/>
          <w:color w:val="000000"/>
          <w:sz w:val="24"/>
          <w:szCs w:val="24"/>
        </w:rPr>
        <w:t xml:space="preserve">Think Pair </w:t>
      </w:r>
      <w:r w:rsidRPr="00337E86">
        <w:rPr>
          <w:rFonts w:eastAsia="Book Antiqua"/>
          <w:color w:val="000000"/>
          <w:sz w:val="24"/>
          <w:szCs w:val="24"/>
        </w:rPr>
        <w:t xml:space="preserve">Share </w:t>
      </w:r>
      <w:proofErr w:type="spellStart"/>
      <w:r w:rsidRPr="00337E86">
        <w:rPr>
          <w:rFonts w:eastAsia="Book Antiqua"/>
          <w:color w:val="000000"/>
          <w:sz w:val="24"/>
          <w:szCs w:val="24"/>
        </w:rPr>
        <w:t>sedangkan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kontrol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metode</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konvensional</w:t>
      </w:r>
      <w:proofErr w:type="spellEnd"/>
      <w:r w:rsidRPr="00337E86">
        <w:rPr>
          <w:rFonts w:eastAsia="Book Antiqua"/>
          <w:color w:val="000000"/>
          <w:sz w:val="24"/>
          <w:szCs w:val="24"/>
        </w:rPr>
        <w:t xml:space="preserve">. </w:t>
      </w:r>
    </w:p>
    <w:p w14:paraId="1FC9738A" w14:textId="1724ADE8" w:rsidR="00590897" w:rsidRPr="00337E86" w:rsidRDefault="00B5630F" w:rsidP="00590897">
      <w:pPr>
        <w:spacing w:after="120"/>
        <w:ind w:firstLine="567"/>
        <w:jc w:val="both"/>
        <w:rPr>
          <w:rFonts w:eastAsia="Book Antiqua"/>
          <w:color w:val="000000"/>
          <w:sz w:val="24"/>
          <w:szCs w:val="24"/>
        </w:rPr>
      </w:pPr>
      <w:r w:rsidRPr="00754A22">
        <w:rPr>
          <w:noProof/>
          <w:sz w:val="22"/>
          <w:szCs w:val="22"/>
          <w:lang w:val="id-ID"/>
        </w:rPr>
        <mc:AlternateContent>
          <mc:Choice Requires="wps">
            <w:drawing>
              <wp:anchor distT="45720" distB="45720" distL="114300" distR="114300" simplePos="0" relativeHeight="251662336" behindDoc="0" locked="0" layoutInCell="1" allowOverlap="1" wp14:anchorId="496B6ADD" wp14:editId="539B78D5">
                <wp:simplePos x="0" y="0"/>
                <wp:positionH relativeFrom="column">
                  <wp:posOffset>3004185</wp:posOffset>
                </wp:positionH>
                <wp:positionV relativeFrom="paragraph">
                  <wp:posOffset>700405</wp:posOffset>
                </wp:positionV>
                <wp:extent cx="3832860" cy="43668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4366895"/>
                        </a:xfrm>
                        <a:prstGeom prst="rect">
                          <a:avLst/>
                        </a:prstGeom>
                        <a:solidFill>
                          <a:schemeClr val="bg1"/>
                        </a:solidFill>
                        <a:ln w="9525">
                          <a:noFill/>
                          <a:miter lim="800000"/>
                          <a:headEnd/>
                          <a:tailEnd/>
                        </a:ln>
                      </wps:spPr>
                      <wps:txbx>
                        <w:txbxContent>
                          <w:p w14:paraId="40E9BC20" w14:textId="77777777" w:rsidR="00E72DA8" w:rsidRPr="007B4981" w:rsidRDefault="00E72DA8" w:rsidP="00E72DA8">
                            <w:pPr>
                              <w:pStyle w:val="CommentText"/>
                              <w:spacing w:line="276" w:lineRule="auto"/>
                              <w:ind w:firstLine="426"/>
                              <w:jc w:val="center"/>
                              <w:rPr>
                                <w:i/>
                                <w:iCs/>
                                <w:lang w:val="id-ID"/>
                              </w:rPr>
                            </w:pPr>
                            <w:r w:rsidRPr="007B4981">
                              <w:rPr>
                                <w:lang w:val="id-ID"/>
                              </w:rPr>
                              <w:t xml:space="preserve">Tabel </w:t>
                            </w:r>
                            <w:r w:rsidRPr="007B4981">
                              <w:rPr>
                                <w:i/>
                                <w:iCs/>
                                <w:lang w:val="id-ID"/>
                              </w:rPr>
                              <w:fldChar w:fldCharType="begin"/>
                            </w:r>
                            <w:r w:rsidRPr="007B4981">
                              <w:rPr>
                                <w:lang w:val="id-ID"/>
                              </w:rPr>
                              <w:instrText xml:space="preserve"> SEQ Tabel \* ARABIC </w:instrText>
                            </w:r>
                            <w:r w:rsidRPr="007B4981">
                              <w:rPr>
                                <w:i/>
                                <w:iCs/>
                                <w:lang w:val="id-ID"/>
                              </w:rPr>
                              <w:fldChar w:fldCharType="separate"/>
                            </w:r>
                            <w:r w:rsidRPr="007B4981">
                              <w:rPr>
                                <w:noProof/>
                                <w:lang w:val="id-ID"/>
                              </w:rPr>
                              <w:t>1</w:t>
                            </w:r>
                            <w:r w:rsidRPr="007B4981">
                              <w:rPr>
                                <w:i/>
                                <w:iCs/>
                                <w:lang w:val="id-ID"/>
                              </w:rPr>
                              <w:fldChar w:fldCharType="end"/>
                            </w:r>
                            <w:r w:rsidRPr="007B4981">
                              <w:rPr>
                                <w:lang w:val="id-ID"/>
                              </w:rPr>
                              <w:t>. Data Hasil Pretest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20" w:firstRow="1" w:lastRow="0" w:firstColumn="0" w:lastColumn="1" w:noHBand="0" w:noVBand="1"/>
                            </w:tblPr>
                            <w:tblGrid>
                              <w:gridCol w:w="534"/>
                              <w:gridCol w:w="1086"/>
                              <w:gridCol w:w="1291"/>
                              <w:gridCol w:w="1144"/>
                              <w:gridCol w:w="1273"/>
                            </w:tblGrid>
                            <w:tr w:rsidR="008760C7" w:rsidRPr="007B4981" w14:paraId="4DBD9BCD" w14:textId="77777777" w:rsidTr="00C201FC">
                              <w:tc>
                                <w:tcPr>
                                  <w:tcW w:w="577" w:type="dxa"/>
                                  <w:vMerge w:val="restart"/>
                                  <w:tcBorders>
                                    <w:top w:val="single" w:sz="4" w:space="0" w:color="000000"/>
                                  </w:tcBorders>
                                  <w:vAlign w:val="center"/>
                                </w:tcPr>
                                <w:p w14:paraId="61E2E759" w14:textId="77777777" w:rsidR="00E72DA8" w:rsidRPr="007B4981" w:rsidRDefault="00E72DA8" w:rsidP="00E72DA8">
                                  <w:pPr>
                                    <w:jc w:val="both"/>
                                    <w:rPr>
                                      <w:b/>
                                      <w:bCs/>
                                    </w:rPr>
                                  </w:pPr>
                                  <w:r w:rsidRPr="007B4981">
                                    <w:rPr>
                                      <w:b/>
                                      <w:bCs/>
                                    </w:rPr>
                                    <w:t>No.</w:t>
                                  </w:r>
                                </w:p>
                              </w:tc>
                              <w:tc>
                                <w:tcPr>
                                  <w:tcW w:w="1419" w:type="dxa"/>
                                  <w:vMerge w:val="restart"/>
                                  <w:tcBorders>
                                    <w:top w:val="single" w:sz="4" w:space="0" w:color="000000"/>
                                  </w:tcBorders>
                                  <w:vAlign w:val="center"/>
                                </w:tcPr>
                                <w:p w14:paraId="58D2255C" w14:textId="77777777" w:rsidR="00E72DA8" w:rsidRPr="007B4981" w:rsidRDefault="00E72DA8" w:rsidP="00E72DA8">
                                  <w:pPr>
                                    <w:jc w:val="both"/>
                                    <w:rPr>
                                      <w:b/>
                                      <w:bCs/>
                                    </w:rPr>
                                  </w:pPr>
                                  <w:r w:rsidRPr="007B4981">
                                    <w:rPr>
                                      <w:b/>
                                      <w:bCs/>
                                    </w:rPr>
                                    <w:t>Nama</w:t>
                                  </w:r>
                                </w:p>
                              </w:tc>
                              <w:tc>
                                <w:tcPr>
                                  <w:tcW w:w="2161" w:type="dxa"/>
                                  <w:tcBorders>
                                    <w:top w:val="single" w:sz="4" w:space="0" w:color="000000"/>
                                  </w:tcBorders>
                                </w:tcPr>
                                <w:p w14:paraId="10F02712" w14:textId="77777777" w:rsidR="00E72DA8" w:rsidRPr="007B4981" w:rsidRDefault="00E72DA8" w:rsidP="00E72DA8">
                                  <w:pPr>
                                    <w:jc w:val="both"/>
                                    <w:rPr>
                                      <w:b/>
                                      <w:bCs/>
                                    </w:rPr>
                                  </w:pPr>
                                  <w:r w:rsidRPr="007B4981">
                                    <w:rPr>
                                      <w:b/>
                                      <w:bCs/>
                                    </w:rPr>
                                    <w:t>XI IPS 2</w:t>
                                  </w:r>
                                </w:p>
                              </w:tc>
                              <w:tc>
                                <w:tcPr>
                                  <w:tcW w:w="1806" w:type="dxa"/>
                                  <w:vMerge w:val="restart"/>
                                  <w:tcBorders>
                                    <w:top w:val="single" w:sz="4" w:space="0" w:color="000000"/>
                                  </w:tcBorders>
                                  <w:vAlign w:val="center"/>
                                </w:tcPr>
                                <w:p w14:paraId="68179F8C" w14:textId="77777777" w:rsidR="00E72DA8" w:rsidRPr="007B4981" w:rsidRDefault="00E72DA8" w:rsidP="00E72DA8">
                                  <w:pPr>
                                    <w:jc w:val="both"/>
                                    <w:rPr>
                                      <w:b/>
                                      <w:bCs/>
                                    </w:rPr>
                                  </w:pPr>
                                  <w:r w:rsidRPr="007B4981">
                                    <w:rPr>
                                      <w:b/>
                                      <w:bCs/>
                                    </w:rPr>
                                    <w:t>Nama</w:t>
                                  </w:r>
                                </w:p>
                              </w:tc>
                              <w:tc>
                                <w:tcPr>
                                  <w:tcW w:w="2111" w:type="dxa"/>
                                  <w:tcBorders>
                                    <w:top w:val="single" w:sz="4" w:space="0" w:color="000000"/>
                                  </w:tcBorders>
                                </w:tcPr>
                                <w:p w14:paraId="6D50BF09" w14:textId="77777777" w:rsidR="00E72DA8" w:rsidRPr="007B4981" w:rsidRDefault="00E72DA8" w:rsidP="00E72DA8">
                                  <w:pPr>
                                    <w:jc w:val="both"/>
                                    <w:rPr>
                                      <w:b/>
                                      <w:bCs/>
                                    </w:rPr>
                                  </w:pPr>
                                  <w:r w:rsidRPr="007B4981">
                                    <w:rPr>
                                      <w:b/>
                                      <w:bCs/>
                                    </w:rPr>
                                    <w:t>XI IPA 2</w:t>
                                  </w:r>
                                </w:p>
                              </w:tc>
                            </w:tr>
                            <w:tr w:rsidR="008760C7" w:rsidRPr="007B4981" w14:paraId="73016007" w14:textId="77777777" w:rsidTr="00C201FC">
                              <w:tc>
                                <w:tcPr>
                                  <w:tcW w:w="577" w:type="dxa"/>
                                  <w:vMerge/>
                                  <w:tcBorders>
                                    <w:bottom w:val="single" w:sz="4" w:space="0" w:color="000000"/>
                                  </w:tcBorders>
                                </w:tcPr>
                                <w:p w14:paraId="7E0EF816" w14:textId="77777777" w:rsidR="00E72DA8" w:rsidRPr="007B4981" w:rsidRDefault="00E72DA8" w:rsidP="00E72DA8">
                                  <w:pPr>
                                    <w:jc w:val="both"/>
                                    <w:rPr>
                                      <w:b/>
                                      <w:bCs/>
                                    </w:rPr>
                                  </w:pPr>
                                </w:p>
                              </w:tc>
                              <w:tc>
                                <w:tcPr>
                                  <w:tcW w:w="1419" w:type="dxa"/>
                                  <w:vMerge/>
                                  <w:tcBorders>
                                    <w:bottom w:val="single" w:sz="4" w:space="0" w:color="000000"/>
                                  </w:tcBorders>
                                </w:tcPr>
                                <w:p w14:paraId="1F50646C" w14:textId="77777777" w:rsidR="00E72DA8" w:rsidRPr="007B4981" w:rsidRDefault="00E72DA8" w:rsidP="00E72DA8">
                                  <w:pPr>
                                    <w:jc w:val="both"/>
                                    <w:rPr>
                                      <w:b/>
                                      <w:bCs/>
                                    </w:rPr>
                                  </w:pPr>
                                </w:p>
                              </w:tc>
                              <w:tc>
                                <w:tcPr>
                                  <w:tcW w:w="2161" w:type="dxa"/>
                                  <w:tcBorders>
                                    <w:bottom w:val="single" w:sz="4" w:space="0" w:color="000000"/>
                                  </w:tcBorders>
                                </w:tcPr>
                                <w:p w14:paraId="6A294398" w14:textId="77777777" w:rsidR="00E72DA8" w:rsidRPr="007B4981" w:rsidRDefault="00E72DA8" w:rsidP="00E72DA8">
                                  <w:pPr>
                                    <w:jc w:val="both"/>
                                    <w:rPr>
                                      <w:b/>
                                      <w:bCs/>
                                    </w:rPr>
                                  </w:pPr>
                                  <w:r w:rsidRPr="007B4981">
                                    <w:rPr>
                                      <w:b/>
                                      <w:bCs/>
                                    </w:rPr>
                                    <w:t>Pretest</w:t>
                                  </w:r>
                                </w:p>
                              </w:tc>
                              <w:tc>
                                <w:tcPr>
                                  <w:tcW w:w="1806" w:type="dxa"/>
                                  <w:vMerge/>
                                  <w:tcBorders>
                                    <w:bottom w:val="single" w:sz="4" w:space="0" w:color="000000"/>
                                  </w:tcBorders>
                                </w:tcPr>
                                <w:p w14:paraId="4C131F8B" w14:textId="77777777" w:rsidR="00E72DA8" w:rsidRPr="007B4981" w:rsidRDefault="00E72DA8" w:rsidP="00E72DA8">
                                  <w:pPr>
                                    <w:jc w:val="both"/>
                                    <w:rPr>
                                      <w:b/>
                                      <w:bCs/>
                                    </w:rPr>
                                  </w:pPr>
                                </w:p>
                              </w:tc>
                              <w:tc>
                                <w:tcPr>
                                  <w:tcW w:w="2111" w:type="dxa"/>
                                  <w:tcBorders>
                                    <w:bottom w:val="single" w:sz="4" w:space="0" w:color="000000"/>
                                  </w:tcBorders>
                                </w:tcPr>
                                <w:p w14:paraId="14AE04F8" w14:textId="77777777" w:rsidR="00E72DA8" w:rsidRPr="007B4981" w:rsidRDefault="00E72DA8" w:rsidP="00E72DA8">
                                  <w:pPr>
                                    <w:jc w:val="both"/>
                                    <w:rPr>
                                      <w:b/>
                                      <w:bCs/>
                                    </w:rPr>
                                  </w:pPr>
                                  <w:r w:rsidRPr="007B4981">
                                    <w:rPr>
                                      <w:b/>
                                      <w:bCs/>
                                    </w:rPr>
                                    <w:t>Pretest</w:t>
                                  </w:r>
                                </w:p>
                              </w:tc>
                            </w:tr>
                            <w:tr w:rsidR="008760C7" w:rsidRPr="007B4981" w14:paraId="5FE72876" w14:textId="77777777" w:rsidTr="00C201FC">
                              <w:tc>
                                <w:tcPr>
                                  <w:tcW w:w="577" w:type="dxa"/>
                                  <w:tcBorders>
                                    <w:top w:val="single" w:sz="4" w:space="0" w:color="000000"/>
                                  </w:tcBorders>
                                </w:tcPr>
                                <w:p w14:paraId="16CDE6C1" w14:textId="77777777" w:rsidR="00E72DA8" w:rsidRPr="007B4981" w:rsidRDefault="00E72DA8" w:rsidP="00E72DA8">
                                  <w:pPr>
                                    <w:jc w:val="both"/>
                                  </w:pPr>
                                  <w:r w:rsidRPr="007B4981">
                                    <w:t>1</w:t>
                                  </w:r>
                                </w:p>
                              </w:tc>
                              <w:tc>
                                <w:tcPr>
                                  <w:tcW w:w="1419" w:type="dxa"/>
                                  <w:tcBorders>
                                    <w:top w:val="single" w:sz="4" w:space="0" w:color="000000"/>
                                  </w:tcBorders>
                                </w:tcPr>
                                <w:p w14:paraId="741A377A" w14:textId="77777777" w:rsidR="00E72DA8" w:rsidRPr="007B4981" w:rsidRDefault="00E72DA8" w:rsidP="00E72DA8">
                                  <w:pPr>
                                    <w:jc w:val="both"/>
                                  </w:pPr>
                                  <w:r w:rsidRPr="007B4981">
                                    <w:t>ARA</w:t>
                                  </w:r>
                                </w:p>
                              </w:tc>
                              <w:tc>
                                <w:tcPr>
                                  <w:tcW w:w="2161" w:type="dxa"/>
                                  <w:tcBorders>
                                    <w:top w:val="single" w:sz="4" w:space="0" w:color="000000"/>
                                  </w:tcBorders>
                                </w:tcPr>
                                <w:p w14:paraId="2CCF3A75" w14:textId="77777777" w:rsidR="00E72DA8" w:rsidRPr="007B4981" w:rsidRDefault="00E72DA8" w:rsidP="00E72DA8">
                                  <w:pPr>
                                    <w:jc w:val="both"/>
                                  </w:pPr>
                                  <w:r w:rsidRPr="007B4981">
                                    <w:t>68</w:t>
                                  </w:r>
                                </w:p>
                              </w:tc>
                              <w:tc>
                                <w:tcPr>
                                  <w:tcW w:w="1806" w:type="dxa"/>
                                  <w:tcBorders>
                                    <w:top w:val="single" w:sz="4" w:space="0" w:color="000000"/>
                                  </w:tcBorders>
                                </w:tcPr>
                                <w:p w14:paraId="25026D27" w14:textId="77777777" w:rsidR="00E72DA8" w:rsidRPr="007B4981" w:rsidRDefault="00E72DA8" w:rsidP="00E72DA8">
                                  <w:pPr>
                                    <w:jc w:val="both"/>
                                  </w:pPr>
                                  <w:r w:rsidRPr="007B4981">
                                    <w:t>ADK</w:t>
                                  </w:r>
                                </w:p>
                              </w:tc>
                              <w:tc>
                                <w:tcPr>
                                  <w:tcW w:w="2111" w:type="dxa"/>
                                  <w:tcBorders>
                                    <w:top w:val="single" w:sz="4" w:space="0" w:color="000000"/>
                                  </w:tcBorders>
                                </w:tcPr>
                                <w:p w14:paraId="6922320E" w14:textId="77777777" w:rsidR="00E72DA8" w:rsidRPr="007B4981" w:rsidRDefault="00E72DA8" w:rsidP="00E72DA8">
                                  <w:pPr>
                                    <w:jc w:val="both"/>
                                  </w:pPr>
                                  <w:r w:rsidRPr="007B4981">
                                    <w:t>60</w:t>
                                  </w:r>
                                </w:p>
                              </w:tc>
                            </w:tr>
                            <w:tr w:rsidR="008760C7" w:rsidRPr="007B4981" w14:paraId="3E82032D" w14:textId="77777777" w:rsidTr="00C201FC">
                              <w:tc>
                                <w:tcPr>
                                  <w:tcW w:w="577" w:type="dxa"/>
                                </w:tcPr>
                                <w:p w14:paraId="42082DDA" w14:textId="77777777" w:rsidR="00E72DA8" w:rsidRPr="007B4981" w:rsidRDefault="00E72DA8" w:rsidP="00E72DA8">
                                  <w:pPr>
                                    <w:jc w:val="both"/>
                                  </w:pPr>
                                  <w:r w:rsidRPr="007B4981">
                                    <w:t>2</w:t>
                                  </w:r>
                                </w:p>
                              </w:tc>
                              <w:tc>
                                <w:tcPr>
                                  <w:tcW w:w="1419" w:type="dxa"/>
                                </w:tcPr>
                                <w:p w14:paraId="4ED3EF1E" w14:textId="77777777" w:rsidR="00E72DA8" w:rsidRPr="007B4981" w:rsidRDefault="00E72DA8" w:rsidP="00E72DA8">
                                  <w:pPr>
                                    <w:jc w:val="both"/>
                                  </w:pPr>
                                  <w:r w:rsidRPr="007B4981">
                                    <w:t>AFM</w:t>
                                  </w:r>
                                </w:p>
                              </w:tc>
                              <w:tc>
                                <w:tcPr>
                                  <w:tcW w:w="2161" w:type="dxa"/>
                                </w:tcPr>
                                <w:p w14:paraId="33893375" w14:textId="77777777" w:rsidR="00E72DA8" w:rsidRPr="007B4981" w:rsidRDefault="00E72DA8" w:rsidP="00E72DA8">
                                  <w:pPr>
                                    <w:jc w:val="both"/>
                                  </w:pPr>
                                  <w:r w:rsidRPr="007B4981">
                                    <w:t>78</w:t>
                                  </w:r>
                                </w:p>
                              </w:tc>
                              <w:tc>
                                <w:tcPr>
                                  <w:tcW w:w="1806" w:type="dxa"/>
                                </w:tcPr>
                                <w:p w14:paraId="3187D603" w14:textId="77777777" w:rsidR="00E72DA8" w:rsidRPr="007B4981" w:rsidRDefault="00E72DA8" w:rsidP="00E72DA8">
                                  <w:pPr>
                                    <w:jc w:val="both"/>
                                  </w:pPr>
                                  <w:r w:rsidRPr="007B4981">
                                    <w:t>AAS</w:t>
                                  </w:r>
                                </w:p>
                              </w:tc>
                              <w:tc>
                                <w:tcPr>
                                  <w:tcW w:w="2111" w:type="dxa"/>
                                </w:tcPr>
                                <w:p w14:paraId="432A0802" w14:textId="77777777" w:rsidR="00E72DA8" w:rsidRPr="007B4981" w:rsidRDefault="00E72DA8" w:rsidP="00E72DA8">
                                  <w:pPr>
                                    <w:jc w:val="both"/>
                                  </w:pPr>
                                  <w:r w:rsidRPr="007B4981">
                                    <w:t>83</w:t>
                                  </w:r>
                                </w:p>
                              </w:tc>
                            </w:tr>
                            <w:tr w:rsidR="008760C7" w:rsidRPr="007B4981" w14:paraId="7B5F43EE" w14:textId="77777777" w:rsidTr="00C201FC">
                              <w:tc>
                                <w:tcPr>
                                  <w:tcW w:w="577" w:type="dxa"/>
                                </w:tcPr>
                                <w:p w14:paraId="1CC0B602" w14:textId="77777777" w:rsidR="00E72DA8" w:rsidRPr="007B4981" w:rsidRDefault="00E72DA8" w:rsidP="00E72DA8">
                                  <w:pPr>
                                    <w:jc w:val="both"/>
                                  </w:pPr>
                                  <w:r w:rsidRPr="007B4981">
                                    <w:t>3</w:t>
                                  </w:r>
                                </w:p>
                              </w:tc>
                              <w:tc>
                                <w:tcPr>
                                  <w:tcW w:w="1419" w:type="dxa"/>
                                </w:tcPr>
                                <w:p w14:paraId="28132A58" w14:textId="77777777" w:rsidR="00E72DA8" w:rsidRPr="007B4981" w:rsidRDefault="00E72DA8" w:rsidP="00E72DA8">
                                  <w:pPr>
                                    <w:jc w:val="both"/>
                                  </w:pPr>
                                  <w:r w:rsidRPr="007B4981">
                                    <w:t>ADSC</w:t>
                                  </w:r>
                                </w:p>
                              </w:tc>
                              <w:tc>
                                <w:tcPr>
                                  <w:tcW w:w="2161" w:type="dxa"/>
                                </w:tcPr>
                                <w:p w14:paraId="024C2D9E" w14:textId="77777777" w:rsidR="00E72DA8" w:rsidRPr="007B4981" w:rsidRDefault="00E72DA8" w:rsidP="00E72DA8">
                                  <w:pPr>
                                    <w:jc w:val="both"/>
                                  </w:pPr>
                                  <w:r w:rsidRPr="007B4981">
                                    <w:t>73</w:t>
                                  </w:r>
                                </w:p>
                              </w:tc>
                              <w:tc>
                                <w:tcPr>
                                  <w:tcW w:w="1806" w:type="dxa"/>
                                </w:tcPr>
                                <w:p w14:paraId="3F7EA9FD" w14:textId="77777777" w:rsidR="00E72DA8" w:rsidRPr="007B4981" w:rsidRDefault="00E72DA8" w:rsidP="00E72DA8">
                                  <w:pPr>
                                    <w:jc w:val="both"/>
                                  </w:pPr>
                                  <w:r w:rsidRPr="007B4981">
                                    <w:t>CAS</w:t>
                                  </w:r>
                                </w:p>
                              </w:tc>
                              <w:tc>
                                <w:tcPr>
                                  <w:tcW w:w="2111" w:type="dxa"/>
                                </w:tcPr>
                                <w:p w14:paraId="794C3377" w14:textId="77777777" w:rsidR="00E72DA8" w:rsidRPr="007B4981" w:rsidRDefault="00E72DA8" w:rsidP="00E72DA8">
                                  <w:pPr>
                                    <w:jc w:val="both"/>
                                  </w:pPr>
                                  <w:r w:rsidRPr="007B4981">
                                    <w:t>53</w:t>
                                  </w:r>
                                </w:p>
                              </w:tc>
                            </w:tr>
                            <w:tr w:rsidR="008760C7" w:rsidRPr="007B4981" w14:paraId="7C0A83D0" w14:textId="77777777" w:rsidTr="00C201FC">
                              <w:tc>
                                <w:tcPr>
                                  <w:tcW w:w="577" w:type="dxa"/>
                                </w:tcPr>
                                <w:p w14:paraId="10BDEA4A" w14:textId="77777777" w:rsidR="00E72DA8" w:rsidRPr="007B4981" w:rsidRDefault="00E72DA8" w:rsidP="00E72DA8">
                                  <w:pPr>
                                    <w:jc w:val="both"/>
                                  </w:pPr>
                                  <w:r w:rsidRPr="007B4981">
                                    <w:t>4</w:t>
                                  </w:r>
                                </w:p>
                              </w:tc>
                              <w:tc>
                                <w:tcPr>
                                  <w:tcW w:w="1419" w:type="dxa"/>
                                </w:tcPr>
                                <w:p w14:paraId="60D1D0DA" w14:textId="77777777" w:rsidR="00E72DA8" w:rsidRPr="007B4981" w:rsidRDefault="00E72DA8" w:rsidP="00E72DA8">
                                  <w:pPr>
                                    <w:jc w:val="both"/>
                                  </w:pPr>
                                  <w:r w:rsidRPr="007B4981">
                                    <w:t>ARA</w:t>
                                  </w:r>
                                </w:p>
                              </w:tc>
                              <w:tc>
                                <w:tcPr>
                                  <w:tcW w:w="2161" w:type="dxa"/>
                                </w:tcPr>
                                <w:p w14:paraId="6C462F55" w14:textId="77777777" w:rsidR="00E72DA8" w:rsidRPr="007B4981" w:rsidRDefault="00E72DA8" w:rsidP="00E72DA8">
                                  <w:pPr>
                                    <w:jc w:val="both"/>
                                  </w:pPr>
                                  <w:r w:rsidRPr="007B4981">
                                    <w:t>70</w:t>
                                  </w:r>
                                </w:p>
                              </w:tc>
                              <w:tc>
                                <w:tcPr>
                                  <w:tcW w:w="1806" w:type="dxa"/>
                                </w:tcPr>
                                <w:p w14:paraId="5B92BE8C" w14:textId="77777777" w:rsidR="00E72DA8" w:rsidRPr="007B4981" w:rsidRDefault="00E72DA8" w:rsidP="00E72DA8">
                                  <w:pPr>
                                    <w:jc w:val="both"/>
                                  </w:pPr>
                                  <w:r w:rsidRPr="007B4981">
                                    <w:t>EFK</w:t>
                                  </w:r>
                                </w:p>
                              </w:tc>
                              <w:tc>
                                <w:tcPr>
                                  <w:tcW w:w="2111" w:type="dxa"/>
                                </w:tcPr>
                                <w:p w14:paraId="27A4E5A4" w14:textId="77777777" w:rsidR="00E72DA8" w:rsidRPr="007B4981" w:rsidRDefault="00E72DA8" w:rsidP="00E72DA8">
                                  <w:pPr>
                                    <w:jc w:val="both"/>
                                  </w:pPr>
                                  <w:r w:rsidRPr="007B4981">
                                    <w:t>85</w:t>
                                  </w:r>
                                </w:p>
                              </w:tc>
                            </w:tr>
                            <w:tr w:rsidR="008760C7" w:rsidRPr="007B4981" w14:paraId="3091A52A" w14:textId="77777777" w:rsidTr="00C201FC">
                              <w:tc>
                                <w:tcPr>
                                  <w:tcW w:w="577" w:type="dxa"/>
                                </w:tcPr>
                                <w:p w14:paraId="3A6FCE74" w14:textId="77777777" w:rsidR="00E72DA8" w:rsidRPr="007B4981" w:rsidRDefault="00E72DA8" w:rsidP="00E72DA8">
                                  <w:pPr>
                                    <w:jc w:val="both"/>
                                  </w:pPr>
                                  <w:r w:rsidRPr="007B4981">
                                    <w:t>5</w:t>
                                  </w:r>
                                </w:p>
                              </w:tc>
                              <w:tc>
                                <w:tcPr>
                                  <w:tcW w:w="1419" w:type="dxa"/>
                                </w:tcPr>
                                <w:p w14:paraId="6E5016C6" w14:textId="77777777" w:rsidR="00E72DA8" w:rsidRPr="007B4981" w:rsidRDefault="00E72DA8" w:rsidP="00E72DA8">
                                  <w:pPr>
                                    <w:jc w:val="both"/>
                                  </w:pPr>
                                  <w:r w:rsidRPr="007B4981">
                                    <w:t>CA</w:t>
                                  </w:r>
                                </w:p>
                              </w:tc>
                              <w:tc>
                                <w:tcPr>
                                  <w:tcW w:w="2161" w:type="dxa"/>
                                </w:tcPr>
                                <w:p w14:paraId="11869395" w14:textId="77777777" w:rsidR="00E72DA8" w:rsidRPr="007B4981" w:rsidRDefault="00E72DA8" w:rsidP="00E72DA8">
                                  <w:pPr>
                                    <w:jc w:val="both"/>
                                  </w:pPr>
                                  <w:r w:rsidRPr="007B4981">
                                    <w:t>75</w:t>
                                  </w:r>
                                </w:p>
                              </w:tc>
                              <w:tc>
                                <w:tcPr>
                                  <w:tcW w:w="1806" w:type="dxa"/>
                                </w:tcPr>
                                <w:p w14:paraId="72D87319" w14:textId="77777777" w:rsidR="00E72DA8" w:rsidRPr="007B4981" w:rsidRDefault="00E72DA8" w:rsidP="00E72DA8">
                                  <w:pPr>
                                    <w:jc w:val="both"/>
                                  </w:pPr>
                                  <w:r w:rsidRPr="007B4981">
                                    <w:t>FNE</w:t>
                                  </w:r>
                                </w:p>
                              </w:tc>
                              <w:tc>
                                <w:tcPr>
                                  <w:tcW w:w="2111" w:type="dxa"/>
                                </w:tcPr>
                                <w:p w14:paraId="74C47A38" w14:textId="77777777" w:rsidR="00E72DA8" w:rsidRPr="007B4981" w:rsidRDefault="00E72DA8" w:rsidP="00E72DA8">
                                  <w:pPr>
                                    <w:jc w:val="both"/>
                                  </w:pPr>
                                  <w:r w:rsidRPr="007B4981">
                                    <w:t>65</w:t>
                                  </w:r>
                                </w:p>
                              </w:tc>
                            </w:tr>
                            <w:tr w:rsidR="008760C7" w:rsidRPr="007B4981" w14:paraId="72B3BAFD" w14:textId="77777777" w:rsidTr="00C201FC">
                              <w:tc>
                                <w:tcPr>
                                  <w:tcW w:w="577" w:type="dxa"/>
                                </w:tcPr>
                                <w:p w14:paraId="5E7A089C" w14:textId="77777777" w:rsidR="00E72DA8" w:rsidRPr="007B4981" w:rsidRDefault="00E72DA8" w:rsidP="00E72DA8">
                                  <w:pPr>
                                    <w:jc w:val="both"/>
                                  </w:pPr>
                                  <w:r w:rsidRPr="007B4981">
                                    <w:t>6</w:t>
                                  </w:r>
                                </w:p>
                              </w:tc>
                              <w:tc>
                                <w:tcPr>
                                  <w:tcW w:w="1419" w:type="dxa"/>
                                </w:tcPr>
                                <w:p w14:paraId="0AA92609" w14:textId="77777777" w:rsidR="00E72DA8" w:rsidRPr="007B4981" w:rsidRDefault="00E72DA8" w:rsidP="00E72DA8">
                                  <w:pPr>
                                    <w:jc w:val="both"/>
                                  </w:pPr>
                                  <w:r w:rsidRPr="007B4981">
                                    <w:t>CNSR</w:t>
                                  </w:r>
                                </w:p>
                              </w:tc>
                              <w:tc>
                                <w:tcPr>
                                  <w:tcW w:w="2161" w:type="dxa"/>
                                </w:tcPr>
                                <w:p w14:paraId="1624E730" w14:textId="77777777" w:rsidR="00E72DA8" w:rsidRPr="007B4981" w:rsidRDefault="00E72DA8" w:rsidP="00E72DA8">
                                  <w:pPr>
                                    <w:jc w:val="both"/>
                                  </w:pPr>
                                  <w:r w:rsidRPr="007B4981">
                                    <w:t>78</w:t>
                                  </w:r>
                                </w:p>
                              </w:tc>
                              <w:tc>
                                <w:tcPr>
                                  <w:tcW w:w="1806" w:type="dxa"/>
                                </w:tcPr>
                                <w:p w14:paraId="20C5CD98" w14:textId="77777777" w:rsidR="00E72DA8" w:rsidRPr="007B4981" w:rsidRDefault="00E72DA8" w:rsidP="00E72DA8">
                                  <w:pPr>
                                    <w:jc w:val="both"/>
                                  </w:pPr>
                                  <w:r w:rsidRPr="007B4981">
                                    <w:t>FZFP</w:t>
                                  </w:r>
                                </w:p>
                              </w:tc>
                              <w:tc>
                                <w:tcPr>
                                  <w:tcW w:w="2111" w:type="dxa"/>
                                </w:tcPr>
                                <w:p w14:paraId="5F6CF9B0" w14:textId="77777777" w:rsidR="00E72DA8" w:rsidRPr="007B4981" w:rsidRDefault="00E72DA8" w:rsidP="00E72DA8">
                                  <w:pPr>
                                    <w:jc w:val="both"/>
                                  </w:pPr>
                                  <w:r w:rsidRPr="007B4981">
                                    <w:t>68</w:t>
                                  </w:r>
                                </w:p>
                              </w:tc>
                            </w:tr>
                            <w:tr w:rsidR="008760C7" w:rsidRPr="007B4981" w14:paraId="26E74A6E" w14:textId="77777777" w:rsidTr="00C201FC">
                              <w:tc>
                                <w:tcPr>
                                  <w:tcW w:w="577" w:type="dxa"/>
                                </w:tcPr>
                                <w:p w14:paraId="741964E2" w14:textId="77777777" w:rsidR="00E72DA8" w:rsidRPr="007B4981" w:rsidRDefault="00E72DA8" w:rsidP="00E72DA8">
                                  <w:pPr>
                                    <w:jc w:val="both"/>
                                  </w:pPr>
                                  <w:r w:rsidRPr="007B4981">
                                    <w:t>7</w:t>
                                  </w:r>
                                </w:p>
                              </w:tc>
                              <w:tc>
                                <w:tcPr>
                                  <w:tcW w:w="1419" w:type="dxa"/>
                                </w:tcPr>
                                <w:p w14:paraId="0D401E60" w14:textId="77777777" w:rsidR="00E72DA8" w:rsidRPr="007B4981" w:rsidRDefault="00E72DA8" w:rsidP="00E72DA8">
                                  <w:pPr>
                                    <w:jc w:val="both"/>
                                  </w:pPr>
                                  <w:r w:rsidRPr="007B4981">
                                    <w:t>ERL</w:t>
                                  </w:r>
                                </w:p>
                              </w:tc>
                              <w:tc>
                                <w:tcPr>
                                  <w:tcW w:w="2161" w:type="dxa"/>
                                </w:tcPr>
                                <w:p w14:paraId="6FDA0E7B" w14:textId="77777777" w:rsidR="00E72DA8" w:rsidRPr="007B4981" w:rsidRDefault="00E72DA8" w:rsidP="00E72DA8">
                                  <w:pPr>
                                    <w:jc w:val="both"/>
                                  </w:pPr>
                                  <w:r w:rsidRPr="007B4981">
                                    <w:t>48</w:t>
                                  </w:r>
                                </w:p>
                              </w:tc>
                              <w:tc>
                                <w:tcPr>
                                  <w:tcW w:w="1806" w:type="dxa"/>
                                </w:tcPr>
                                <w:p w14:paraId="1B6A7B13" w14:textId="77777777" w:rsidR="00E72DA8" w:rsidRPr="007B4981" w:rsidRDefault="00E72DA8" w:rsidP="00E72DA8">
                                  <w:pPr>
                                    <w:jc w:val="both"/>
                                  </w:pPr>
                                  <w:r w:rsidRPr="007B4981">
                                    <w:t>FNMR</w:t>
                                  </w:r>
                                </w:p>
                              </w:tc>
                              <w:tc>
                                <w:tcPr>
                                  <w:tcW w:w="2111" w:type="dxa"/>
                                </w:tcPr>
                                <w:p w14:paraId="5F003B14" w14:textId="77777777" w:rsidR="00E72DA8" w:rsidRPr="007B4981" w:rsidRDefault="00E72DA8" w:rsidP="00E72DA8">
                                  <w:pPr>
                                    <w:jc w:val="both"/>
                                  </w:pPr>
                                  <w:r w:rsidRPr="007B4981">
                                    <w:t>58</w:t>
                                  </w:r>
                                </w:p>
                              </w:tc>
                            </w:tr>
                            <w:tr w:rsidR="008760C7" w:rsidRPr="007B4981" w14:paraId="448947AC" w14:textId="77777777" w:rsidTr="00C201FC">
                              <w:tc>
                                <w:tcPr>
                                  <w:tcW w:w="577" w:type="dxa"/>
                                </w:tcPr>
                                <w:p w14:paraId="121F2179" w14:textId="77777777" w:rsidR="00E72DA8" w:rsidRPr="007B4981" w:rsidRDefault="00E72DA8" w:rsidP="00E72DA8">
                                  <w:pPr>
                                    <w:jc w:val="both"/>
                                  </w:pPr>
                                  <w:r w:rsidRPr="007B4981">
                                    <w:t>8</w:t>
                                  </w:r>
                                </w:p>
                              </w:tc>
                              <w:tc>
                                <w:tcPr>
                                  <w:tcW w:w="1419" w:type="dxa"/>
                                </w:tcPr>
                                <w:p w14:paraId="4F53EBAF" w14:textId="77777777" w:rsidR="00E72DA8" w:rsidRPr="007B4981" w:rsidRDefault="00E72DA8" w:rsidP="00E72DA8">
                                  <w:pPr>
                                    <w:jc w:val="both"/>
                                  </w:pPr>
                                  <w:r w:rsidRPr="007B4981">
                                    <w:t>FAA</w:t>
                                  </w:r>
                                </w:p>
                              </w:tc>
                              <w:tc>
                                <w:tcPr>
                                  <w:tcW w:w="2161" w:type="dxa"/>
                                </w:tcPr>
                                <w:p w14:paraId="61857269" w14:textId="77777777" w:rsidR="00E72DA8" w:rsidRPr="007B4981" w:rsidRDefault="00E72DA8" w:rsidP="00E72DA8">
                                  <w:pPr>
                                    <w:jc w:val="both"/>
                                  </w:pPr>
                                  <w:r w:rsidRPr="007B4981">
                                    <w:t>53</w:t>
                                  </w:r>
                                </w:p>
                              </w:tc>
                              <w:tc>
                                <w:tcPr>
                                  <w:tcW w:w="1806" w:type="dxa"/>
                                </w:tcPr>
                                <w:p w14:paraId="57831E2E" w14:textId="77777777" w:rsidR="00E72DA8" w:rsidRPr="007B4981" w:rsidRDefault="00E72DA8" w:rsidP="00E72DA8">
                                  <w:pPr>
                                    <w:jc w:val="both"/>
                                  </w:pPr>
                                  <w:r w:rsidRPr="007B4981">
                                    <w:t>GCN</w:t>
                                  </w:r>
                                </w:p>
                              </w:tc>
                              <w:tc>
                                <w:tcPr>
                                  <w:tcW w:w="2111" w:type="dxa"/>
                                </w:tcPr>
                                <w:p w14:paraId="5C29A419" w14:textId="77777777" w:rsidR="00E72DA8" w:rsidRPr="007B4981" w:rsidRDefault="00E72DA8" w:rsidP="00E72DA8">
                                  <w:pPr>
                                    <w:jc w:val="both"/>
                                  </w:pPr>
                                  <w:r w:rsidRPr="007B4981">
                                    <w:t>65</w:t>
                                  </w:r>
                                </w:p>
                              </w:tc>
                            </w:tr>
                            <w:tr w:rsidR="008760C7" w:rsidRPr="007B4981" w14:paraId="5C44226F" w14:textId="77777777" w:rsidTr="00C201FC">
                              <w:tc>
                                <w:tcPr>
                                  <w:tcW w:w="577" w:type="dxa"/>
                                </w:tcPr>
                                <w:p w14:paraId="618F5D3C" w14:textId="77777777" w:rsidR="00E72DA8" w:rsidRPr="007B4981" w:rsidRDefault="00E72DA8" w:rsidP="00E72DA8">
                                  <w:pPr>
                                    <w:jc w:val="both"/>
                                  </w:pPr>
                                  <w:r w:rsidRPr="007B4981">
                                    <w:t>9</w:t>
                                  </w:r>
                                </w:p>
                              </w:tc>
                              <w:tc>
                                <w:tcPr>
                                  <w:tcW w:w="1419" w:type="dxa"/>
                                </w:tcPr>
                                <w:p w14:paraId="53F8B923" w14:textId="77777777" w:rsidR="00E72DA8" w:rsidRPr="007B4981" w:rsidRDefault="00E72DA8" w:rsidP="00E72DA8">
                                  <w:pPr>
                                    <w:jc w:val="both"/>
                                  </w:pPr>
                                  <w:r w:rsidRPr="007B4981">
                                    <w:t>HW</w:t>
                                  </w:r>
                                </w:p>
                              </w:tc>
                              <w:tc>
                                <w:tcPr>
                                  <w:tcW w:w="2161" w:type="dxa"/>
                                </w:tcPr>
                                <w:p w14:paraId="07E3549A" w14:textId="77777777" w:rsidR="00E72DA8" w:rsidRPr="007B4981" w:rsidRDefault="00E72DA8" w:rsidP="00E72DA8">
                                  <w:pPr>
                                    <w:jc w:val="both"/>
                                  </w:pPr>
                                  <w:r w:rsidRPr="007B4981">
                                    <w:t>73</w:t>
                                  </w:r>
                                </w:p>
                              </w:tc>
                              <w:tc>
                                <w:tcPr>
                                  <w:tcW w:w="1806" w:type="dxa"/>
                                </w:tcPr>
                                <w:p w14:paraId="3731461A" w14:textId="77777777" w:rsidR="00E72DA8" w:rsidRPr="007B4981" w:rsidRDefault="00E72DA8" w:rsidP="00E72DA8">
                                  <w:pPr>
                                    <w:jc w:val="both"/>
                                  </w:pPr>
                                  <w:r w:rsidRPr="007B4981">
                                    <w:t>KA</w:t>
                                  </w:r>
                                </w:p>
                              </w:tc>
                              <w:tc>
                                <w:tcPr>
                                  <w:tcW w:w="2111" w:type="dxa"/>
                                </w:tcPr>
                                <w:p w14:paraId="785B2916" w14:textId="77777777" w:rsidR="00E72DA8" w:rsidRPr="007B4981" w:rsidRDefault="00E72DA8" w:rsidP="00E72DA8">
                                  <w:pPr>
                                    <w:jc w:val="both"/>
                                  </w:pPr>
                                  <w:r w:rsidRPr="007B4981">
                                    <w:t>58</w:t>
                                  </w:r>
                                </w:p>
                              </w:tc>
                            </w:tr>
                            <w:tr w:rsidR="008760C7" w:rsidRPr="007B4981" w14:paraId="45898767" w14:textId="77777777" w:rsidTr="00C201FC">
                              <w:tc>
                                <w:tcPr>
                                  <w:tcW w:w="577" w:type="dxa"/>
                                </w:tcPr>
                                <w:p w14:paraId="3CE9D677" w14:textId="77777777" w:rsidR="00E72DA8" w:rsidRPr="007B4981" w:rsidRDefault="00E72DA8" w:rsidP="00E72DA8">
                                  <w:pPr>
                                    <w:jc w:val="both"/>
                                  </w:pPr>
                                  <w:r w:rsidRPr="007B4981">
                                    <w:t>10</w:t>
                                  </w:r>
                                </w:p>
                              </w:tc>
                              <w:tc>
                                <w:tcPr>
                                  <w:tcW w:w="1419" w:type="dxa"/>
                                </w:tcPr>
                                <w:p w14:paraId="71D55A69" w14:textId="77777777" w:rsidR="00E72DA8" w:rsidRPr="007B4981" w:rsidRDefault="00E72DA8" w:rsidP="00E72DA8">
                                  <w:pPr>
                                    <w:jc w:val="both"/>
                                  </w:pPr>
                                  <w:r w:rsidRPr="007B4981">
                                    <w:t>JUWBH</w:t>
                                  </w:r>
                                </w:p>
                              </w:tc>
                              <w:tc>
                                <w:tcPr>
                                  <w:tcW w:w="2161" w:type="dxa"/>
                                </w:tcPr>
                                <w:p w14:paraId="20FA5D6A" w14:textId="77777777" w:rsidR="00E72DA8" w:rsidRPr="007B4981" w:rsidRDefault="00E72DA8" w:rsidP="00E72DA8">
                                  <w:pPr>
                                    <w:jc w:val="both"/>
                                  </w:pPr>
                                  <w:r w:rsidRPr="007B4981">
                                    <w:t>75</w:t>
                                  </w:r>
                                </w:p>
                              </w:tc>
                              <w:tc>
                                <w:tcPr>
                                  <w:tcW w:w="1806" w:type="dxa"/>
                                </w:tcPr>
                                <w:p w14:paraId="3FDE7B4F" w14:textId="77777777" w:rsidR="00E72DA8" w:rsidRPr="007B4981" w:rsidRDefault="00E72DA8" w:rsidP="00E72DA8">
                                  <w:pPr>
                                    <w:jc w:val="both"/>
                                  </w:pPr>
                                  <w:r w:rsidRPr="007B4981">
                                    <w:t>LWA</w:t>
                                  </w:r>
                                </w:p>
                              </w:tc>
                              <w:tc>
                                <w:tcPr>
                                  <w:tcW w:w="2111" w:type="dxa"/>
                                </w:tcPr>
                                <w:p w14:paraId="552D4A55" w14:textId="77777777" w:rsidR="00E72DA8" w:rsidRPr="007B4981" w:rsidRDefault="00E72DA8" w:rsidP="00E72DA8">
                                  <w:pPr>
                                    <w:jc w:val="both"/>
                                  </w:pPr>
                                  <w:r w:rsidRPr="007B4981">
                                    <w:t>73</w:t>
                                  </w:r>
                                </w:p>
                              </w:tc>
                            </w:tr>
                            <w:tr w:rsidR="008760C7" w:rsidRPr="007B4981" w14:paraId="3BD070A3" w14:textId="77777777" w:rsidTr="00C201FC">
                              <w:tc>
                                <w:tcPr>
                                  <w:tcW w:w="577" w:type="dxa"/>
                                </w:tcPr>
                                <w:p w14:paraId="481C632B" w14:textId="77777777" w:rsidR="00E72DA8" w:rsidRPr="007B4981" w:rsidRDefault="00E72DA8" w:rsidP="00E72DA8">
                                  <w:pPr>
                                    <w:jc w:val="both"/>
                                  </w:pPr>
                                  <w:r w:rsidRPr="007B4981">
                                    <w:t>11</w:t>
                                  </w:r>
                                </w:p>
                              </w:tc>
                              <w:tc>
                                <w:tcPr>
                                  <w:tcW w:w="1419" w:type="dxa"/>
                                </w:tcPr>
                                <w:p w14:paraId="04153FEB" w14:textId="77777777" w:rsidR="00E72DA8" w:rsidRPr="007B4981" w:rsidRDefault="00E72DA8" w:rsidP="00E72DA8">
                                  <w:pPr>
                                    <w:jc w:val="both"/>
                                  </w:pPr>
                                  <w:r w:rsidRPr="007B4981">
                                    <w:t>KKJ</w:t>
                                  </w:r>
                                </w:p>
                              </w:tc>
                              <w:tc>
                                <w:tcPr>
                                  <w:tcW w:w="2161" w:type="dxa"/>
                                </w:tcPr>
                                <w:p w14:paraId="3E41BEF0" w14:textId="77777777" w:rsidR="00E72DA8" w:rsidRPr="007B4981" w:rsidRDefault="00E72DA8" w:rsidP="00E72DA8">
                                  <w:pPr>
                                    <w:jc w:val="both"/>
                                  </w:pPr>
                                  <w:r w:rsidRPr="007B4981">
                                    <w:t>70</w:t>
                                  </w:r>
                                </w:p>
                              </w:tc>
                              <w:tc>
                                <w:tcPr>
                                  <w:tcW w:w="1806" w:type="dxa"/>
                                </w:tcPr>
                                <w:p w14:paraId="7B46C93D" w14:textId="77777777" w:rsidR="00E72DA8" w:rsidRPr="007B4981" w:rsidRDefault="00E72DA8" w:rsidP="00E72DA8">
                                  <w:pPr>
                                    <w:jc w:val="both"/>
                                  </w:pPr>
                                  <w:r w:rsidRPr="007B4981">
                                    <w:t>MPP</w:t>
                                  </w:r>
                                </w:p>
                              </w:tc>
                              <w:tc>
                                <w:tcPr>
                                  <w:tcW w:w="2111" w:type="dxa"/>
                                </w:tcPr>
                                <w:p w14:paraId="65A31102" w14:textId="77777777" w:rsidR="00E72DA8" w:rsidRPr="007B4981" w:rsidRDefault="00E72DA8" w:rsidP="00E72DA8">
                                  <w:pPr>
                                    <w:jc w:val="both"/>
                                  </w:pPr>
                                  <w:r w:rsidRPr="007B4981">
                                    <w:t>68</w:t>
                                  </w:r>
                                </w:p>
                              </w:tc>
                            </w:tr>
                            <w:tr w:rsidR="008760C7" w:rsidRPr="007B4981" w14:paraId="48DC1D35" w14:textId="77777777" w:rsidTr="00C201FC">
                              <w:tc>
                                <w:tcPr>
                                  <w:tcW w:w="577" w:type="dxa"/>
                                </w:tcPr>
                                <w:p w14:paraId="467E012B" w14:textId="77777777" w:rsidR="00E72DA8" w:rsidRPr="007B4981" w:rsidRDefault="00E72DA8" w:rsidP="00E72DA8">
                                  <w:pPr>
                                    <w:jc w:val="both"/>
                                  </w:pPr>
                                  <w:r w:rsidRPr="007B4981">
                                    <w:t>12</w:t>
                                  </w:r>
                                </w:p>
                              </w:tc>
                              <w:tc>
                                <w:tcPr>
                                  <w:tcW w:w="1419" w:type="dxa"/>
                                </w:tcPr>
                                <w:p w14:paraId="6AFFB44C" w14:textId="77777777" w:rsidR="00E72DA8" w:rsidRPr="007B4981" w:rsidRDefault="00E72DA8" w:rsidP="00E72DA8">
                                  <w:pPr>
                                    <w:jc w:val="both"/>
                                  </w:pPr>
                                  <w:r w:rsidRPr="007B4981">
                                    <w:t>KENA</w:t>
                                  </w:r>
                                </w:p>
                              </w:tc>
                              <w:tc>
                                <w:tcPr>
                                  <w:tcW w:w="2161" w:type="dxa"/>
                                </w:tcPr>
                                <w:p w14:paraId="6EB4B41A" w14:textId="77777777" w:rsidR="00E72DA8" w:rsidRPr="007B4981" w:rsidRDefault="00E72DA8" w:rsidP="00E72DA8">
                                  <w:pPr>
                                    <w:jc w:val="both"/>
                                  </w:pPr>
                                  <w:r w:rsidRPr="007B4981">
                                    <w:t>68</w:t>
                                  </w:r>
                                </w:p>
                              </w:tc>
                              <w:tc>
                                <w:tcPr>
                                  <w:tcW w:w="1806" w:type="dxa"/>
                                </w:tcPr>
                                <w:p w14:paraId="256E4A40" w14:textId="77777777" w:rsidR="00E72DA8" w:rsidRPr="007B4981" w:rsidRDefault="00E72DA8" w:rsidP="00E72DA8">
                                  <w:pPr>
                                    <w:jc w:val="both"/>
                                  </w:pPr>
                                  <w:r w:rsidRPr="007B4981">
                                    <w:t>MN</w:t>
                                  </w:r>
                                </w:p>
                              </w:tc>
                              <w:tc>
                                <w:tcPr>
                                  <w:tcW w:w="2111" w:type="dxa"/>
                                </w:tcPr>
                                <w:p w14:paraId="13233605" w14:textId="77777777" w:rsidR="00E72DA8" w:rsidRPr="007B4981" w:rsidRDefault="00E72DA8" w:rsidP="00E72DA8">
                                  <w:pPr>
                                    <w:jc w:val="both"/>
                                  </w:pPr>
                                  <w:r w:rsidRPr="007B4981">
                                    <w:t>60</w:t>
                                  </w:r>
                                </w:p>
                              </w:tc>
                            </w:tr>
                            <w:tr w:rsidR="008760C7" w:rsidRPr="007B4981" w14:paraId="49380CA1" w14:textId="77777777" w:rsidTr="00C201FC">
                              <w:tc>
                                <w:tcPr>
                                  <w:tcW w:w="577" w:type="dxa"/>
                                </w:tcPr>
                                <w:p w14:paraId="3F59475B" w14:textId="77777777" w:rsidR="00E72DA8" w:rsidRPr="007B4981" w:rsidRDefault="00E72DA8" w:rsidP="00E72DA8">
                                  <w:pPr>
                                    <w:jc w:val="both"/>
                                  </w:pPr>
                                  <w:r w:rsidRPr="007B4981">
                                    <w:t>13</w:t>
                                  </w:r>
                                </w:p>
                              </w:tc>
                              <w:tc>
                                <w:tcPr>
                                  <w:tcW w:w="1419" w:type="dxa"/>
                                </w:tcPr>
                                <w:p w14:paraId="5F134460" w14:textId="77777777" w:rsidR="00E72DA8" w:rsidRPr="007B4981" w:rsidRDefault="00E72DA8" w:rsidP="00E72DA8">
                                  <w:pPr>
                                    <w:jc w:val="both"/>
                                  </w:pPr>
                                  <w:r w:rsidRPr="007B4981">
                                    <w:t>MYCM</w:t>
                                  </w:r>
                                </w:p>
                              </w:tc>
                              <w:tc>
                                <w:tcPr>
                                  <w:tcW w:w="2161" w:type="dxa"/>
                                </w:tcPr>
                                <w:p w14:paraId="0132FA4F" w14:textId="77777777" w:rsidR="00E72DA8" w:rsidRPr="007B4981" w:rsidRDefault="00E72DA8" w:rsidP="00E72DA8">
                                  <w:pPr>
                                    <w:jc w:val="both"/>
                                  </w:pPr>
                                  <w:r w:rsidRPr="007B4981">
                                    <w:t>73</w:t>
                                  </w:r>
                                </w:p>
                              </w:tc>
                              <w:tc>
                                <w:tcPr>
                                  <w:tcW w:w="1806" w:type="dxa"/>
                                </w:tcPr>
                                <w:p w14:paraId="1BB95D9A" w14:textId="77777777" w:rsidR="00E72DA8" w:rsidRPr="007B4981" w:rsidRDefault="00E72DA8" w:rsidP="00E72DA8">
                                  <w:pPr>
                                    <w:jc w:val="both"/>
                                  </w:pPr>
                                  <w:r w:rsidRPr="007B4981">
                                    <w:t>MFN</w:t>
                                  </w:r>
                                </w:p>
                              </w:tc>
                              <w:tc>
                                <w:tcPr>
                                  <w:tcW w:w="2111" w:type="dxa"/>
                                </w:tcPr>
                                <w:p w14:paraId="31489991" w14:textId="77777777" w:rsidR="00E72DA8" w:rsidRPr="007B4981" w:rsidRDefault="00E72DA8" w:rsidP="00E72DA8">
                                  <w:pPr>
                                    <w:jc w:val="both"/>
                                  </w:pPr>
                                  <w:r w:rsidRPr="007B4981">
                                    <w:t>65</w:t>
                                  </w:r>
                                </w:p>
                              </w:tc>
                            </w:tr>
                            <w:tr w:rsidR="008760C7" w:rsidRPr="007B4981" w14:paraId="612F6647" w14:textId="77777777" w:rsidTr="00C201FC">
                              <w:tc>
                                <w:tcPr>
                                  <w:tcW w:w="577" w:type="dxa"/>
                                </w:tcPr>
                                <w:p w14:paraId="0649607C" w14:textId="77777777" w:rsidR="00E72DA8" w:rsidRPr="007B4981" w:rsidRDefault="00E72DA8" w:rsidP="00E72DA8">
                                  <w:pPr>
                                    <w:jc w:val="both"/>
                                  </w:pPr>
                                  <w:r w:rsidRPr="007B4981">
                                    <w:t>14</w:t>
                                  </w:r>
                                </w:p>
                              </w:tc>
                              <w:tc>
                                <w:tcPr>
                                  <w:tcW w:w="1419" w:type="dxa"/>
                                </w:tcPr>
                                <w:p w14:paraId="480724B3" w14:textId="77777777" w:rsidR="00E72DA8" w:rsidRPr="007B4981" w:rsidRDefault="00E72DA8" w:rsidP="00E72DA8">
                                  <w:pPr>
                                    <w:jc w:val="both"/>
                                  </w:pPr>
                                  <w:r w:rsidRPr="007B4981">
                                    <w:t>MH</w:t>
                                  </w:r>
                                </w:p>
                              </w:tc>
                              <w:tc>
                                <w:tcPr>
                                  <w:tcW w:w="2161" w:type="dxa"/>
                                </w:tcPr>
                                <w:p w14:paraId="5517D4F2" w14:textId="77777777" w:rsidR="00E72DA8" w:rsidRPr="007B4981" w:rsidRDefault="00E72DA8" w:rsidP="00E72DA8">
                                  <w:pPr>
                                    <w:jc w:val="both"/>
                                  </w:pPr>
                                  <w:r w:rsidRPr="007B4981">
                                    <w:t>65</w:t>
                                  </w:r>
                                </w:p>
                              </w:tc>
                              <w:tc>
                                <w:tcPr>
                                  <w:tcW w:w="1806" w:type="dxa"/>
                                </w:tcPr>
                                <w:p w14:paraId="0E5133AA" w14:textId="77777777" w:rsidR="00E72DA8" w:rsidRPr="007B4981" w:rsidRDefault="00E72DA8" w:rsidP="00E72DA8">
                                  <w:pPr>
                                    <w:jc w:val="both"/>
                                  </w:pPr>
                                  <w:r w:rsidRPr="007B4981">
                                    <w:t>MA</w:t>
                                  </w:r>
                                </w:p>
                              </w:tc>
                              <w:tc>
                                <w:tcPr>
                                  <w:tcW w:w="2111" w:type="dxa"/>
                                </w:tcPr>
                                <w:p w14:paraId="5C37BBE0" w14:textId="77777777" w:rsidR="00E72DA8" w:rsidRPr="007B4981" w:rsidRDefault="00E72DA8" w:rsidP="00E72DA8">
                                  <w:pPr>
                                    <w:jc w:val="both"/>
                                  </w:pPr>
                                  <w:r w:rsidRPr="007B4981">
                                    <w:t>75</w:t>
                                  </w:r>
                                </w:p>
                              </w:tc>
                            </w:tr>
                            <w:tr w:rsidR="008760C7" w:rsidRPr="007B4981" w14:paraId="43F800E4" w14:textId="77777777" w:rsidTr="00C201FC">
                              <w:tc>
                                <w:tcPr>
                                  <w:tcW w:w="577" w:type="dxa"/>
                                </w:tcPr>
                                <w:p w14:paraId="72738CD4" w14:textId="77777777" w:rsidR="00E72DA8" w:rsidRPr="007B4981" w:rsidRDefault="00E72DA8" w:rsidP="00E72DA8">
                                  <w:pPr>
                                    <w:jc w:val="both"/>
                                  </w:pPr>
                                  <w:r w:rsidRPr="007B4981">
                                    <w:t>15</w:t>
                                  </w:r>
                                </w:p>
                              </w:tc>
                              <w:tc>
                                <w:tcPr>
                                  <w:tcW w:w="1419" w:type="dxa"/>
                                </w:tcPr>
                                <w:p w14:paraId="55EE9574" w14:textId="77777777" w:rsidR="00E72DA8" w:rsidRPr="007B4981" w:rsidRDefault="00E72DA8" w:rsidP="00E72DA8">
                                  <w:pPr>
                                    <w:jc w:val="both"/>
                                  </w:pPr>
                                  <w:r w:rsidRPr="007B4981">
                                    <w:t>MK</w:t>
                                  </w:r>
                                </w:p>
                              </w:tc>
                              <w:tc>
                                <w:tcPr>
                                  <w:tcW w:w="2161" w:type="dxa"/>
                                </w:tcPr>
                                <w:p w14:paraId="3CE86778" w14:textId="77777777" w:rsidR="00E72DA8" w:rsidRPr="007B4981" w:rsidRDefault="00E72DA8" w:rsidP="00E72DA8">
                                  <w:pPr>
                                    <w:jc w:val="both"/>
                                  </w:pPr>
                                  <w:r w:rsidRPr="007B4981">
                                    <w:t>73</w:t>
                                  </w:r>
                                </w:p>
                              </w:tc>
                              <w:tc>
                                <w:tcPr>
                                  <w:tcW w:w="1806" w:type="dxa"/>
                                </w:tcPr>
                                <w:p w14:paraId="3AD648C0" w14:textId="77777777" w:rsidR="00E72DA8" w:rsidRPr="007B4981" w:rsidRDefault="00E72DA8" w:rsidP="00E72DA8">
                                  <w:pPr>
                                    <w:jc w:val="both"/>
                                  </w:pPr>
                                  <w:r w:rsidRPr="007B4981">
                                    <w:t>NA</w:t>
                                  </w:r>
                                </w:p>
                              </w:tc>
                              <w:tc>
                                <w:tcPr>
                                  <w:tcW w:w="2111" w:type="dxa"/>
                                </w:tcPr>
                                <w:p w14:paraId="49B1C5A4" w14:textId="77777777" w:rsidR="00E72DA8" w:rsidRPr="007B4981" w:rsidRDefault="00E72DA8" w:rsidP="00E72DA8">
                                  <w:pPr>
                                    <w:jc w:val="both"/>
                                  </w:pPr>
                                  <w:r w:rsidRPr="007B4981">
                                    <w:t>85</w:t>
                                  </w:r>
                                </w:p>
                              </w:tc>
                            </w:tr>
                            <w:tr w:rsidR="008760C7" w:rsidRPr="007B4981" w14:paraId="1D0595CB" w14:textId="77777777" w:rsidTr="00C201FC">
                              <w:tc>
                                <w:tcPr>
                                  <w:tcW w:w="577" w:type="dxa"/>
                                </w:tcPr>
                                <w:p w14:paraId="1C46FC47" w14:textId="77777777" w:rsidR="00E72DA8" w:rsidRPr="007B4981" w:rsidRDefault="00E72DA8" w:rsidP="00E72DA8">
                                  <w:pPr>
                                    <w:jc w:val="both"/>
                                  </w:pPr>
                                  <w:r w:rsidRPr="007B4981">
                                    <w:t>16</w:t>
                                  </w:r>
                                </w:p>
                              </w:tc>
                              <w:tc>
                                <w:tcPr>
                                  <w:tcW w:w="1419" w:type="dxa"/>
                                </w:tcPr>
                                <w:p w14:paraId="6A48F446" w14:textId="77777777" w:rsidR="00E72DA8" w:rsidRPr="007B4981" w:rsidRDefault="00E72DA8" w:rsidP="00E72DA8">
                                  <w:pPr>
                                    <w:jc w:val="both"/>
                                  </w:pPr>
                                  <w:r w:rsidRPr="007B4981">
                                    <w:t>MFF</w:t>
                                  </w:r>
                                </w:p>
                              </w:tc>
                              <w:tc>
                                <w:tcPr>
                                  <w:tcW w:w="2161" w:type="dxa"/>
                                </w:tcPr>
                                <w:p w14:paraId="0BD02263" w14:textId="77777777" w:rsidR="00E72DA8" w:rsidRPr="007B4981" w:rsidRDefault="00E72DA8" w:rsidP="00E72DA8">
                                  <w:pPr>
                                    <w:jc w:val="both"/>
                                  </w:pPr>
                                  <w:r w:rsidRPr="007B4981">
                                    <w:t>60</w:t>
                                  </w:r>
                                </w:p>
                              </w:tc>
                              <w:tc>
                                <w:tcPr>
                                  <w:tcW w:w="1806" w:type="dxa"/>
                                </w:tcPr>
                                <w:p w14:paraId="4AC3D43B" w14:textId="77777777" w:rsidR="00E72DA8" w:rsidRPr="007B4981" w:rsidRDefault="00E72DA8" w:rsidP="00E72DA8">
                                  <w:pPr>
                                    <w:jc w:val="both"/>
                                  </w:pPr>
                                  <w:r w:rsidRPr="007B4981">
                                    <w:t>NMF</w:t>
                                  </w:r>
                                </w:p>
                              </w:tc>
                              <w:tc>
                                <w:tcPr>
                                  <w:tcW w:w="2111" w:type="dxa"/>
                                </w:tcPr>
                                <w:p w14:paraId="55B1B1FA" w14:textId="77777777" w:rsidR="00E72DA8" w:rsidRPr="007B4981" w:rsidRDefault="00E72DA8" w:rsidP="00E72DA8">
                                  <w:pPr>
                                    <w:jc w:val="both"/>
                                  </w:pPr>
                                  <w:r w:rsidRPr="007B4981">
                                    <w:t>63</w:t>
                                  </w:r>
                                </w:p>
                              </w:tc>
                            </w:tr>
                            <w:tr w:rsidR="008760C7" w:rsidRPr="007B4981" w14:paraId="1909576D" w14:textId="77777777" w:rsidTr="00C201FC">
                              <w:tc>
                                <w:tcPr>
                                  <w:tcW w:w="577" w:type="dxa"/>
                                </w:tcPr>
                                <w:p w14:paraId="7A505BA4" w14:textId="77777777" w:rsidR="00E72DA8" w:rsidRPr="007B4981" w:rsidRDefault="00E72DA8" w:rsidP="00E72DA8">
                                  <w:pPr>
                                    <w:jc w:val="both"/>
                                  </w:pPr>
                                  <w:r w:rsidRPr="007B4981">
                                    <w:t>17</w:t>
                                  </w:r>
                                </w:p>
                              </w:tc>
                              <w:tc>
                                <w:tcPr>
                                  <w:tcW w:w="1419" w:type="dxa"/>
                                </w:tcPr>
                                <w:p w14:paraId="77D8AD0B" w14:textId="77777777" w:rsidR="00E72DA8" w:rsidRPr="007B4981" w:rsidRDefault="00E72DA8" w:rsidP="00E72DA8">
                                  <w:pPr>
                                    <w:jc w:val="both"/>
                                  </w:pPr>
                                  <w:r w:rsidRPr="007B4981">
                                    <w:t>NPS</w:t>
                                  </w:r>
                                </w:p>
                              </w:tc>
                              <w:tc>
                                <w:tcPr>
                                  <w:tcW w:w="2161" w:type="dxa"/>
                                </w:tcPr>
                                <w:p w14:paraId="4E73729C" w14:textId="77777777" w:rsidR="00E72DA8" w:rsidRPr="007B4981" w:rsidRDefault="00E72DA8" w:rsidP="00E72DA8">
                                  <w:pPr>
                                    <w:jc w:val="both"/>
                                  </w:pPr>
                                  <w:r w:rsidRPr="007B4981">
                                    <w:t>65</w:t>
                                  </w:r>
                                </w:p>
                              </w:tc>
                              <w:tc>
                                <w:tcPr>
                                  <w:tcW w:w="1806" w:type="dxa"/>
                                </w:tcPr>
                                <w:p w14:paraId="3E00AF00" w14:textId="77777777" w:rsidR="00E72DA8" w:rsidRPr="007B4981" w:rsidRDefault="00E72DA8" w:rsidP="00E72DA8">
                                  <w:pPr>
                                    <w:jc w:val="both"/>
                                  </w:pPr>
                                  <w:r w:rsidRPr="007B4981">
                                    <w:t>NKSF</w:t>
                                  </w:r>
                                </w:p>
                              </w:tc>
                              <w:tc>
                                <w:tcPr>
                                  <w:tcW w:w="2111" w:type="dxa"/>
                                </w:tcPr>
                                <w:p w14:paraId="3B467528" w14:textId="77777777" w:rsidR="00E72DA8" w:rsidRPr="007B4981" w:rsidRDefault="00E72DA8" w:rsidP="00E72DA8">
                                  <w:pPr>
                                    <w:jc w:val="both"/>
                                  </w:pPr>
                                  <w:r w:rsidRPr="007B4981">
                                    <w:t>73</w:t>
                                  </w:r>
                                </w:p>
                              </w:tc>
                            </w:tr>
                            <w:tr w:rsidR="008760C7" w:rsidRPr="007B4981" w14:paraId="58996E81" w14:textId="77777777" w:rsidTr="00C201FC">
                              <w:tc>
                                <w:tcPr>
                                  <w:tcW w:w="577" w:type="dxa"/>
                                </w:tcPr>
                                <w:p w14:paraId="166BA68D" w14:textId="77777777" w:rsidR="00E72DA8" w:rsidRPr="007B4981" w:rsidRDefault="00E72DA8" w:rsidP="00E72DA8">
                                  <w:pPr>
                                    <w:jc w:val="both"/>
                                  </w:pPr>
                                  <w:r w:rsidRPr="007B4981">
                                    <w:t>18</w:t>
                                  </w:r>
                                </w:p>
                              </w:tc>
                              <w:tc>
                                <w:tcPr>
                                  <w:tcW w:w="1419" w:type="dxa"/>
                                </w:tcPr>
                                <w:p w14:paraId="3AE11A4F" w14:textId="77777777" w:rsidR="00E72DA8" w:rsidRPr="007B4981" w:rsidRDefault="00E72DA8" w:rsidP="00E72DA8">
                                  <w:pPr>
                                    <w:jc w:val="both"/>
                                  </w:pPr>
                                  <w:r w:rsidRPr="007B4981">
                                    <w:t>PVA</w:t>
                                  </w:r>
                                </w:p>
                              </w:tc>
                              <w:tc>
                                <w:tcPr>
                                  <w:tcW w:w="2161" w:type="dxa"/>
                                </w:tcPr>
                                <w:p w14:paraId="68BB0D2E" w14:textId="77777777" w:rsidR="00E72DA8" w:rsidRPr="007B4981" w:rsidRDefault="00E72DA8" w:rsidP="00E72DA8">
                                  <w:pPr>
                                    <w:jc w:val="both"/>
                                  </w:pPr>
                                  <w:r w:rsidRPr="007B4981">
                                    <w:t>68</w:t>
                                  </w:r>
                                </w:p>
                              </w:tc>
                              <w:tc>
                                <w:tcPr>
                                  <w:tcW w:w="1806" w:type="dxa"/>
                                </w:tcPr>
                                <w:p w14:paraId="6AF59EA9" w14:textId="77777777" w:rsidR="00E72DA8" w:rsidRPr="007B4981" w:rsidRDefault="00E72DA8" w:rsidP="00E72DA8">
                                  <w:pPr>
                                    <w:jc w:val="both"/>
                                  </w:pPr>
                                  <w:r w:rsidRPr="007B4981">
                                    <w:t>RR</w:t>
                                  </w:r>
                                </w:p>
                              </w:tc>
                              <w:tc>
                                <w:tcPr>
                                  <w:tcW w:w="2111" w:type="dxa"/>
                                </w:tcPr>
                                <w:p w14:paraId="6BD4AA62" w14:textId="77777777" w:rsidR="00E72DA8" w:rsidRPr="007B4981" w:rsidRDefault="00E72DA8" w:rsidP="00E72DA8">
                                  <w:pPr>
                                    <w:jc w:val="both"/>
                                  </w:pPr>
                                  <w:r w:rsidRPr="007B4981">
                                    <w:t>80</w:t>
                                  </w:r>
                                </w:p>
                              </w:tc>
                            </w:tr>
                            <w:tr w:rsidR="008760C7" w:rsidRPr="007B4981" w14:paraId="6821C179" w14:textId="77777777" w:rsidTr="00C201FC">
                              <w:tc>
                                <w:tcPr>
                                  <w:tcW w:w="577" w:type="dxa"/>
                                </w:tcPr>
                                <w:p w14:paraId="11314347" w14:textId="77777777" w:rsidR="00E72DA8" w:rsidRPr="007B4981" w:rsidRDefault="00E72DA8" w:rsidP="00E72DA8">
                                  <w:pPr>
                                    <w:jc w:val="both"/>
                                  </w:pPr>
                                  <w:r w:rsidRPr="007B4981">
                                    <w:t>19</w:t>
                                  </w:r>
                                </w:p>
                              </w:tc>
                              <w:tc>
                                <w:tcPr>
                                  <w:tcW w:w="1419" w:type="dxa"/>
                                </w:tcPr>
                                <w:p w14:paraId="29EEAA4D" w14:textId="77777777" w:rsidR="00E72DA8" w:rsidRPr="007B4981" w:rsidRDefault="00E72DA8" w:rsidP="00E72DA8">
                                  <w:pPr>
                                    <w:jc w:val="both"/>
                                  </w:pPr>
                                  <w:r w:rsidRPr="007B4981">
                                    <w:t>RMM</w:t>
                                  </w:r>
                                </w:p>
                              </w:tc>
                              <w:tc>
                                <w:tcPr>
                                  <w:tcW w:w="2161" w:type="dxa"/>
                                </w:tcPr>
                                <w:p w14:paraId="44080598" w14:textId="77777777" w:rsidR="00E72DA8" w:rsidRPr="007B4981" w:rsidRDefault="00E72DA8" w:rsidP="00E72DA8">
                                  <w:pPr>
                                    <w:jc w:val="both"/>
                                  </w:pPr>
                                  <w:r w:rsidRPr="007B4981">
                                    <w:t>53</w:t>
                                  </w:r>
                                </w:p>
                              </w:tc>
                              <w:tc>
                                <w:tcPr>
                                  <w:tcW w:w="1806" w:type="dxa"/>
                                </w:tcPr>
                                <w:p w14:paraId="02CB65D9" w14:textId="77777777" w:rsidR="00E72DA8" w:rsidRPr="007B4981" w:rsidRDefault="00E72DA8" w:rsidP="00E72DA8">
                                  <w:pPr>
                                    <w:jc w:val="both"/>
                                  </w:pPr>
                                  <w:r w:rsidRPr="007B4981">
                                    <w:t>SMA</w:t>
                                  </w:r>
                                </w:p>
                              </w:tc>
                              <w:tc>
                                <w:tcPr>
                                  <w:tcW w:w="2111" w:type="dxa"/>
                                </w:tcPr>
                                <w:p w14:paraId="500EF033" w14:textId="77777777" w:rsidR="00E72DA8" w:rsidRPr="007B4981" w:rsidRDefault="00E72DA8" w:rsidP="00E72DA8">
                                  <w:pPr>
                                    <w:jc w:val="both"/>
                                  </w:pPr>
                                  <w:r w:rsidRPr="007B4981">
                                    <w:t>70</w:t>
                                  </w:r>
                                </w:p>
                              </w:tc>
                            </w:tr>
                            <w:tr w:rsidR="008760C7" w:rsidRPr="007B4981" w14:paraId="2339634B" w14:textId="77777777" w:rsidTr="00C201FC">
                              <w:tc>
                                <w:tcPr>
                                  <w:tcW w:w="577" w:type="dxa"/>
                                </w:tcPr>
                                <w:p w14:paraId="720833D8" w14:textId="77777777" w:rsidR="00E72DA8" w:rsidRPr="007B4981" w:rsidRDefault="00E72DA8" w:rsidP="00E72DA8">
                                  <w:pPr>
                                    <w:jc w:val="both"/>
                                  </w:pPr>
                                  <w:r w:rsidRPr="007B4981">
                                    <w:t>20</w:t>
                                  </w:r>
                                </w:p>
                              </w:tc>
                              <w:tc>
                                <w:tcPr>
                                  <w:tcW w:w="1419" w:type="dxa"/>
                                </w:tcPr>
                                <w:p w14:paraId="3FB9CD18" w14:textId="77777777" w:rsidR="00E72DA8" w:rsidRPr="007B4981" w:rsidRDefault="00E72DA8" w:rsidP="00E72DA8">
                                  <w:pPr>
                                    <w:jc w:val="both"/>
                                  </w:pPr>
                                  <w:r w:rsidRPr="007B4981">
                                    <w:t>RA</w:t>
                                  </w:r>
                                </w:p>
                              </w:tc>
                              <w:tc>
                                <w:tcPr>
                                  <w:tcW w:w="2161" w:type="dxa"/>
                                </w:tcPr>
                                <w:p w14:paraId="55FDF3A6" w14:textId="77777777" w:rsidR="00E72DA8" w:rsidRPr="007B4981" w:rsidRDefault="00E72DA8" w:rsidP="00E72DA8">
                                  <w:pPr>
                                    <w:jc w:val="both"/>
                                  </w:pPr>
                                  <w:r w:rsidRPr="007B4981">
                                    <w:t>63</w:t>
                                  </w:r>
                                </w:p>
                              </w:tc>
                              <w:tc>
                                <w:tcPr>
                                  <w:tcW w:w="1806" w:type="dxa"/>
                                </w:tcPr>
                                <w:p w14:paraId="0A7910A8" w14:textId="77777777" w:rsidR="00E72DA8" w:rsidRPr="007B4981" w:rsidRDefault="00E72DA8" w:rsidP="00E72DA8">
                                  <w:pPr>
                                    <w:jc w:val="both"/>
                                  </w:pPr>
                                  <w:r w:rsidRPr="007B4981">
                                    <w:t>SM</w:t>
                                  </w:r>
                                </w:p>
                              </w:tc>
                              <w:tc>
                                <w:tcPr>
                                  <w:tcW w:w="2111" w:type="dxa"/>
                                </w:tcPr>
                                <w:p w14:paraId="6180BF57" w14:textId="77777777" w:rsidR="00E72DA8" w:rsidRPr="007B4981" w:rsidRDefault="00E72DA8" w:rsidP="00E72DA8">
                                  <w:pPr>
                                    <w:jc w:val="both"/>
                                  </w:pPr>
                                  <w:r w:rsidRPr="007B4981">
                                    <w:t>60</w:t>
                                  </w:r>
                                </w:p>
                              </w:tc>
                            </w:tr>
                            <w:tr w:rsidR="008760C7" w:rsidRPr="007B4981" w14:paraId="37AF2540" w14:textId="77777777" w:rsidTr="00C201FC">
                              <w:tc>
                                <w:tcPr>
                                  <w:tcW w:w="577" w:type="dxa"/>
                                </w:tcPr>
                                <w:p w14:paraId="6BA3034B" w14:textId="77777777" w:rsidR="00E72DA8" w:rsidRPr="007B4981" w:rsidRDefault="00E72DA8" w:rsidP="00E72DA8">
                                  <w:pPr>
                                    <w:jc w:val="both"/>
                                  </w:pPr>
                                  <w:r w:rsidRPr="007B4981">
                                    <w:t>21</w:t>
                                  </w:r>
                                </w:p>
                              </w:tc>
                              <w:tc>
                                <w:tcPr>
                                  <w:tcW w:w="1419" w:type="dxa"/>
                                </w:tcPr>
                                <w:p w14:paraId="67C24649" w14:textId="77777777" w:rsidR="00E72DA8" w:rsidRPr="007B4981" w:rsidRDefault="00E72DA8" w:rsidP="00E72DA8">
                                  <w:pPr>
                                    <w:jc w:val="both"/>
                                  </w:pPr>
                                  <w:r w:rsidRPr="007B4981">
                                    <w:t>SWC</w:t>
                                  </w:r>
                                </w:p>
                              </w:tc>
                              <w:tc>
                                <w:tcPr>
                                  <w:tcW w:w="2161" w:type="dxa"/>
                                </w:tcPr>
                                <w:p w14:paraId="230F4A0B" w14:textId="77777777" w:rsidR="00E72DA8" w:rsidRPr="007B4981" w:rsidRDefault="00E72DA8" w:rsidP="00E72DA8">
                                  <w:pPr>
                                    <w:jc w:val="both"/>
                                  </w:pPr>
                                  <w:r w:rsidRPr="007B4981">
                                    <w:t>65</w:t>
                                  </w:r>
                                </w:p>
                              </w:tc>
                              <w:tc>
                                <w:tcPr>
                                  <w:tcW w:w="1806" w:type="dxa"/>
                                </w:tcPr>
                                <w:p w14:paraId="1C985493" w14:textId="77777777" w:rsidR="00E72DA8" w:rsidRPr="007B4981" w:rsidRDefault="00E72DA8" w:rsidP="00E72DA8">
                                  <w:pPr>
                                    <w:jc w:val="both"/>
                                  </w:pPr>
                                  <w:r w:rsidRPr="007B4981">
                                    <w:t>SCF</w:t>
                                  </w:r>
                                </w:p>
                              </w:tc>
                              <w:tc>
                                <w:tcPr>
                                  <w:tcW w:w="2111" w:type="dxa"/>
                                </w:tcPr>
                                <w:p w14:paraId="1AF1574F" w14:textId="77777777" w:rsidR="00E72DA8" w:rsidRPr="007B4981" w:rsidRDefault="00E72DA8" w:rsidP="00E72DA8">
                                  <w:pPr>
                                    <w:jc w:val="both"/>
                                  </w:pPr>
                                  <w:r w:rsidRPr="007B4981">
                                    <w:t>68</w:t>
                                  </w:r>
                                </w:p>
                              </w:tc>
                            </w:tr>
                            <w:tr w:rsidR="008760C7" w:rsidRPr="007B4981" w14:paraId="1197F9CC" w14:textId="77777777" w:rsidTr="00C201FC">
                              <w:tc>
                                <w:tcPr>
                                  <w:tcW w:w="577" w:type="dxa"/>
                                </w:tcPr>
                                <w:p w14:paraId="5534E0E4" w14:textId="77777777" w:rsidR="00E72DA8" w:rsidRPr="007B4981" w:rsidRDefault="00E72DA8" w:rsidP="00E72DA8">
                                  <w:pPr>
                                    <w:jc w:val="both"/>
                                  </w:pPr>
                                  <w:r w:rsidRPr="007B4981">
                                    <w:t>22</w:t>
                                  </w:r>
                                </w:p>
                              </w:tc>
                              <w:tc>
                                <w:tcPr>
                                  <w:tcW w:w="1419" w:type="dxa"/>
                                </w:tcPr>
                                <w:p w14:paraId="68A46018" w14:textId="77777777" w:rsidR="00E72DA8" w:rsidRPr="007B4981" w:rsidRDefault="00E72DA8" w:rsidP="00E72DA8">
                                  <w:pPr>
                                    <w:jc w:val="both"/>
                                  </w:pPr>
                                  <w:r w:rsidRPr="007B4981">
                                    <w:t>SAW</w:t>
                                  </w:r>
                                </w:p>
                              </w:tc>
                              <w:tc>
                                <w:tcPr>
                                  <w:tcW w:w="2161" w:type="dxa"/>
                                </w:tcPr>
                                <w:p w14:paraId="05076DB0" w14:textId="77777777" w:rsidR="00E72DA8" w:rsidRPr="007B4981" w:rsidRDefault="00E72DA8" w:rsidP="00E72DA8">
                                  <w:pPr>
                                    <w:jc w:val="both"/>
                                  </w:pPr>
                                  <w:r w:rsidRPr="007B4981">
                                    <w:t>60</w:t>
                                  </w:r>
                                </w:p>
                              </w:tc>
                              <w:tc>
                                <w:tcPr>
                                  <w:tcW w:w="1806" w:type="dxa"/>
                                </w:tcPr>
                                <w:p w14:paraId="09079ACF" w14:textId="77777777" w:rsidR="00E72DA8" w:rsidRPr="007B4981" w:rsidRDefault="00E72DA8" w:rsidP="00E72DA8">
                                  <w:pPr>
                                    <w:jc w:val="both"/>
                                  </w:pPr>
                                  <w:r w:rsidRPr="007B4981">
                                    <w:t>SPA</w:t>
                                  </w:r>
                                </w:p>
                              </w:tc>
                              <w:tc>
                                <w:tcPr>
                                  <w:tcW w:w="2111" w:type="dxa"/>
                                </w:tcPr>
                                <w:p w14:paraId="03CAAE93" w14:textId="77777777" w:rsidR="00E72DA8" w:rsidRPr="007B4981" w:rsidRDefault="00E72DA8" w:rsidP="00E72DA8">
                                  <w:pPr>
                                    <w:jc w:val="both"/>
                                  </w:pPr>
                                  <w:r w:rsidRPr="007B4981">
                                    <w:t>63</w:t>
                                  </w:r>
                                </w:p>
                              </w:tc>
                            </w:tr>
                            <w:tr w:rsidR="008760C7" w:rsidRPr="007B4981" w14:paraId="7EEABEFB" w14:textId="77777777" w:rsidTr="00C201FC">
                              <w:tc>
                                <w:tcPr>
                                  <w:tcW w:w="577" w:type="dxa"/>
                                </w:tcPr>
                                <w:p w14:paraId="0E56CA06" w14:textId="77777777" w:rsidR="00E72DA8" w:rsidRPr="007B4981" w:rsidRDefault="00E72DA8" w:rsidP="00E72DA8">
                                  <w:pPr>
                                    <w:jc w:val="both"/>
                                  </w:pPr>
                                  <w:r w:rsidRPr="007B4981">
                                    <w:t>23</w:t>
                                  </w:r>
                                </w:p>
                              </w:tc>
                              <w:tc>
                                <w:tcPr>
                                  <w:tcW w:w="1419" w:type="dxa"/>
                                </w:tcPr>
                                <w:p w14:paraId="32910386" w14:textId="77777777" w:rsidR="00E72DA8" w:rsidRPr="007B4981" w:rsidRDefault="00E72DA8" w:rsidP="00E72DA8">
                                  <w:pPr>
                                    <w:jc w:val="both"/>
                                  </w:pPr>
                                  <w:r w:rsidRPr="007B4981">
                                    <w:t>TKM</w:t>
                                  </w:r>
                                </w:p>
                              </w:tc>
                              <w:tc>
                                <w:tcPr>
                                  <w:tcW w:w="2161" w:type="dxa"/>
                                </w:tcPr>
                                <w:p w14:paraId="00410021" w14:textId="77777777" w:rsidR="00E72DA8" w:rsidRPr="007B4981" w:rsidRDefault="00E72DA8" w:rsidP="00E72DA8">
                                  <w:pPr>
                                    <w:jc w:val="both"/>
                                  </w:pPr>
                                  <w:r w:rsidRPr="007B4981">
                                    <w:t>63</w:t>
                                  </w:r>
                                </w:p>
                              </w:tc>
                              <w:tc>
                                <w:tcPr>
                                  <w:tcW w:w="1806" w:type="dxa"/>
                                </w:tcPr>
                                <w:p w14:paraId="58AE9A4C" w14:textId="77777777" w:rsidR="00E72DA8" w:rsidRPr="007B4981" w:rsidRDefault="00E72DA8" w:rsidP="00E72DA8">
                                  <w:pPr>
                                    <w:jc w:val="both"/>
                                  </w:pPr>
                                  <w:r w:rsidRPr="007B4981">
                                    <w:t>SNM</w:t>
                                  </w:r>
                                </w:p>
                              </w:tc>
                              <w:tc>
                                <w:tcPr>
                                  <w:tcW w:w="2111" w:type="dxa"/>
                                </w:tcPr>
                                <w:p w14:paraId="3D624B2C" w14:textId="77777777" w:rsidR="00E72DA8" w:rsidRPr="007B4981" w:rsidRDefault="00E72DA8" w:rsidP="00E72DA8">
                                  <w:pPr>
                                    <w:jc w:val="both"/>
                                  </w:pPr>
                                  <w:r w:rsidRPr="007B4981">
                                    <w:t>68</w:t>
                                  </w:r>
                                </w:p>
                              </w:tc>
                            </w:tr>
                            <w:tr w:rsidR="008760C7" w:rsidRPr="007B4981" w14:paraId="26FB716A" w14:textId="77777777" w:rsidTr="00C201FC">
                              <w:trPr>
                                <w:trHeight w:val="70"/>
                              </w:trPr>
                              <w:tc>
                                <w:tcPr>
                                  <w:tcW w:w="577" w:type="dxa"/>
                                </w:tcPr>
                                <w:p w14:paraId="0EADA7E3" w14:textId="77777777" w:rsidR="00E72DA8" w:rsidRPr="007B4981" w:rsidRDefault="00E72DA8" w:rsidP="00E72DA8">
                                  <w:pPr>
                                    <w:jc w:val="both"/>
                                  </w:pPr>
                                  <w:r w:rsidRPr="007B4981">
                                    <w:t>24</w:t>
                                  </w:r>
                                </w:p>
                              </w:tc>
                              <w:tc>
                                <w:tcPr>
                                  <w:tcW w:w="1419" w:type="dxa"/>
                                </w:tcPr>
                                <w:p w14:paraId="370E56F4" w14:textId="77777777" w:rsidR="00E72DA8" w:rsidRPr="007B4981" w:rsidRDefault="00E72DA8" w:rsidP="00E72DA8">
                                  <w:pPr>
                                    <w:jc w:val="both"/>
                                  </w:pPr>
                                  <w:r w:rsidRPr="007B4981">
                                    <w:t>WN</w:t>
                                  </w:r>
                                </w:p>
                              </w:tc>
                              <w:tc>
                                <w:tcPr>
                                  <w:tcW w:w="2161" w:type="dxa"/>
                                </w:tcPr>
                                <w:p w14:paraId="3C2A9DEA" w14:textId="77777777" w:rsidR="00E72DA8" w:rsidRPr="007B4981" w:rsidRDefault="00E72DA8" w:rsidP="00E72DA8">
                                  <w:pPr>
                                    <w:jc w:val="both"/>
                                  </w:pPr>
                                  <w:r w:rsidRPr="007B4981">
                                    <w:t>58</w:t>
                                  </w:r>
                                </w:p>
                              </w:tc>
                              <w:tc>
                                <w:tcPr>
                                  <w:tcW w:w="1806" w:type="dxa"/>
                                </w:tcPr>
                                <w:p w14:paraId="49F8FA97" w14:textId="77777777" w:rsidR="00E72DA8" w:rsidRPr="007B4981" w:rsidRDefault="00E72DA8" w:rsidP="00E72DA8">
                                  <w:pPr>
                                    <w:jc w:val="both"/>
                                  </w:pPr>
                                  <w:r w:rsidRPr="007B4981">
                                    <w:t>SAM</w:t>
                                  </w:r>
                                </w:p>
                              </w:tc>
                              <w:tc>
                                <w:tcPr>
                                  <w:tcW w:w="2111" w:type="dxa"/>
                                </w:tcPr>
                                <w:p w14:paraId="6FB251DD" w14:textId="77777777" w:rsidR="00E72DA8" w:rsidRPr="007B4981" w:rsidRDefault="00E72DA8" w:rsidP="00E72DA8">
                                  <w:pPr>
                                    <w:jc w:val="both"/>
                                  </w:pPr>
                                  <w:r w:rsidRPr="007B4981">
                                    <w:t>50</w:t>
                                  </w:r>
                                </w:p>
                              </w:tc>
                            </w:tr>
                            <w:tr w:rsidR="008760C7" w:rsidRPr="007B4981" w14:paraId="67DB449B" w14:textId="77777777" w:rsidTr="00C201FC">
                              <w:tc>
                                <w:tcPr>
                                  <w:tcW w:w="577" w:type="dxa"/>
                                  <w:tcBorders>
                                    <w:bottom w:val="single" w:sz="4" w:space="0" w:color="000000"/>
                                  </w:tcBorders>
                                </w:tcPr>
                                <w:p w14:paraId="173AB92A" w14:textId="77777777" w:rsidR="00E72DA8" w:rsidRPr="007B4981" w:rsidRDefault="00E72DA8" w:rsidP="00E72DA8">
                                  <w:pPr>
                                    <w:jc w:val="both"/>
                                  </w:pPr>
                                  <w:r w:rsidRPr="007B4981">
                                    <w:t>25</w:t>
                                  </w:r>
                                </w:p>
                              </w:tc>
                              <w:tc>
                                <w:tcPr>
                                  <w:tcW w:w="1419" w:type="dxa"/>
                                  <w:tcBorders>
                                    <w:bottom w:val="single" w:sz="4" w:space="0" w:color="000000"/>
                                  </w:tcBorders>
                                </w:tcPr>
                                <w:p w14:paraId="42DE48F0" w14:textId="77777777" w:rsidR="00E72DA8" w:rsidRPr="007B4981" w:rsidRDefault="00E72DA8" w:rsidP="00E72DA8">
                                  <w:pPr>
                                    <w:jc w:val="both"/>
                                  </w:pPr>
                                  <w:r w:rsidRPr="007B4981">
                                    <w:t>ZA</w:t>
                                  </w:r>
                                </w:p>
                              </w:tc>
                              <w:tc>
                                <w:tcPr>
                                  <w:tcW w:w="2161" w:type="dxa"/>
                                  <w:tcBorders>
                                    <w:bottom w:val="single" w:sz="4" w:space="0" w:color="000000"/>
                                  </w:tcBorders>
                                </w:tcPr>
                                <w:p w14:paraId="64A1005E" w14:textId="77777777" w:rsidR="00E72DA8" w:rsidRPr="007B4981" w:rsidRDefault="00E72DA8" w:rsidP="00E72DA8">
                                  <w:pPr>
                                    <w:jc w:val="both"/>
                                  </w:pPr>
                                  <w:r w:rsidRPr="007B4981">
                                    <w:t>53</w:t>
                                  </w:r>
                                </w:p>
                              </w:tc>
                              <w:tc>
                                <w:tcPr>
                                  <w:tcW w:w="1806" w:type="dxa"/>
                                  <w:tcBorders>
                                    <w:bottom w:val="single" w:sz="4" w:space="0" w:color="000000"/>
                                  </w:tcBorders>
                                </w:tcPr>
                                <w:p w14:paraId="0F98068B" w14:textId="77777777" w:rsidR="00E72DA8" w:rsidRPr="007B4981" w:rsidRDefault="00E72DA8" w:rsidP="00E72DA8">
                                  <w:pPr>
                                    <w:jc w:val="both"/>
                                  </w:pPr>
                                  <w:r w:rsidRPr="007B4981">
                                    <w:t>YHA</w:t>
                                  </w:r>
                                </w:p>
                              </w:tc>
                              <w:tc>
                                <w:tcPr>
                                  <w:tcW w:w="2111" w:type="dxa"/>
                                  <w:tcBorders>
                                    <w:bottom w:val="single" w:sz="4" w:space="0" w:color="000000"/>
                                  </w:tcBorders>
                                </w:tcPr>
                                <w:p w14:paraId="563FC7A7" w14:textId="77777777" w:rsidR="00E72DA8" w:rsidRPr="007B4981" w:rsidRDefault="00E72DA8" w:rsidP="00E72DA8">
                                  <w:pPr>
                                    <w:keepNext/>
                                    <w:jc w:val="both"/>
                                  </w:pPr>
                                  <w:r w:rsidRPr="007B4981">
                                    <w:t>53</w:t>
                                  </w:r>
                                </w:p>
                              </w:tc>
                            </w:tr>
                          </w:tbl>
                          <w:p w14:paraId="61E3E093" w14:textId="77777777" w:rsidR="00E72DA8" w:rsidRPr="007B4981" w:rsidRDefault="00E72DA8" w:rsidP="00E72DA8">
                            <w:pPr>
                              <w:spacing w:after="240"/>
                              <w:ind w:left="851"/>
                              <w:jc w:val="both"/>
                              <w:rPr>
                                <w:rFonts w:eastAsia="Book Antiqua"/>
                                <w:bCs/>
                              </w:rPr>
                            </w:pPr>
                            <w:proofErr w:type="spellStart"/>
                            <w:r w:rsidRPr="007B4981">
                              <w:rPr>
                                <w:rFonts w:eastAsia="Book Antiqua"/>
                                <w:bCs/>
                              </w:rPr>
                              <w:t>Sumber</w:t>
                            </w:r>
                            <w:proofErr w:type="spellEnd"/>
                            <w:r w:rsidRPr="007B4981">
                              <w:rPr>
                                <w:rFonts w:eastAsia="Book Antiqua"/>
                                <w:bCs/>
                              </w:rPr>
                              <w:t xml:space="preserve">: Hasil </w:t>
                            </w:r>
                            <w:proofErr w:type="spellStart"/>
                            <w:r w:rsidRPr="007B4981">
                              <w:rPr>
                                <w:rFonts w:eastAsia="Book Antiqua"/>
                                <w:bCs/>
                              </w:rPr>
                              <w:t>Instrumen</w:t>
                            </w:r>
                            <w:proofErr w:type="spellEnd"/>
                            <w:r w:rsidRPr="007B4981">
                              <w:rPr>
                                <w:rFonts w:eastAsia="Book Antiqua"/>
                                <w:bCs/>
                              </w:rPr>
                              <w:t xml:space="preserve"> Penelitian</w:t>
                            </w:r>
                          </w:p>
                          <w:p w14:paraId="7E2B4150" w14:textId="77777777" w:rsidR="00E72DA8" w:rsidRPr="007B4981" w:rsidRDefault="00E72DA8" w:rsidP="00E72DA8">
                            <w:pPr>
                              <w:pStyle w:val="CommentText"/>
                              <w:spacing w:line="276" w:lineRule="auto"/>
                              <w:ind w:firstLine="426"/>
                              <w:jc w:val="center"/>
                              <w:rPr>
                                <w:i/>
                                <w:iCs/>
                                <w:lang w:val="id-ID"/>
                              </w:rPr>
                            </w:pPr>
                            <w:r w:rsidRPr="007B4981">
                              <w:rPr>
                                <w:lang w:val="id-ID"/>
                              </w:rPr>
                              <w:t xml:space="preserve">Tabel </w:t>
                            </w:r>
                            <w:r w:rsidRPr="007B4981">
                              <w:rPr>
                                <w:i/>
                                <w:iCs/>
                                <w:lang w:val="id-ID"/>
                              </w:rPr>
                              <w:fldChar w:fldCharType="begin"/>
                            </w:r>
                            <w:r w:rsidRPr="007B4981">
                              <w:rPr>
                                <w:lang w:val="id-ID"/>
                              </w:rPr>
                              <w:instrText xml:space="preserve"> SEQ Tabel \* ARABIC </w:instrText>
                            </w:r>
                            <w:r w:rsidRPr="007B4981">
                              <w:rPr>
                                <w:i/>
                                <w:iCs/>
                                <w:lang w:val="id-ID"/>
                              </w:rPr>
                              <w:fldChar w:fldCharType="separate"/>
                            </w:r>
                            <w:r w:rsidRPr="007B4981">
                              <w:rPr>
                                <w:noProof/>
                                <w:lang w:val="id-ID"/>
                              </w:rPr>
                              <w:t>1</w:t>
                            </w:r>
                            <w:r w:rsidRPr="007B4981">
                              <w:rPr>
                                <w:i/>
                                <w:iCs/>
                                <w:lang w:val="id-ID"/>
                              </w:rPr>
                              <w:fldChar w:fldCharType="end"/>
                            </w:r>
                            <w:r w:rsidRPr="007B4981">
                              <w:rPr>
                                <w:lang w:val="id-ID"/>
                              </w:rPr>
                              <w:t>. Data Hasil Pretest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20" w:firstRow="1" w:lastRow="0" w:firstColumn="0" w:lastColumn="1" w:noHBand="0" w:noVBand="1"/>
                            </w:tblPr>
                            <w:tblGrid>
                              <w:gridCol w:w="534"/>
                              <w:gridCol w:w="1086"/>
                              <w:gridCol w:w="1291"/>
                              <w:gridCol w:w="1144"/>
                              <w:gridCol w:w="1273"/>
                            </w:tblGrid>
                            <w:tr w:rsidR="008760C7" w:rsidRPr="007B4981" w14:paraId="71FA5ED2" w14:textId="77777777" w:rsidTr="00C201FC">
                              <w:tc>
                                <w:tcPr>
                                  <w:tcW w:w="577" w:type="dxa"/>
                                  <w:vMerge w:val="restart"/>
                                  <w:tcBorders>
                                    <w:top w:val="single" w:sz="4" w:space="0" w:color="000000"/>
                                  </w:tcBorders>
                                  <w:vAlign w:val="center"/>
                                </w:tcPr>
                                <w:p w14:paraId="5C759911" w14:textId="77777777" w:rsidR="00E72DA8" w:rsidRPr="007B4981" w:rsidRDefault="00E72DA8" w:rsidP="00E72DA8">
                                  <w:pPr>
                                    <w:jc w:val="both"/>
                                    <w:rPr>
                                      <w:b/>
                                      <w:bCs/>
                                    </w:rPr>
                                  </w:pPr>
                                  <w:r w:rsidRPr="007B4981">
                                    <w:rPr>
                                      <w:b/>
                                      <w:bCs/>
                                    </w:rPr>
                                    <w:t>No.</w:t>
                                  </w:r>
                                </w:p>
                              </w:tc>
                              <w:tc>
                                <w:tcPr>
                                  <w:tcW w:w="1419" w:type="dxa"/>
                                  <w:vMerge w:val="restart"/>
                                  <w:tcBorders>
                                    <w:top w:val="single" w:sz="4" w:space="0" w:color="000000"/>
                                  </w:tcBorders>
                                  <w:vAlign w:val="center"/>
                                </w:tcPr>
                                <w:p w14:paraId="267DF685" w14:textId="77777777" w:rsidR="00E72DA8" w:rsidRPr="007B4981" w:rsidRDefault="00E72DA8" w:rsidP="00E72DA8">
                                  <w:pPr>
                                    <w:jc w:val="both"/>
                                    <w:rPr>
                                      <w:b/>
                                      <w:bCs/>
                                    </w:rPr>
                                  </w:pPr>
                                  <w:r w:rsidRPr="007B4981">
                                    <w:rPr>
                                      <w:b/>
                                      <w:bCs/>
                                    </w:rPr>
                                    <w:t>Nama</w:t>
                                  </w:r>
                                </w:p>
                              </w:tc>
                              <w:tc>
                                <w:tcPr>
                                  <w:tcW w:w="2161" w:type="dxa"/>
                                  <w:tcBorders>
                                    <w:top w:val="single" w:sz="4" w:space="0" w:color="000000"/>
                                  </w:tcBorders>
                                </w:tcPr>
                                <w:p w14:paraId="496721E2" w14:textId="77777777" w:rsidR="00E72DA8" w:rsidRPr="007B4981" w:rsidRDefault="00E72DA8" w:rsidP="00E72DA8">
                                  <w:pPr>
                                    <w:jc w:val="both"/>
                                    <w:rPr>
                                      <w:b/>
                                      <w:bCs/>
                                    </w:rPr>
                                  </w:pPr>
                                  <w:r w:rsidRPr="007B4981">
                                    <w:rPr>
                                      <w:b/>
                                      <w:bCs/>
                                    </w:rPr>
                                    <w:t>XI IPS 2</w:t>
                                  </w:r>
                                </w:p>
                              </w:tc>
                              <w:tc>
                                <w:tcPr>
                                  <w:tcW w:w="1806" w:type="dxa"/>
                                  <w:vMerge w:val="restart"/>
                                  <w:tcBorders>
                                    <w:top w:val="single" w:sz="4" w:space="0" w:color="000000"/>
                                  </w:tcBorders>
                                  <w:vAlign w:val="center"/>
                                </w:tcPr>
                                <w:p w14:paraId="148BC594" w14:textId="77777777" w:rsidR="00E72DA8" w:rsidRPr="007B4981" w:rsidRDefault="00E72DA8" w:rsidP="00E72DA8">
                                  <w:pPr>
                                    <w:jc w:val="both"/>
                                    <w:rPr>
                                      <w:b/>
                                      <w:bCs/>
                                    </w:rPr>
                                  </w:pPr>
                                  <w:r w:rsidRPr="007B4981">
                                    <w:rPr>
                                      <w:b/>
                                      <w:bCs/>
                                    </w:rPr>
                                    <w:t>Nama</w:t>
                                  </w:r>
                                </w:p>
                              </w:tc>
                              <w:tc>
                                <w:tcPr>
                                  <w:tcW w:w="2111" w:type="dxa"/>
                                  <w:tcBorders>
                                    <w:top w:val="single" w:sz="4" w:space="0" w:color="000000"/>
                                  </w:tcBorders>
                                </w:tcPr>
                                <w:p w14:paraId="51277683" w14:textId="77777777" w:rsidR="00E72DA8" w:rsidRPr="007B4981" w:rsidRDefault="00E72DA8" w:rsidP="00E72DA8">
                                  <w:pPr>
                                    <w:jc w:val="both"/>
                                    <w:rPr>
                                      <w:b/>
                                      <w:bCs/>
                                    </w:rPr>
                                  </w:pPr>
                                  <w:r w:rsidRPr="007B4981">
                                    <w:rPr>
                                      <w:b/>
                                      <w:bCs/>
                                    </w:rPr>
                                    <w:t>XI IPA 2</w:t>
                                  </w:r>
                                </w:p>
                              </w:tc>
                            </w:tr>
                            <w:tr w:rsidR="008760C7" w:rsidRPr="007B4981" w14:paraId="7F2FBDB7" w14:textId="77777777" w:rsidTr="00C201FC">
                              <w:tc>
                                <w:tcPr>
                                  <w:tcW w:w="577" w:type="dxa"/>
                                  <w:vMerge/>
                                  <w:tcBorders>
                                    <w:bottom w:val="single" w:sz="4" w:space="0" w:color="000000"/>
                                  </w:tcBorders>
                                </w:tcPr>
                                <w:p w14:paraId="2D149953" w14:textId="77777777" w:rsidR="00E72DA8" w:rsidRPr="007B4981" w:rsidRDefault="00E72DA8" w:rsidP="00E72DA8">
                                  <w:pPr>
                                    <w:jc w:val="both"/>
                                    <w:rPr>
                                      <w:b/>
                                      <w:bCs/>
                                    </w:rPr>
                                  </w:pPr>
                                </w:p>
                              </w:tc>
                              <w:tc>
                                <w:tcPr>
                                  <w:tcW w:w="1419" w:type="dxa"/>
                                  <w:vMerge/>
                                  <w:tcBorders>
                                    <w:bottom w:val="single" w:sz="4" w:space="0" w:color="000000"/>
                                  </w:tcBorders>
                                </w:tcPr>
                                <w:p w14:paraId="0A4AC286" w14:textId="77777777" w:rsidR="00E72DA8" w:rsidRPr="007B4981" w:rsidRDefault="00E72DA8" w:rsidP="00E72DA8">
                                  <w:pPr>
                                    <w:jc w:val="both"/>
                                    <w:rPr>
                                      <w:b/>
                                      <w:bCs/>
                                    </w:rPr>
                                  </w:pPr>
                                </w:p>
                              </w:tc>
                              <w:tc>
                                <w:tcPr>
                                  <w:tcW w:w="2161" w:type="dxa"/>
                                  <w:tcBorders>
                                    <w:bottom w:val="single" w:sz="4" w:space="0" w:color="000000"/>
                                  </w:tcBorders>
                                </w:tcPr>
                                <w:p w14:paraId="71153916" w14:textId="77777777" w:rsidR="00E72DA8" w:rsidRPr="007B4981" w:rsidRDefault="00E72DA8" w:rsidP="00E72DA8">
                                  <w:pPr>
                                    <w:jc w:val="both"/>
                                    <w:rPr>
                                      <w:b/>
                                      <w:bCs/>
                                    </w:rPr>
                                  </w:pPr>
                                  <w:r w:rsidRPr="007B4981">
                                    <w:rPr>
                                      <w:b/>
                                      <w:bCs/>
                                    </w:rPr>
                                    <w:t>Pretest</w:t>
                                  </w:r>
                                </w:p>
                              </w:tc>
                              <w:tc>
                                <w:tcPr>
                                  <w:tcW w:w="1806" w:type="dxa"/>
                                  <w:vMerge/>
                                  <w:tcBorders>
                                    <w:bottom w:val="single" w:sz="4" w:space="0" w:color="000000"/>
                                  </w:tcBorders>
                                </w:tcPr>
                                <w:p w14:paraId="563BF9DA" w14:textId="77777777" w:rsidR="00E72DA8" w:rsidRPr="007B4981" w:rsidRDefault="00E72DA8" w:rsidP="00E72DA8">
                                  <w:pPr>
                                    <w:jc w:val="both"/>
                                    <w:rPr>
                                      <w:b/>
                                      <w:bCs/>
                                    </w:rPr>
                                  </w:pPr>
                                </w:p>
                              </w:tc>
                              <w:tc>
                                <w:tcPr>
                                  <w:tcW w:w="2111" w:type="dxa"/>
                                  <w:tcBorders>
                                    <w:bottom w:val="single" w:sz="4" w:space="0" w:color="000000"/>
                                  </w:tcBorders>
                                </w:tcPr>
                                <w:p w14:paraId="55ECF995" w14:textId="77777777" w:rsidR="00E72DA8" w:rsidRPr="007B4981" w:rsidRDefault="00E72DA8" w:rsidP="00E72DA8">
                                  <w:pPr>
                                    <w:jc w:val="both"/>
                                    <w:rPr>
                                      <w:b/>
                                      <w:bCs/>
                                    </w:rPr>
                                  </w:pPr>
                                  <w:r w:rsidRPr="007B4981">
                                    <w:rPr>
                                      <w:b/>
                                      <w:bCs/>
                                    </w:rPr>
                                    <w:t>Pretest</w:t>
                                  </w:r>
                                </w:p>
                              </w:tc>
                            </w:tr>
                            <w:tr w:rsidR="008760C7" w:rsidRPr="007B4981" w14:paraId="414C40FA" w14:textId="77777777" w:rsidTr="00C201FC">
                              <w:tc>
                                <w:tcPr>
                                  <w:tcW w:w="577" w:type="dxa"/>
                                  <w:tcBorders>
                                    <w:top w:val="single" w:sz="4" w:space="0" w:color="000000"/>
                                  </w:tcBorders>
                                </w:tcPr>
                                <w:p w14:paraId="658E0798" w14:textId="77777777" w:rsidR="00E72DA8" w:rsidRPr="007B4981" w:rsidRDefault="00E72DA8" w:rsidP="00E72DA8">
                                  <w:pPr>
                                    <w:jc w:val="both"/>
                                  </w:pPr>
                                  <w:r w:rsidRPr="007B4981">
                                    <w:t>1</w:t>
                                  </w:r>
                                </w:p>
                              </w:tc>
                              <w:tc>
                                <w:tcPr>
                                  <w:tcW w:w="1419" w:type="dxa"/>
                                  <w:tcBorders>
                                    <w:top w:val="single" w:sz="4" w:space="0" w:color="000000"/>
                                  </w:tcBorders>
                                </w:tcPr>
                                <w:p w14:paraId="14C644A3" w14:textId="77777777" w:rsidR="00E72DA8" w:rsidRPr="007B4981" w:rsidRDefault="00E72DA8" w:rsidP="00E72DA8">
                                  <w:pPr>
                                    <w:jc w:val="both"/>
                                  </w:pPr>
                                  <w:r w:rsidRPr="007B4981">
                                    <w:t>ARA</w:t>
                                  </w:r>
                                </w:p>
                              </w:tc>
                              <w:tc>
                                <w:tcPr>
                                  <w:tcW w:w="2161" w:type="dxa"/>
                                  <w:tcBorders>
                                    <w:top w:val="single" w:sz="4" w:space="0" w:color="000000"/>
                                  </w:tcBorders>
                                </w:tcPr>
                                <w:p w14:paraId="1543E2B5" w14:textId="77777777" w:rsidR="00E72DA8" w:rsidRPr="007B4981" w:rsidRDefault="00E72DA8" w:rsidP="00E72DA8">
                                  <w:pPr>
                                    <w:jc w:val="both"/>
                                  </w:pPr>
                                  <w:r w:rsidRPr="007B4981">
                                    <w:t>68</w:t>
                                  </w:r>
                                </w:p>
                              </w:tc>
                              <w:tc>
                                <w:tcPr>
                                  <w:tcW w:w="1806" w:type="dxa"/>
                                  <w:tcBorders>
                                    <w:top w:val="single" w:sz="4" w:space="0" w:color="000000"/>
                                  </w:tcBorders>
                                </w:tcPr>
                                <w:p w14:paraId="685CE3C9" w14:textId="77777777" w:rsidR="00E72DA8" w:rsidRPr="007B4981" w:rsidRDefault="00E72DA8" w:rsidP="00E72DA8">
                                  <w:pPr>
                                    <w:jc w:val="both"/>
                                  </w:pPr>
                                  <w:r w:rsidRPr="007B4981">
                                    <w:t>ADK</w:t>
                                  </w:r>
                                </w:p>
                              </w:tc>
                              <w:tc>
                                <w:tcPr>
                                  <w:tcW w:w="2111" w:type="dxa"/>
                                  <w:tcBorders>
                                    <w:top w:val="single" w:sz="4" w:space="0" w:color="000000"/>
                                  </w:tcBorders>
                                </w:tcPr>
                                <w:p w14:paraId="4E9B9266" w14:textId="77777777" w:rsidR="00E72DA8" w:rsidRPr="007B4981" w:rsidRDefault="00E72DA8" w:rsidP="00E72DA8">
                                  <w:pPr>
                                    <w:jc w:val="both"/>
                                  </w:pPr>
                                  <w:r w:rsidRPr="007B4981">
                                    <w:t>60</w:t>
                                  </w:r>
                                </w:p>
                              </w:tc>
                            </w:tr>
                            <w:tr w:rsidR="008760C7" w:rsidRPr="007B4981" w14:paraId="196FA402" w14:textId="77777777" w:rsidTr="00C201FC">
                              <w:tc>
                                <w:tcPr>
                                  <w:tcW w:w="577" w:type="dxa"/>
                                </w:tcPr>
                                <w:p w14:paraId="25657C35" w14:textId="77777777" w:rsidR="00E72DA8" w:rsidRPr="007B4981" w:rsidRDefault="00E72DA8" w:rsidP="00E72DA8">
                                  <w:pPr>
                                    <w:jc w:val="both"/>
                                  </w:pPr>
                                  <w:r w:rsidRPr="007B4981">
                                    <w:t>2</w:t>
                                  </w:r>
                                </w:p>
                              </w:tc>
                              <w:tc>
                                <w:tcPr>
                                  <w:tcW w:w="1419" w:type="dxa"/>
                                </w:tcPr>
                                <w:p w14:paraId="415AB85F" w14:textId="77777777" w:rsidR="00E72DA8" w:rsidRPr="007B4981" w:rsidRDefault="00E72DA8" w:rsidP="00E72DA8">
                                  <w:pPr>
                                    <w:jc w:val="both"/>
                                  </w:pPr>
                                  <w:r w:rsidRPr="007B4981">
                                    <w:t>AFM</w:t>
                                  </w:r>
                                </w:p>
                              </w:tc>
                              <w:tc>
                                <w:tcPr>
                                  <w:tcW w:w="2161" w:type="dxa"/>
                                </w:tcPr>
                                <w:p w14:paraId="505FFA6A" w14:textId="77777777" w:rsidR="00E72DA8" w:rsidRPr="007B4981" w:rsidRDefault="00E72DA8" w:rsidP="00E72DA8">
                                  <w:pPr>
                                    <w:jc w:val="both"/>
                                  </w:pPr>
                                  <w:r w:rsidRPr="007B4981">
                                    <w:t>78</w:t>
                                  </w:r>
                                </w:p>
                              </w:tc>
                              <w:tc>
                                <w:tcPr>
                                  <w:tcW w:w="1806" w:type="dxa"/>
                                </w:tcPr>
                                <w:p w14:paraId="0D168F8D" w14:textId="77777777" w:rsidR="00E72DA8" w:rsidRPr="007B4981" w:rsidRDefault="00E72DA8" w:rsidP="00E72DA8">
                                  <w:pPr>
                                    <w:jc w:val="both"/>
                                  </w:pPr>
                                  <w:r w:rsidRPr="007B4981">
                                    <w:t>AAS</w:t>
                                  </w:r>
                                </w:p>
                              </w:tc>
                              <w:tc>
                                <w:tcPr>
                                  <w:tcW w:w="2111" w:type="dxa"/>
                                </w:tcPr>
                                <w:p w14:paraId="358DBBF0" w14:textId="77777777" w:rsidR="00E72DA8" w:rsidRPr="007B4981" w:rsidRDefault="00E72DA8" w:rsidP="00E72DA8">
                                  <w:pPr>
                                    <w:jc w:val="both"/>
                                  </w:pPr>
                                  <w:r w:rsidRPr="007B4981">
                                    <w:t>83</w:t>
                                  </w:r>
                                </w:p>
                              </w:tc>
                            </w:tr>
                            <w:tr w:rsidR="008760C7" w:rsidRPr="007B4981" w14:paraId="7E66CF1A" w14:textId="77777777" w:rsidTr="00C201FC">
                              <w:tc>
                                <w:tcPr>
                                  <w:tcW w:w="577" w:type="dxa"/>
                                </w:tcPr>
                                <w:p w14:paraId="6AF38E95" w14:textId="77777777" w:rsidR="00E72DA8" w:rsidRPr="007B4981" w:rsidRDefault="00E72DA8" w:rsidP="00E72DA8">
                                  <w:pPr>
                                    <w:jc w:val="both"/>
                                  </w:pPr>
                                  <w:r w:rsidRPr="007B4981">
                                    <w:t>3</w:t>
                                  </w:r>
                                </w:p>
                              </w:tc>
                              <w:tc>
                                <w:tcPr>
                                  <w:tcW w:w="1419" w:type="dxa"/>
                                </w:tcPr>
                                <w:p w14:paraId="1CB1CA44" w14:textId="77777777" w:rsidR="00E72DA8" w:rsidRPr="007B4981" w:rsidRDefault="00E72DA8" w:rsidP="00E72DA8">
                                  <w:pPr>
                                    <w:jc w:val="both"/>
                                  </w:pPr>
                                  <w:r w:rsidRPr="007B4981">
                                    <w:t>ADSC</w:t>
                                  </w:r>
                                </w:p>
                              </w:tc>
                              <w:tc>
                                <w:tcPr>
                                  <w:tcW w:w="2161" w:type="dxa"/>
                                </w:tcPr>
                                <w:p w14:paraId="6BA947FA" w14:textId="77777777" w:rsidR="00E72DA8" w:rsidRPr="007B4981" w:rsidRDefault="00E72DA8" w:rsidP="00E72DA8">
                                  <w:pPr>
                                    <w:jc w:val="both"/>
                                  </w:pPr>
                                  <w:r w:rsidRPr="007B4981">
                                    <w:t>73</w:t>
                                  </w:r>
                                </w:p>
                              </w:tc>
                              <w:tc>
                                <w:tcPr>
                                  <w:tcW w:w="1806" w:type="dxa"/>
                                </w:tcPr>
                                <w:p w14:paraId="583B2147" w14:textId="77777777" w:rsidR="00E72DA8" w:rsidRPr="007B4981" w:rsidRDefault="00E72DA8" w:rsidP="00E72DA8">
                                  <w:pPr>
                                    <w:jc w:val="both"/>
                                  </w:pPr>
                                  <w:r w:rsidRPr="007B4981">
                                    <w:t>CAS</w:t>
                                  </w:r>
                                </w:p>
                              </w:tc>
                              <w:tc>
                                <w:tcPr>
                                  <w:tcW w:w="2111" w:type="dxa"/>
                                </w:tcPr>
                                <w:p w14:paraId="6F788A84" w14:textId="77777777" w:rsidR="00E72DA8" w:rsidRPr="007B4981" w:rsidRDefault="00E72DA8" w:rsidP="00E72DA8">
                                  <w:pPr>
                                    <w:jc w:val="both"/>
                                  </w:pPr>
                                  <w:r w:rsidRPr="007B4981">
                                    <w:t>53</w:t>
                                  </w:r>
                                </w:p>
                              </w:tc>
                            </w:tr>
                            <w:tr w:rsidR="008760C7" w:rsidRPr="007B4981" w14:paraId="3012CB93" w14:textId="77777777" w:rsidTr="00C201FC">
                              <w:tc>
                                <w:tcPr>
                                  <w:tcW w:w="577" w:type="dxa"/>
                                </w:tcPr>
                                <w:p w14:paraId="4924210A" w14:textId="77777777" w:rsidR="00E72DA8" w:rsidRPr="007B4981" w:rsidRDefault="00E72DA8" w:rsidP="00E72DA8">
                                  <w:pPr>
                                    <w:jc w:val="both"/>
                                  </w:pPr>
                                  <w:r w:rsidRPr="007B4981">
                                    <w:t>4</w:t>
                                  </w:r>
                                </w:p>
                              </w:tc>
                              <w:tc>
                                <w:tcPr>
                                  <w:tcW w:w="1419" w:type="dxa"/>
                                </w:tcPr>
                                <w:p w14:paraId="0A145B92" w14:textId="77777777" w:rsidR="00E72DA8" w:rsidRPr="007B4981" w:rsidRDefault="00E72DA8" w:rsidP="00E72DA8">
                                  <w:pPr>
                                    <w:jc w:val="both"/>
                                  </w:pPr>
                                  <w:r w:rsidRPr="007B4981">
                                    <w:t>ARA</w:t>
                                  </w:r>
                                </w:p>
                              </w:tc>
                              <w:tc>
                                <w:tcPr>
                                  <w:tcW w:w="2161" w:type="dxa"/>
                                </w:tcPr>
                                <w:p w14:paraId="4A09A8D6" w14:textId="77777777" w:rsidR="00E72DA8" w:rsidRPr="007B4981" w:rsidRDefault="00E72DA8" w:rsidP="00E72DA8">
                                  <w:pPr>
                                    <w:jc w:val="both"/>
                                  </w:pPr>
                                  <w:r w:rsidRPr="007B4981">
                                    <w:t>70</w:t>
                                  </w:r>
                                </w:p>
                              </w:tc>
                              <w:tc>
                                <w:tcPr>
                                  <w:tcW w:w="1806" w:type="dxa"/>
                                </w:tcPr>
                                <w:p w14:paraId="6F9EE771" w14:textId="77777777" w:rsidR="00E72DA8" w:rsidRPr="007B4981" w:rsidRDefault="00E72DA8" w:rsidP="00E72DA8">
                                  <w:pPr>
                                    <w:jc w:val="both"/>
                                  </w:pPr>
                                  <w:r w:rsidRPr="007B4981">
                                    <w:t>EFK</w:t>
                                  </w:r>
                                </w:p>
                              </w:tc>
                              <w:tc>
                                <w:tcPr>
                                  <w:tcW w:w="2111" w:type="dxa"/>
                                </w:tcPr>
                                <w:p w14:paraId="3E21C1C1" w14:textId="77777777" w:rsidR="00E72DA8" w:rsidRPr="007B4981" w:rsidRDefault="00E72DA8" w:rsidP="00E72DA8">
                                  <w:pPr>
                                    <w:jc w:val="both"/>
                                  </w:pPr>
                                  <w:r w:rsidRPr="007B4981">
                                    <w:t>85</w:t>
                                  </w:r>
                                </w:p>
                              </w:tc>
                            </w:tr>
                            <w:tr w:rsidR="008760C7" w:rsidRPr="007B4981" w14:paraId="0D8B58E4" w14:textId="77777777" w:rsidTr="00C201FC">
                              <w:tc>
                                <w:tcPr>
                                  <w:tcW w:w="577" w:type="dxa"/>
                                </w:tcPr>
                                <w:p w14:paraId="5C18A4A9" w14:textId="77777777" w:rsidR="00E72DA8" w:rsidRPr="007B4981" w:rsidRDefault="00E72DA8" w:rsidP="00E72DA8">
                                  <w:pPr>
                                    <w:jc w:val="both"/>
                                  </w:pPr>
                                  <w:r w:rsidRPr="007B4981">
                                    <w:t>5</w:t>
                                  </w:r>
                                </w:p>
                              </w:tc>
                              <w:tc>
                                <w:tcPr>
                                  <w:tcW w:w="1419" w:type="dxa"/>
                                </w:tcPr>
                                <w:p w14:paraId="3871D491" w14:textId="77777777" w:rsidR="00E72DA8" w:rsidRPr="007B4981" w:rsidRDefault="00E72DA8" w:rsidP="00E72DA8">
                                  <w:pPr>
                                    <w:jc w:val="both"/>
                                  </w:pPr>
                                  <w:r w:rsidRPr="007B4981">
                                    <w:t>CA</w:t>
                                  </w:r>
                                </w:p>
                              </w:tc>
                              <w:tc>
                                <w:tcPr>
                                  <w:tcW w:w="2161" w:type="dxa"/>
                                </w:tcPr>
                                <w:p w14:paraId="01F48B1B" w14:textId="77777777" w:rsidR="00E72DA8" w:rsidRPr="007B4981" w:rsidRDefault="00E72DA8" w:rsidP="00E72DA8">
                                  <w:pPr>
                                    <w:jc w:val="both"/>
                                  </w:pPr>
                                  <w:r w:rsidRPr="007B4981">
                                    <w:t>75</w:t>
                                  </w:r>
                                </w:p>
                              </w:tc>
                              <w:tc>
                                <w:tcPr>
                                  <w:tcW w:w="1806" w:type="dxa"/>
                                </w:tcPr>
                                <w:p w14:paraId="1D8948C7" w14:textId="77777777" w:rsidR="00E72DA8" w:rsidRPr="007B4981" w:rsidRDefault="00E72DA8" w:rsidP="00E72DA8">
                                  <w:pPr>
                                    <w:jc w:val="both"/>
                                  </w:pPr>
                                  <w:r w:rsidRPr="007B4981">
                                    <w:t>FNE</w:t>
                                  </w:r>
                                </w:p>
                              </w:tc>
                              <w:tc>
                                <w:tcPr>
                                  <w:tcW w:w="2111" w:type="dxa"/>
                                </w:tcPr>
                                <w:p w14:paraId="36B9B617" w14:textId="77777777" w:rsidR="00E72DA8" w:rsidRPr="007B4981" w:rsidRDefault="00E72DA8" w:rsidP="00E72DA8">
                                  <w:pPr>
                                    <w:jc w:val="both"/>
                                  </w:pPr>
                                  <w:r w:rsidRPr="007B4981">
                                    <w:t>65</w:t>
                                  </w:r>
                                </w:p>
                              </w:tc>
                            </w:tr>
                            <w:tr w:rsidR="008760C7" w:rsidRPr="007B4981" w14:paraId="38F9A373" w14:textId="77777777" w:rsidTr="00C201FC">
                              <w:tc>
                                <w:tcPr>
                                  <w:tcW w:w="577" w:type="dxa"/>
                                </w:tcPr>
                                <w:p w14:paraId="35DDCFB6" w14:textId="77777777" w:rsidR="00E72DA8" w:rsidRPr="007B4981" w:rsidRDefault="00E72DA8" w:rsidP="00E72DA8">
                                  <w:pPr>
                                    <w:jc w:val="both"/>
                                  </w:pPr>
                                  <w:r w:rsidRPr="007B4981">
                                    <w:t>6</w:t>
                                  </w:r>
                                </w:p>
                              </w:tc>
                              <w:tc>
                                <w:tcPr>
                                  <w:tcW w:w="1419" w:type="dxa"/>
                                </w:tcPr>
                                <w:p w14:paraId="19764B64" w14:textId="77777777" w:rsidR="00E72DA8" w:rsidRPr="007B4981" w:rsidRDefault="00E72DA8" w:rsidP="00E72DA8">
                                  <w:pPr>
                                    <w:jc w:val="both"/>
                                  </w:pPr>
                                  <w:r w:rsidRPr="007B4981">
                                    <w:t>CNSR</w:t>
                                  </w:r>
                                </w:p>
                              </w:tc>
                              <w:tc>
                                <w:tcPr>
                                  <w:tcW w:w="2161" w:type="dxa"/>
                                </w:tcPr>
                                <w:p w14:paraId="6A36FFBC" w14:textId="77777777" w:rsidR="00E72DA8" w:rsidRPr="007B4981" w:rsidRDefault="00E72DA8" w:rsidP="00E72DA8">
                                  <w:pPr>
                                    <w:jc w:val="both"/>
                                  </w:pPr>
                                  <w:r w:rsidRPr="007B4981">
                                    <w:t>78</w:t>
                                  </w:r>
                                </w:p>
                              </w:tc>
                              <w:tc>
                                <w:tcPr>
                                  <w:tcW w:w="1806" w:type="dxa"/>
                                </w:tcPr>
                                <w:p w14:paraId="5AFDC947" w14:textId="77777777" w:rsidR="00E72DA8" w:rsidRPr="007B4981" w:rsidRDefault="00E72DA8" w:rsidP="00E72DA8">
                                  <w:pPr>
                                    <w:jc w:val="both"/>
                                  </w:pPr>
                                  <w:r w:rsidRPr="007B4981">
                                    <w:t>FZFP</w:t>
                                  </w:r>
                                </w:p>
                              </w:tc>
                              <w:tc>
                                <w:tcPr>
                                  <w:tcW w:w="2111" w:type="dxa"/>
                                </w:tcPr>
                                <w:p w14:paraId="551F9DE8" w14:textId="77777777" w:rsidR="00E72DA8" w:rsidRPr="007B4981" w:rsidRDefault="00E72DA8" w:rsidP="00E72DA8">
                                  <w:pPr>
                                    <w:jc w:val="both"/>
                                  </w:pPr>
                                  <w:r w:rsidRPr="007B4981">
                                    <w:t>68</w:t>
                                  </w:r>
                                </w:p>
                              </w:tc>
                            </w:tr>
                            <w:tr w:rsidR="008760C7" w:rsidRPr="007B4981" w14:paraId="0C1FC2B5" w14:textId="77777777" w:rsidTr="00C201FC">
                              <w:tc>
                                <w:tcPr>
                                  <w:tcW w:w="577" w:type="dxa"/>
                                </w:tcPr>
                                <w:p w14:paraId="5C004845" w14:textId="77777777" w:rsidR="00E72DA8" w:rsidRPr="007B4981" w:rsidRDefault="00E72DA8" w:rsidP="00E72DA8">
                                  <w:pPr>
                                    <w:jc w:val="both"/>
                                  </w:pPr>
                                  <w:r w:rsidRPr="007B4981">
                                    <w:t>7</w:t>
                                  </w:r>
                                </w:p>
                              </w:tc>
                              <w:tc>
                                <w:tcPr>
                                  <w:tcW w:w="1419" w:type="dxa"/>
                                </w:tcPr>
                                <w:p w14:paraId="11E16293" w14:textId="77777777" w:rsidR="00E72DA8" w:rsidRPr="007B4981" w:rsidRDefault="00E72DA8" w:rsidP="00E72DA8">
                                  <w:pPr>
                                    <w:jc w:val="both"/>
                                  </w:pPr>
                                  <w:r w:rsidRPr="007B4981">
                                    <w:t>ERL</w:t>
                                  </w:r>
                                </w:p>
                              </w:tc>
                              <w:tc>
                                <w:tcPr>
                                  <w:tcW w:w="2161" w:type="dxa"/>
                                </w:tcPr>
                                <w:p w14:paraId="0E8F5D46" w14:textId="77777777" w:rsidR="00E72DA8" w:rsidRPr="007B4981" w:rsidRDefault="00E72DA8" w:rsidP="00E72DA8">
                                  <w:pPr>
                                    <w:jc w:val="both"/>
                                  </w:pPr>
                                  <w:r w:rsidRPr="007B4981">
                                    <w:t>48</w:t>
                                  </w:r>
                                </w:p>
                              </w:tc>
                              <w:tc>
                                <w:tcPr>
                                  <w:tcW w:w="1806" w:type="dxa"/>
                                </w:tcPr>
                                <w:p w14:paraId="2CF9FEED" w14:textId="77777777" w:rsidR="00E72DA8" w:rsidRPr="007B4981" w:rsidRDefault="00E72DA8" w:rsidP="00E72DA8">
                                  <w:pPr>
                                    <w:jc w:val="both"/>
                                  </w:pPr>
                                  <w:r w:rsidRPr="007B4981">
                                    <w:t>FNMR</w:t>
                                  </w:r>
                                </w:p>
                              </w:tc>
                              <w:tc>
                                <w:tcPr>
                                  <w:tcW w:w="2111" w:type="dxa"/>
                                </w:tcPr>
                                <w:p w14:paraId="0DB5A24B" w14:textId="77777777" w:rsidR="00E72DA8" w:rsidRPr="007B4981" w:rsidRDefault="00E72DA8" w:rsidP="00E72DA8">
                                  <w:pPr>
                                    <w:jc w:val="both"/>
                                  </w:pPr>
                                  <w:r w:rsidRPr="007B4981">
                                    <w:t>58</w:t>
                                  </w:r>
                                </w:p>
                              </w:tc>
                            </w:tr>
                            <w:tr w:rsidR="008760C7" w:rsidRPr="007B4981" w14:paraId="7C14D3C8" w14:textId="77777777" w:rsidTr="00C201FC">
                              <w:tc>
                                <w:tcPr>
                                  <w:tcW w:w="577" w:type="dxa"/>
                                </w:tcPr>
                                <w:p w14:paraId="397D5AB8" w14:textId="77777777" w:rsidR="00E72DA8" w:rsidRPr="007B4981" w:rsidRDefault="00E72DA8" w:rsidP="00E72DA8">
                                  <w:pPr>
                                    <w:jc w:val="both"/>
                                  </w:pPr>
                                  <w:r w:rsidRPr="007B4981">
                                    <w:t>8</w:t>
                                  </w:r>
                                </w:p>
                              </w:tc>
                              <w:tc>
                                <w:tcPr>
                                  <w:tcW w:w="1419" w:type="dxa"/>
                                </w:tcPr>
                                <w:p w14:paraId="190E0AD4" w14:textId="77777777" w:rsidR="00E72DA8" w:rsidRPr="007B4981" w:rsidRDefault="00E72DA8" w:rsidP="00E72DA8">
                                  <w:pPr>
                                    <w:jc w:val="both"/>
                                  </w:pPr>
                                  <w:r w:rsidRPr="007B4981">
                                    <w:t>FAA</w:t>
                                  </w:r>
                                </w:p>
                              </w:tc>
                              <w:tc>
                                <w:tcPr>
                                  <w:tcW w:w="2161" w:type="dxa"/>
                                </w:tcPr>
                                <w:p w14:paraId="4AC23384" w14:textId="77777777" w:rsidR="00E72DA8" w:rsidRPr="007B4981" w:rsidRDefault="00E72DA8" w:rsidP="00E72DA8">
                                  <w:pPr>
                                    <w:jc w:val="both"/>
                                  </w:pPr>
                                  <w:r w:rsidRPr="007B4981">
                                    <w:t>53</w:t>
                                  </w:r>
                                </w:p>
                              </w:tc>
                              <w:tc>
                                <w:tcPr>
                                  <w:tcW w:w="1806" w:type="dxa"/>
                                </w:tcPr>
                                <w:p w14:paraId="173F3A41" w14:textId="77777777" w:rsidR="00E72DA8" w:rsidRPr="007B4981" w:rsidRDefault="00E72DA8" w:rsidP="00E72DA8">
                                  <w:pPr>
                                    <w:jc w:val="both"/>
                                  </w:pPr>
                                  <w:r w:rsidRPr="007B4981">
                                    <w:t>GCN</w:t>
                                  </w:r>
                                </w:p>
                              </w:tc>
                              <w:tc>
                                <w:tcPr>
                                  <w:tcW w:w="2111" w:type="dxa"/>
                                </w:tcPr>
                                <w:p w14:paraId="6FAA8748" w14:textId="77777777" w:rsidR="00E72DA8" w:rsidRPr="007B4981" w:rsidRDefault="00E72DA8" w:rsidP="00E72DA8">
                                  <w:pPr>
                                    <w:jc w:val="both"/>
                                  </w:pPr>
                                  <w:r w:rsidRPr="007B4981">
                                    <w:t>65</w:t>
                                  </w:r>
                                </w:p>
                              </w:tc>
                            </w:tr>
                            <w:tr w:rsidR="008760C7" w:rsidRPr="007B4981" w14:paraId="5EBC382B" w14:textId="77777777" w:rsidTr="00C201FC">
                              <w:tc>
                                <w:tcPr>
                                  <w:tcW w:w="577" w:type="dxa"/>
                                </w:tcPr>
                                <w:p w14:paraId="460D9EF6" w14:textId="77777777" w:rsidR="00E72DA8" w:rsidRPr="007B4981" w:rsidRDefault="00E72DA8" w:rsidP="00E72DA8">
                                  <w:pPr>
                                    <w:jc w:val="both"/>
                                  </w:pPr>
                                  <w:r w:rsidRPr="007B4981">
                                    <w:t>9</w:t>
                                  </w:r>
                                </w:p>
                              </w:tc>
                              <w:tc>
                                <w:tcPr>
                                  <w:tcW w:w="1419" w:type="dxa"/>
                                </w:tcPr>
                                <w:p w14:paraId="13980E39" w14:textId="77777777" w:rsidR="00E72DA8" w:rsidRPr="007B4981" w:rsidRDefault="00E72DA8" w:rsidP="00E72DA8">
                                  <w:pPr>
                                    <w:jc w:val="both"/>
                                  </w:pPr>
                                  <w:r w:rsidRPr="007B4981">
                                    <w:t>HW</w:t>
                                  </w:r>
                                </w:p>
                              </w:tc>
                              <w:tc>
                                <w:tcPr>
                                  <w:tcW w:w="2161" w:type="dxa"/>
                                </w:tcPr>
                                <w:p w14:paraId="4B6665CA" w14:textId="77777777" w:rsidR="00E72DA8" w:rsidRPr="007B4981" w:rsidRDefault="00E72DA8" w:rsidP="00E72DA8">
                                  <w:pPr>
                                    <w:jc w:val="both"/>
                                  </w:pPr>
                                  <w:r w:rsidRPr="007B4981">
                                    <w:t>73</w:t>
                                  </w:r>
                                </w:p>
                              </w:tc>
                              <w:tc>
                                <w:tcPr>
                                  <w:tcW w:w="1806" w:type="dxa"/>
                                </w:tcPr>
                                <w:p w14:paraId="325BE25B" w14:textId="77777777" w:rsidR="00E72DA8" w:rsidRPr="007B4981" w:rsidRDefault="00E72DA8" w:rsidP="00E72DA8">
                                  <w:pPr>
                                    <w:jc w:val="both"/>
                                  </w:pPr>
                                  <w:r w:rsidRPr="007B4981">
                                    <w:t>KA</w:t>
                                  </w:r>
                                </w:p>
                              </w:tc>
                              <w:tc>
                                <w:tcPr>
                                  <w:tcW w:w="2111" w:type="dxa"/>
                                </w:tcPr>
                                <w:p w14:paraId="0A078D16" w14:textId="77777777" w:rsidR="00E72DA8" w:rsidRPr="007B4981" w:rsidRDefault="00E72DA8" w:rsidP="00E72DA8">
                                  <w:pPr>
                                    <w:jc w:val="both"/>
                                  </w:pPr>
                                  <w:r w:rsidRPr="007B4981">
                                    <w:t>58</w:t>
                                  </w:r>
                                </w:p>
                              </w:tc>
                            </w:tr>
                            <w:tr w:rsidR="008760C7" w:rsidRPr="007B4981" w14:paraId="55ADC570" w14:textId="77777777" w:rsidTr="00C201FC">
                              <w:tc>
                                <w:tcPr>
                                  <w:tcW w:w="577" w:type="dxa"/>
                                </w:tcPr>
                                <w:p w14:paraId="75C3A5C8" w14:textId="77777777" w:rsidR="00E72DA8" w:rsidRPr="007B4981" w:rsidRDefault="00E72DA8" w:rsidP="00E72DA8">
                                  <w:pPr>
                                    <w:jc w:val="both"/>
                                  </w:pPr>
                                  <w:r w:rsidRPr="007B4981">
                                    <w:t>10</w:t>
                                  </w:r>
                                </w:p>
                              </w:tc>
                              <w:tc>
                                <w:tcPr>
                                  <w:tcW w:w="1419" w:type="dxa"/>
                                </w:tcPr>
                                <w:p w14:paraId="6DBBD387" w14:textId="77777777" w:rsidR="00E72DA8" w:rsidRPr="007B4981" w:rsidRDefault="00E72DA8" w:rsidP="00E72DA8">
                                  <w:pPr>
                                    <w:jc w:val="both"/>
                                  </w:pPr>
                                  <w:r w:rsidRPr="007B4981">
                                    <w:t>JUWBH</w:t>
                                  </w:r>
                                </w:p>
                              </w:tc>
                              <w:tc>
                                <w:tcPr>
                                  <w:tcW w:w="2161" w:type="dxa"/>
                                </w:tcPr>
                                <w:p w14:paraId="59AED535" w14:textId="77777777" w:rsidR="00E72DA8" w:rsidRPr="007B4981" w:rsidRDefault="00E72DA8" w:rsidP="00E72DA8">
                                  <w:pPr>
                                    <w:jc w:val="both"/>
                                  </w:pPr>
                                  <w:r w:rsidRPr="007B4981">
                                    <w:t>75</w:t>
                                  </w:r>
                                </w:p>
                              </w:tc>
                              <w:tc>
                                <w:tcPr>
                                  <w:tcW w:w="1806" w:type="dxa"/>
                                </w:tcPr>
                                <w:p w14:paraId="23363323" w14:textId="77777777" w:rsidR="00E72DA8" w:rsidRPr="007B4981" w:rsidRDefault="00E72DA8" w:rsidP="00E72DA8">
                                  <w:pPr>
                                    <w:jc w:val="both"/>
                                  </w:pPr>
                                  <w:r w:rsidRPr="007B4981">
                                    <w:t>LWA</w:t>
                                  </w:r>
                                </w:p>
                              </w:tc>
                              <w:tc>
                                <w:tcPr>
                                  <w:tcW w:w="2111" w:type="dxa"/>
                                </w:tcPr>
                                <w:p w14:paraId="71549A3B" w14:textId="77777777" w:rsidR="00E72DA8" w:rsidRPr="007B4981" w:rsidRDefault="00E72DA8" w:rsidP="00E72DA8">
                                  <w:pPr>
                                    <w:jc w:val="both"/>
                                  </w:pPr>
                                  <w:r w:rsidRPr="007B4981">
                                    <w:t>73</w:t>
                                  </w:r>
                                </w:p>
                              </w:tc>
                            </w:tr>
                            <w:tr w:rsidR="008760C7" w:rsidRPr="007B4981" w14:paraId="3F2B636C" w14:textId="77777777" w:rsidTr="00C201FC">
                              <w:tc>
                                <w:tcPr>
                                  <w:tcW w:w="577" w:type="dxa"/>
                                </w:tcPr>
                                <w:p w14:paraId="067C4B35" w14:textId="77777777" w:rsidR="00E72DA8" w:rsidRPr="007B4981" w:rsidRDefault="00E72DA8" w:rsidP="00E72DA8">
                                  <w:pPr>
                                    <w:jc w:val="both"/>
                                  </w:pPr>
                                  <w:r w:rsidRPr="007B4981">
                                    <w:t>11</w:t>
                                  </w:r>
                                </w:p>
                              </w:tc>
                              <w:tc>
                                <w:tcPr>
                                  <w:tcW w:w="1419" w:type="dxa"/>
                                </w:tcPr>
                                <w:p w14:paraId="695DEAD8" w14:textId="77777777" w:rsidR="00E72DA8" w:rsidRPr="007B4981" w:rsidRDefault="00E72DA8" w:rsidP="00E72DA8">
                                  <w:pPr>
                                    <w:jc w:val="both"/>
                                  </w:pPr>
                                  <w:r w:rsidRPr="007B4981">
                                    <w:t>KKJ</w:t>
                                  </w:r>
                                </w:p>
                              </w:tc>
                              <w:tc>
                                <w:tcPr>
                                  <w:tcW w:w="2161" w:type="dxa"/>
                                </w:tcPr>
                                <w:p w14:paraId="53076252" w14:textId="77777777" w:rsidR="00E72DA8" w:rsidRPr="007B4981" w:rsidRDefault="00E72DA8" w:rsidP="00E72DA8">
                                  <w:pPr>
                                    <w:jc w:val="both"/>
                                  </w:pPr>
                                  <w:r w:rsidRPr="007B4981">
                                    <w:t>70</w:t>
                                  </w:r>
                                </w:p>
                              </w:tc>
                              <w:tc>
                                <w:tcPr>
                                  <w:tcW w:w="1806" w:type="dxa"/>
                                </w:tcPr>
                                <w:p w14:paraId="5D53B54F" w14:textId="77777777" w:rsidR="00E72DA8" w:rsidRPr="007B4981" w:rsidRDefault="00E72DA8" w:rsidP="00E72DA8">
                                  <w:pPr>
                                    <w:jc w:val="both"/>
                                  </w:pPr>
                                  <w:r w:rsidRPr="007B4981">
                                    <w:t>MPP</w:t>
                                  </w:r>
                                </w:p>
                              </w:tc>
                              <w:tc>
                                <w:tcPr>
                                  <w:tcW w:w="2111" w:type="dxa"/>
                                </w:tcPr>
                                <w:p w14:paraId="6F5F8983" w14:textId="77777777" w:rsidR="00E72DA8" w:rsidRPr="007B4981" w:rsidRDefault="00E72DA8" w:rsidP="00E72DA8">
                                  <w:pPr>
                                    <w:jc w:val="both"/>
                                  </w:pPr>
                                  <w:r w:rsidRPr="007B4981">
                                    <w:t>68</w:t>
                                  </w:r>
                                </w:p>
                              </w:tc>
                            </w:tr>
                            <w:tr w:rsidR="008760C7" w:rsidRPr="007B4981" w14:paraId="3AD12114" w14:textId="77777777" w:rsidTr="00C201FC">
                              <w:tc>
                                <w:tcPr>
                                  <w:tcW w:w="577" w:type="dxa"/>
                                </w:tcPr>
                                <w:p w14:paraId="7E91F162" w14:textId="77777777" w:rsidR="00E72DA8" w:rsidRPr="007B4981" w:rsidRDefault="00E72DA8" w:rsidP="00E72DA8">
                                  <w:pPr>
                                    <w:jc w:val="both"/>
                                  </w:pPr>
                                  <w:r w:rsidRPr="007B4981">
                                    <w:t>12</w:t>
                                  </w:r>
                                </w:p>
                              </w:tc>
                              <w:tc>
                                <w:tcPr>
                                  <w:tcW w:w="1419" w:type="dxa"/>
                                </w:tcPr>
                                <w:p w14:paraId="3FE643EC" w14:textId="77777777" w:rsidR="00E72DA8" w:rsidRPr="007B4981" w:rsidRDefault="00E72DA8" w:rsidP="00E72DA8">
                                  <w:pPr>
                                    <w:jc w:val="both"/>
                                  </w:pPr>
                                  <w:r w:rsidRPr="007B4981">
                                    <w:t>KENA</w:t>
                                  </w:r>
                                </w:p>
                              </w:tc>
                              <w:tc>
                                <w:tcPr>
                                  <w:tcW w:w="2161" w:type="dxa"/>
                                </w:tcPr>
                                <w:p w14:paraId="7FC8905E" w14:textId="77777777" w:rsidR="00E72DA8" w:rsidRPr="007B4981" w:rsidRDefault="00E72DA8" w:rsidP="00E72DA8">
                                  <w:pPr>
                                    <w:jc w:val="both"/>
                                  </w:pPr>
                                  <w:r w:rsidRPr="007B4981">
                                    <w:t>68</w:t>
                                  </w:r>
                                </w:p>
                              </w:tc>
                              <w:tc>
                                <w:tcPr>
                                  <w:tcW w:w="1806" w:type="dxa"/>
                                </w:tcPr>
                                <w:p w14:paraId="4C576BF8" w14:textId="77777777" w:rsidR="00E72DA8" w:rsidRPr="007B4981" w:rsidRDefault="00E72DA8" w:rsidP="00E72DA8">
                                  <w:pPr>
                                    <w:jc w:val="both"/>
                                  </w:pPr>
                                  <w:r w:rsidRPr="007B4981">
                                    <w:t>MN</w:t>
                                  </w:r>
                                </w:p>
                              </w:tc>
                              <w:tc>
                                <w:tcPr>
                                  <w:tcW w:w="2111" w:type="dxa"/>
                                </w:tcPr>
                                <w:p w14:paraId="50D5F2D1" w14:textId="77777777" w:rsidR="00E72DA8" w:rsidRPr="007B4981" w:rsidRDefault="00E72DA8" w:rsidP="00E72DA8">
                                  <w:pPr>
                                    <w:jc w:val="both"/>
                                  </w:pPr>
                                  <w:r w:rsidRPr="007B4981">
                                    <w:t>60</w:t>
                                  </w:r>
                                </w:p>
                              </w:tc>
                            </w:tr>
                            <w:tr w:rsidR="008760C7" w:rsidRPr="007B4981" w14:paraId="52452999" w14:textId="77777777" w:rsidTr="00C201FC">
                              <w:tc>
                                <w:tcPr>
                                  <w:tcW w:w="577" w:type="dxa"/>
                                </w:tcPr>
                                <w:p w14:paraId="03EEDE5A" w14:textId="77777777" w:rsidR="00E72DA8" w:rsidRPr="007B4981" w:rsidRDefault="00E72DA8" w:rsidP="00E72DA8">
                                  <w:pPr>
                                    <w:jc w:val="both"/>
                                  </w:pPr>
                                  <w:r w:rsidRPr="007B4981">
                                    <w:t>13</w:t>
                                  </w:r>
                                </w:p>
                              </w:tc>
                              <w:tc>
                                <w:tcPr>
                                  <w:tcW w:w="1419" w:type="dxa"/>
                                </w:tcPr>
                                <w:p w14:paraId="7DD4CD40" w14:textId="77777777" w:rsidR="00E72DA8" w:rsidRPr="007B4981" w:rsidRDefault="00E72DA8" w:rsidP="00E72DA8">
                                  <w:pPr>
                                    <w:jc w:val="both"/>
                                  </w:pPr>
                                  <w:r w:rsidRPr="007B4981">
                                    <w:t>MYCM</w:t>
                                  </w:r>
                                </w:p>
                              </w:tc>
                              <w:tc>
                                <w:tcPr>
                                  <w:tcW w:w="2161" w:type="dxa"/>
                                </w:tcPr>
                                <w:p w14:paraId="67D3170B" w14:textId="77777777" w:rsidR="00E72DA8" w:rsidRPr="007B4981" w:rsidRDefault="00E72DA8" w:rsidP="00E72DA8">
                                  <w:pPr>
                                    <w:jc w:val="both"/>
                                  </w:pPr>
                                  <w:r w:rsidRPr="007B4981">
                                    <w:t>73</w:t>
                                  </w:r>
                                </w:p>
                              </w:tc>
                              <w:tc>
                                <w:tcPr>
                                  <w:tcW w:w="1806" w:type="dxa"/>
                                </w:tcPr>
                                <w:p w14:paraId="2827F882" w14:textId="77777777" w:rsidR="00E72DA8" w:rsidRPr="007B4981" w:rsidRDefault="00E72DA8" w:rsidP="00E72DA8">
                                  <w:pPr>
                                    <w:jc w:val="both"/>
                                  </w:pPr>
                                  <w:r w:rsidRPr="007B4981">
                                    <w:t>MFN</w:t>
                                  </w:r>
                                </w:p>
                              </w:tc>
                              <w:tc>
                                <w:tcPr>
                                  <w:tcW w:w="2111" w:type="dxa"/>
                                </w:tcPr>
                                <w:p w14:paraId="20756234" w14:textId="77777777" w:rsidR="00E72DA8" w:rsidRPr="007B4981" w:rsidRDefault="00E72DA8" w:rsidP="00E72DA8">
                                  <w:pPr>
                                    <w:jc w:val="both"/>
                                  </w:pPr>
                                  <w:r w:rsidRPr="007B4981">
                                    <w:t>65</w:t>
                                  </w:r>
                                </w:p>
                              </w:tc>
                            </w:tr>
                            <w:tr w:rsidR="008760C7" w:rsidRPr="007B4981" w14:paraId="7DD96CF2" w14:textId="77777777" w:rsidTr="00C201FC">
                              <w:tc>
                                <w:tcPr>
                                  <w:tcW w:w="577" w:type="dxa"/>
                                </w:tcPr>
                                <w:p w14:paraId="4259C213" w14:textId="77777777" w:rsidR="00E72DA8" w:rsidRPr="007B4981" w:rsidRDefault="00E72DA8" w:rsidP="00E72DA8">
                                  <w:pPr>
                                    <w:jc w:val="both"/>
                                  </w:pPr>
                                  <w:r w:rsidRPr="007B4981">
                                    <w:t>14</w:t>
                                  </w:r>
                                </w:p>
                              </w:tc>
                              <w:tc>
                                <w:tcPr>
                                  <w:tcW w:w="1419" w:type="dxa"/>
                                </w:tcPr>
                                <w:p w14:paraId="08773789" w14:textId="77777777" w:rsidR="00E72DA8" w:rsidRPr="007B4981" w:rsidRDefault="00E72DA8" w:rsidP="00E72DA8">
                                  <w:pPr>
                                    <w:jc w:val="both"/>
                                  </w:pPr>
                                  <w:r w:rsidRPr="007B4981">
                                    <w:t>MH</w:t>
                                  </w:r>
                                </w:p>
                              </w:tc>
                              <w:tc>
                                <w:tcPr>
                                  <w:tcW w:w="2161" w:type="dxa"/>
                                </w:tcPr>
                                <w:p w14:paraId="609A3412" w14:textId="77777777" w:rsidR="00E72DA8" w:rsidRPr="007B4981" w:rsidRDefault="00E72DA8" w:rsidP="00E72DA8">
                                  <w:pPr>
                                    <w:jc w:val="both"/>
                                  </w:pPr>
                                  <w:r w:rsidRPr="007B4981">
                                    <w:t>65</w:t>
                                  </w:r>
                                </w:p>
                              </w:tc>
                              <w:tc>
                                <w:tcPr>
                                  <w:tcW w:w="1806" w:type="dxa"/>
                                </w:tcPr>
                                <w:p w14:paraId="16CC8450" w14:textId="77777777" w:rsidR="00E72DA8" w:rsidRPr="007B4981" w:rsidRDefault="00E72DA8" w:rsidP="00E72DA8">
                                  <w:pPr>
                                    <w:jc w:val="both"/>
                                  </w:pPr>
                                  <w:r w:rsidRPr="007B4981">
                                    <w:t>MA</w:t>
                                  </w:r>
                                </w:p>
                              </w:tc>
                              <w:tc>
                                <w:tcPr>
                                  <w:tcW w:w="2111" w:type="dxa"/>
                                </w:tcPr>
                                <w:p w14:paraId="3EFCA883" w14:textId="77777777" w:rsidR="00E72DA8" w:rsidRPr="007B4981" w:rsidRDefault="00E72DA8" w:rsidP="00E72DA8">
                                  <w:pPr>
                                    <w:jc w:val="both"/>
                                  </w:pPr>
                                  <w:r w:rsidRPr="007B4981">
                                    <w:t>75</w:t>
                                  </w:r>
                                </w:p>
                              </w:tc>
                            </w:tr>
                            <w:tr w:rsidR="008760C7" w:rsidRPr="007B4981" w14:paraId="71F0BE63" w14:textId="77777777" w:rsidTr="00C201FC">
                              <w:tc>
                                <w:tcPr>
                                  <w:tcW w:w="577" w:type="dxa"/>
                                </w:tcPr>
                                <w:p w14:paraId="19358B6F" w14:textId="77777777" w:rsidR="00E72DA8" w:rsidRPr="007B4981" w:rsidRDefault="00E72DA8" w:rsidP="00E72DA8">
                                  <w:pPr>
                                    <w:jc w:val="both"/>
                                  </w:pPr>
                                  <w:r w:rsidRPr="007B4981">
                                    <w:t>15</w:t>
                                  </w:r>
                                </w:p>
                              </w:tc>
                              <w:tc>
                                <w:tcPr>
                                  <w:tcW w:w="1419" w:type="dxa"/>
                                </w:tcPr>
                                <w:p w14:paraId="3632DD31" w14:textId="77777777" w:rsidR="00E72DA8" w:rsidRPr="007B4981" w:rsidRDefault="00E72DA8" w:rsidP="00E72DA8">
                                  <w:pPr>
                                    <w:jc w:val="both"/>
                                  </w:pPr>
                                  <w:r w:rsidRPr="007B4981">
                                    <w:t>MK</w:t>
                                  </w:r>
                                </w:p>
                              </w:tc>
                              <w:tc>
                                <w:tcPr>
                                  <w:tcW w:w="2161" w:type="dxa"/>
                                </w:tcPr>
                                <w:p w14:paraId="585C7FA9" w14:textId="77777777" w:rsidR="00E72DA8" w:rsidRPr="007B4981" w:rsidRDefault="00E72DA8" w:rsidP="00E72DA8">
                                  <w:pPr>
                                    <w:jc w:val="both"/>
                                  </w:pPr>
                                  <w:r w:rsidRPr="007B4981">
                                    <w:t>73</w:t>
                                  </w:r>
                                </w:p>
                              </w:tc>
                              <w:tc>
                                <w:tcPr>
                                  <w:tcW w:w="1806" w:type="dxa"/>
                                </w:tcPr>
                                <w:p w14:paraId="6F9A4E95" w14:textId="77777777" w:rsidR="00E72DA8" w:rsidRPr="007B4981" w:rsidRDefault="00E72DA8" w:rsidP="00E72DA8">
                                  <w:pPr>
                                    <w:jc w:val="both"/>
                                  </w:pPr>
                                  <w:r w:rsidRPr="007B4981">
                                    <w:t>NA</w:t>
                                  </w:r>
                                </w:p>
                              </w:tc>
                              <w:tc>
                                <w:tcPr>
                                  <w:tcW w:w="2111" w:type="dxa"/>
                                </w:tcPr>
                                <w:p w14:paraId="0DC5A251" w14:textId="77777777" w:rsidR="00E72DA8" w:rsidRPr="007B4981" w:rsidRDefault="00E72DA8" w:rsidP="00E72DA8">
                                  <w:pPr>
                                    <w:jc w:val="both"/>
                                  </w:pPr>
                                  <w:r w:rsidRPr="007B4981">
                                    <w:t>85</w:t>
                                  </w:r>
                                </w:p>
                              </w:tc>
                            </w:tr>
                            <w:tr w:rsidR="008760C7" w:rsidRPr="007B4981" w14:paraId="6FEBC958" w14:textId="77777777" w:rsidTr="00C201FC">
                              <w:tc>
                                <w:tcPr>
                                  <w:tcW w:w="577" w:type="dxa"/>
                                </w:tcPr>
                                <w:p w14:paraId="3BC4C850" w14:textId="77777777" w:rsidR="00E72DA8" w:rsidRPr="007B4981" w:rsidRDefault="00E72DA8" w:rsidP="00E72DA8">
                                  <w:pPr>
                                    <w:jc w:val="both"/>
                                  </w:pPr>
                                  <w:r w:rsidRPr="007B4981">
                                    <w:t>16</w:t>
                                  </w:r>
                                </w:p>
                              </w:tc>
                              <w:tc>
                                <w:tcPr>
                                  <w:tcW w:w="1419" w:type="dxa"/>
                                </w:tcPr>
                                <w:p w14:paraId="074571B8" w14:textId="77777777" w:rsidR="00E72DA8" w:rsidRPr="007B4981" w:rsidRDefault="00E72DA8" w:rsidP="00E72DA8">
                                  <w:pPr>
                                    <w:jc w:val="both"/>
                                  </w:pPr>
                                  <w:r w:rsidRPr="007B4981">
                                    <w:t>MFF</w:t>
                                  </w:r>
                                </w:p>
                              </w:tc>
                              <w:tc>
                                <w:tcPr>
                                  <w:tcW w:w="2161" w:type="dxa"/>
                                </w:tcPr>
                                <w:p w14:paraId="0E284C5B" w14:textId="77777777" w:rsidR="00E72DA8" w:rsidRPr="007B4981" w:rsidRDefault="00E72DA8" w:rsidP="00E72DA8">
                                  <w:pPr>
                                    <w:jc w:val="both"/>
                                  </w:pPr>
                                  <w:r w:rsidRPr="007B4981">
                                    <w:t>60</w:t>
                                  </w:r>
                                </w:p>
                              </w:tc>
                              <w:tc>
                                <w:tcPr>
                                  <w:tcW w:w="1806" w:type="dxa"/>
                                </w:tcPr>
                                <w:p w14:paraId="3B05EE7D" w14:textId="77777777" w:rsidR="00E72DA8" w:rsidRPr="007B4981" w:rsidRDefault="00E72DA8" w:rsidP="00E72DA8">
                                  <w:pPr>
                                    <w:jc w:val="both"/>
                                  </w:pPr>
                                  <w:r w:rsidRPr="007B4981">
                                    <w:t>NMF</w:t>
                                  </w:r>
                                </w:p>
                              </w:tc>
                              <w:tc>
                                <w:tcPr>
                                  <w:tcW w:w="2111" w:type="dxa"/>
                                </w:tcPr>
                                <w:p w14:paraId="6D9B0A6C" w14:textId="77777777" w:rsidR="00E72DA8" w:rsidRPr="007B4981" w:rsidRDefault="00E72DA8" w:rsidP="00E72DA8">
                                  <w:pPr>
                                    <w:jc w:val="both"/>
                                  </w:pPr>
                                  <w:r w:rsidRPr="007B4981">
                                    <w:t>63</w:t>
                                  </w:r>
                                </w:p>
                              </w:tc>
                            </w:tr>
                            <w:tr w:rsidR="008760C7" w:rsidRPr="007B4981" w14:paraId="257B85C7" w14:textId="77777777" w:rsidTr="00C201FC">
                              <w:tc>
                                <w:tcPr>
                                  <w:tcW w:w="577" w:type="dxa"/>
                                </w:tcPr>
                                <w:p w14:paraId="43981567" w14:textId="77777777" w:rsidR="00E72DA8" w:rsidRPr="007B4981" w:rsidRDefault="00E72DA8" w:rsidP="00E72DA8">
                                  <w:pPr>
                                    <w:jc w:val="both"/>
                                  </w:pPr>
                                  <w:r w:rsidRPr="007B4981">
                                    <w:t>17</w:t>
                                  </w:r>
                                </w:p>
                              </w:tc>
                              <w:tc>
                                <w:tcPr>
                                  <w:tcW w:w="1419" w:type="dxa"/>
                                </w:tcPr>
                                <w:p w14:paraId="3C79E191" w14:textId="77777777" w:rsidR="00E72DA8" w:rsidRPr="007B4981" w:rsidRDefault="00E72DA8" w:rsidP="00E72DA8">
                                  <w:pPr>
                                    <w:jc w:val="both"/>
                                  </w:pPr>
                                  <w:r w:rsidRPr="007B4981">
                                    <w:t>NPS</w:t>
                                  </w:r>
                                </w:p>
                              </w:tc>
                              <w:tc>
                                <w:tcPr>
                                  <w:tcW w:w="2161" w:type="dxa"/>
                                </w:tcPr>
                                <w:p w14:paraId="2ACF46A7" w14:textId="77777777" w:rsidR="00E72DA8" w:rsidRPr="007B4981" w:rsidRDefault="00E72DA8" w:rsidP="00E72DA8">
                                  <w:pPr>
                                    <w:jc w:val="both"/>
                                  </w:pPr>
                                  <w:r w:rsidRPr="007B4981">
                                    <w:t>65</w:t>
                                  </w:r>
                                </w:p>
                              </w:tc>
                              <w:tc>
                                <w:tcPr>
                                  <w:tcW w:w="1806" w:type="dxa"/>
                                </w:tcPr>
                                <w:p w14:paraId="6CD63960" w14:textId="77777777" w:rsidR="00E72DA8" w:rsidRPr="007B4981" w:rsidRDefault="00E72DA8" w:rsidP="00E72DA8">
                                  <w:pPr>
                                    <w:jc w:val="both"/>
                                  </w:pPr>
                                  <w:r w:rsidRPr="007B4981">
                                    <w:t>NKSF</w:t>
                                  </w:r>
                                </w:p>
                              </w:tc>
                              <w:tc>
                                <w:tcPr>
                                  <w:tcW w:w="2111" w:type="dxa"/>
                                </w:tcPr>
                                <w:p w14:paraId="7164075E" w14:textId="77777777" w:rsidR="00E72DA8" w:rsidRPr="007B4981" w:rsidRDefault="00E72DA8" w:rsidP="00E72DA8">
                                  <w:pPr>
                                    <w:jc w:val="both"/>
                                  </w:pPr>
                                  <w:r w:rsidRPr="007B4981">
                                    <w:t>73</w:t>
                                  </w:r>
                                </w:p>
                              </w:tc>
                            </w:tr>
                            <w:tr w:rsidR="008760C7" w:rsidRPr="007B4981" w14:paraId="2E52F41A" w14:textId="77777777" w:rsidTr="00C201FC">
                              <w:tc>
                                <w:tcPr>
                                  <w:tcW w:w="577" w:type="dxa"/>
                                </w:tcPr>
                                <w:p w14:paraId="0EC7FB0A" w14:textId="77777777" w:rsidR="00E72DA8" w:rsidRPr="007B4981" w:rsidRDefault="00E72DA8" w:rsidP="00E72DA8">
                                  <w:pPr>
                                    <w:jc w:val="both"/>
                                  </w:pPr>
                                  <w:r w:rsidRPr="007B4981">
                                    <w:t>18</w:t>
                                  </w:r>
                                </w:p>
                              </w:tc>
                              <w:tc>
                                <w:tcPr>
                                  <w:tcW w:w="1419" w:type="dxa"/>
                                </w:tcPr>
                                <w:p w14:paraId="28F656A5" w14:textId="77777777" w:rsidR="00E72DA8" w:rsidRPr="007B4981" w:rsidRDefault="00E72DA8" w:rsidP="00E72DA8">
                                  <w:pPr>
                                    <w:jc w:val="both"/>
                                  </w:pPr>
                                  <w:r w:rsidRPr="007B4981">
                                    <w:t>PVA</w:t>
                                  </w:r>
                                </w:p>
                              </w:tc>
                              <w:tc>
                                <w:tcPr>
                                  <w:tcW w:w="2161" w:type="dxa"/>
                                </w:tcPr>
                                <w:p w14:paraId="0D66D1A2" w14:textId="77777777" w:rsidR="00E72DA8" w:rsidRPr="007B4981" w:rsidRDefault="00E72DA8" w:rsidP="00E72DA8">
                                  <w:pPr>
                                    <w:jc w:val="both"/>
                                  </w:pPr>
                                  <w:r w:rsidRPr="007B4981">
                                    <w:t>68</w:t>
                                  </w:r>
                                </w:p>
                              </w:tc>
                              <w:tc>
                                <w:tcPr>
                                  <w:tcW w:w="1806" w:type="dxa"/>
                                </w:tcPr>
                                <w:p w14:paraId="3C84F796" w14:textId="77777777" w:rsidR="00E72DA8" w:rsidRPr="007B4981" w:rsidRDefault="00E72DA8" w:rsidP="00E72DA8">
                                  <w:pPr>
                                    <w:jc w:val="both"/>
                                  </w:pPr>
                                  <w:r w:rsidRPr="007B4981">
                                    <w:t>RR</w:t>
                                  </w:r>
                                </w:p>
                              </w:tc>
                              <w:tc>
                                <w:tcPr>
                                  <w:tcW w:w="2111" w:type="dxa"/>
                                </w:tcPr>
                                <w:p w14:paraId="541B171F" w14:textId="77777777" w:rsidR="00E72DA8" w:rsidRPr="007B4981" w:rsidRDefault="00E72DA8" w:rsidP="00E72DA8">
                                  <w:pPr>
                                    <w:jc w:val="both"/>
                                  </w:pPr>
                                  <w:r w:rsidRPr="007B4981">
                                    <w:t>80</w:t>
                                  </w:r>
                                </w:p>
                              </w:tc>
                            </w:tr>
                            <w:tr w:rsidR="008760C7" w:rsidRPr="007B4981" w14:paraId="5FC7AA1F" w14:textId="77777777" w:rsidTr="00C201FC">
                              <w:tc>
                                <w:tcPr>
                                  <w:tcW w:w="577" w:type="dxa"/>
                                </w:tcPr>
                                <w:p w14:paraId="3F6B5C3E" w14:textId="77777777" w:rsidR="00E72DA8" w:rsidRPr="007B4981" w:rsidRDefault="00E72DA8" w:rsidP="00E72DA8">
                                  <w:pPr>
                                    <w:jc w:val="both"/>
                                  </w:pPr>
                                  <w:r w:rsidRPr="007B4981">
                                    <w:t>19</w:t>
                                  </w:r>
                                </w:p>
                              </w:tc>
                              <w:tc>
                                <w:tcPr>
                                  <w:tcW w:w="1419" w:type="dxa"/>
                                </w:tcPr>
                                <w:p w14:paraId="14BE855A" w14:textId="77777777" w:rsidR="00E72DA8" w:rsidRPr="007B4981" w:rsidRDefault="00E72DA8" w:rsidP="00E72DA8">
                                  <w:pPr>
                                    <w:jc w:val="both"/>
                                  </w:pPr>
                                  <w:r w:rsidRPr="007B4981">
                                    <w:t>RMM</w:t>
                                  </w:r>
                                </w:p>
                              </w:tc>
                              <w:tc>
                                <w:tcPr>
                                  <w:tcW w:w="2161" w:type="dxa"/>
                                </w:tcPr>
                                <w:p w14:paraId="6C0E8477" w14:textId="77777777" w:rsidR="00E72DA8" w:rsidRPr="007B4981" w:rsidRDefault="00E72DA8" w:rsidP="00E72DA8">
                                  <w:pPr>
                                    <w:jc w:val="both"/>
                                  </w:pPr>
                                  <w:r w:rsidRPr="007B4981">
                                    <w:t>53</w:t>
                                  </w:r>
                                </w:p>
                              </w:tc>
                              <w:tc>
                                <w:tcPr>
                                  <w:tcW w:w="1806" w:type="dxa"/>
                                </w:tcPr>
                                <w:p w14:paraId="03FCC0F8" w14:textId="77777777" w:rsidR="00E72DA8" w:rsidRPr="007B4981" w:rsidRDefault="00E72DA8" w:rsidP="00E72DA8">
                                  <w:pPr>
                                    <w:jc w:val="both"/>
                                  </w:pPr>
                                  <w:r w:rsidRPr="007B4981">
                                    <w:t>SMA</w:t>
                                  </w:r>
                                </w:p>
                              </w:tc>
                              <w:tc>
                                <w:tcPr>
                                  <w:tcW w:w="2111" w:type="dxa"/>
                                </w:tcPr>
                                <w:p w14:paraId="1283A7C3" w14:textId="77777777" w:rsidR="00E72DA8" w:rsidRPr="007B4981" w:rsidRDefault="00E72DA8" w:rsidP="00E72DA8">
                                  <w:pPr>
                                    <w:jc w:val="both"/>
                                  </w:pPr>
                                  <w:r w:rsidRPr="007B4981">
                                    <w:t>70</w:t>
                                  </w:r>
                                </w:p>
                              </w:tc>
                            </w:tr>
                            <w:tr w:rsidR="008760C7" w:rsidRPr="007B4981" w14:paraId="75F66FD0" w14:textId="77777777" w:rsidTr="00C201FC">
                              <w:tc>
                                <w:tcPr>
                                  <w:tcW w:w="577" w:type="dxa"/>
                                </w:tcPr>
                                <w:p w14:paraId="09D64FA4" w14:textId="77777777" w:rsidR="00E72DA8" w:rsidRPr="007B4981" w:rsidRDefault="00E72DA8" w:rsidP="00E72DA8">
                                  <w:pPr>
                                    <w:jc w:val="both"/>
                                  </w:pPr>
                                  <w:r w:rsidRPr="007B4981">
                                    <w:t>20</w:t>
                                  </w:r>
                                </w:p>
                              </w:tc>
                              <w:tc>
                                <w:tcPr>
                                  <w:tcW w:w="1419" w:type="dxa"/>
                                </w:tcPr>
                                <w:p w14:paraId="7DB9FB06" w14:textId="77777777" w:rsidR="00E72DA8" w:rsidRPr="007B4981" w:rsidRDefault="00E72DA8" w:rsidP="00E72DA8">
                                  <w:pPr>
                                    <w:jc w:val="both"/>
                                  </w:pPr>
                                  <w:r w:rsidRPr="007B4981">
                                    <w:t>RA</w:t>
                                  </w:r>
                                </w:p>
                              </w:tc>
                              <w:tc>
                                <w:tcPr>
                                  <w:tcW w:w="2161" w:type="dxa"/>
                                </w:tcPr>
                                <w:p w14:paraId="62E01B13" w14:textId="77777777" w:rsidR="00E72DA8" w:rsidRPr="007B4981" w:rsidRDefault="00E72DA8" w:rsidP="00E72DA8">
                                  <w:pPr>
                                    <w:jc w:val="both"/>
                                  </w:pPr>
                                  <w:r w:rsidRPr="007B4981">
                                    <w:t>63</w:t>
                                  </w:r>
                                </w:p>
                              </w:tc>
                              <w:tc>
                                <w:tcPr>
                                  <w:tcW w:w="1806" w:type="dxa"/>
                                </w:tcPr>
                                <w:p w14:paraId="4A7B9885" w14:textId="77777777" w:rsidR="00E72DA8" w:rsidRPr="007B4981" w:rsidRDefault="00E72DA8" w:rsidP="00E72DA8">
                                  <w:pPr>
                                    <w:jc w:val="both"/>
                                  </w:pPr>
                                  <w:r w:rsidRPr="007B4981">
                                    <w:t>SM</w:t>
                                  </w:r>
                                </w:p>
                              </w:tc>
                              <w:tc>
                                <w:tcPr>
                                  <w:tcW w:w="2111" w:type="dxa"/>
                                </w:tcPr>
                                <w:p w14:paraId="02970062" w14:textId="77777777" w:rsidR="00E72DA8" w:rsidRPr="007B4981" w:rsidRDefault="00E72DA8" w:rsidP="00E72DA8">
                                  <w:pPr>
                                    <w:jc w:val="both"/>
                                  </w:pPr>
                                  <w:r w:rsidRPr="007B4981">
                                    <w:t>60</w:t>
                                  </w:r>
                                </w:p>
                              </w:tc>
                            </w:tr>
                            <w:tr w:rsidR="008760C7" w:rsidRPr="007B4981" w14:paraId="00148D0F" w14:textId="77777777" w:rsidTr="00C201FC">
                              <w:tc>
                                <w:tcPr>
                                  <w:tcW w:w="577" w:type="dxa"/>
                                </w:tcPr>
                                <w:p w14:paraId="0A2C71F5" w14:textId="77777777" w:rsidR="00E72DA8" w:rsidRPr="007B4981" w:rsidRDefault="00E72DA8" w:rsidP="00E72DA8">
                                  <w:pPr>
                                    <w:jc w:val="both"/>
                                  </w:pPr>
                                  <w:r w:rsidRPr="007B4981">
                                    <w:t>21</w:t>
                                  </w:r>
                                </w:p>
                              </w:tc>
                              <w:tc>
                                <w:tcPr>
                                  <w:tcW w:w="1419" w:type="dxa"/>
                                </w:tcPr>
                                <w:p w14:paraId="661C8411" w14:textId="77777777" w:rsidR="00E72DA8" w:rsidRPr="007B4981" w:rsidRDefault="00E72DA8" w:rsidP="00E72DA8">
                                  <w:pPr>
                                    <w:jc w:val="both"/>
                                  </w:pPr>
                                  <w:r w:rsidRPr="007B4981">
                                    <w:t>SWC</w:t>
                                  </w:r>
                                </w:p>
                              </w:tc>
                              <w:tc>
                                <w:tcPr>
                                  <w:tcW w:w="2161" w:type="dxa"/>
                                </w:tcPr>
                                <w:p w14:paraId="6F0365A0" w14:textId="77777777" w:rsidR="00E72DA8" w:rsidRPr="007B4981" w:rsidRDefault="00E72DA8" w:rsidP="00E72DA8">
                                  <w:pPr>
                                    <w:jc w:val="both"/>
                                  </w:pPr>
                                  <w:r w:rsidRPr="007B4981">
                                    <w:t>65</w:t>
                                  </w:r>
                                </w:p>
                              </w:tc>
                              <w:tc>
                                <w:tcPr>
                                  <w:tcW w:w="1806" w:type="dxa"/>
                                </w:tcPr>
                                <w:p w14:paraId="705EA914" w14:textId="77777777" w:rsidR="00E72DA8" w:rsidRPr="007B4981" w:rsidRDefault="00E72DA8" w:rsidP="00E72DA8">
                                  <w:pPr>
                                    <w:jc w:val="both"/>
                                  </w:pPr>
                                  <w:r w:rsidRPr="007B4981">
                                    <w:t>SCF</w:t>
                                  </w:r>
                                </w:p>
                              </w:tc>
                              <w:tc>
                                <w:tcPr>
                                  <w:tcW w:w="2111" w:type="dxa"/>
                                </w:tcPr>
                                <w:p w14:paraId="7A894B24" w14:textId="77777777" w:rsidR="00E72DA8" w:rsidRPr="007B4981" w:rsidRDefault="00E72DA8" w:rsidP="00E72DA8">
                                  <w:pPr>
                                    <w:jc w:val="both"/>
                                  </w:pPr>
                                  <w:r w:rsidRPr="007B4981">
                                    <w:t>68</w:t>
                                  </w:r>
                                </w:p>
                              </w:tc>
                            </w:tr>
                            <w:tr w:rsidR="008760C7" w:rsidRPr="007B4981" w14:paraId="42402B48" w14:textId="77777777" w:rsidTr="00C201FC">
                              <w:tc>
                                <w:tcPr>
                                  <w:tcW w:w="577" w:type="dxa"/>
                                </w:tcPr>
                                <w:p w14:paraId="2F7417FF" w14:textId="77777777" w:rsidR="00E72DA8" w:rsidRPr="007B4981" w:rsidRDefault="00E72DA8" w:rsidP="00E72DA8">
                                  <w:pPr>
                                    <w:jc w:val="both"/>
                                  </w:pPr>
                                  <w:r w:rsidRPr="007B4981">
                                    <w:t>22</w:t>
                                  </w:r>
                                </w:p>
                              </w:tc>
                              <w:tc>
                                <w:tcPr>
                                  <w:tcW w:w="1419" w:type="dxa"/>
                                </w:tcPr>
                                <w:p w14:paraId="13C9572D" w14:textId="77777777" w:rsidR="00E72DA8" w:rsidRPr="007B4981" w:rsidRDefault="00E72DA8" w:rsidP="00E72DA8">
                                  <w:pPr>
                                    <w:jc w:val="both"/>
                                  </w:pPr>
                                  <w:r w:rsidRPr="007B4981">
                                    <w:t>SAW</w:t>
                                  </w:r>
                                </w:p>
                              </w:tc>
                              <w:tc>
                                <w:tcPr>
                                  <w:tcW w:w="2161" w:type="dxa"/>
                                </w:tcPr>
                                <w:p w14:paraId="2E2209AE" w14:textId="77777777" w:rsidR="00E72DA8" w:rsidRPr="007B4981" w:rsidRDefault="00E72DA8" w:rsidP="00E72DA8">
                                  <w:pPr>
                                    <w:jc w:val="both"/>
                                  </w:pPr>
                                  <w:r w:rsidRPr="007B4981">
                                    <w:t>60</w:t>
                                  </w:r>
                                </w:p>
                              </w:tc>
                              <w:tc>
                                <w:tcPr>
                                  <w:tcW w:w="1806" w:type="dxa"/>
                                </w:tcPr>
                                <w:p w14:paraId="6ADA11C1" w14:textId="77777777" w:rsidR="00E72DA8" w:rsidRPr="007B4981" w:rsidRDefault="00E72DA8" w:rsidP="00E72DA8">
                                  <w:pPr>
                                    <w:jc w:val="both"/>
                                  </w:pPr>
                                  <w:r w:rsidRPr="007B4981">
                                    <w:t>SPA</w:t>
                                  </w:r>
                                </w:p>
                              </w:tc>
                              <w:tc>
                                <w:tcPr>
                                  <w:tcW w:w="2111" w:type="dxa"/>
                                </w:tcPr>
                                <w:p w14:paraId="4AE80622" w14:textId="77777777" w:rsidR="00E72DA8" w:rsidRPr="007B4981" w:rsidRDefault="00E72DA8" w:rsidP="00E72DA8">
                                  <w:pPr>
                                    <w:jc w:val="both"/>
                                  </w:pPr>
                                  <w:r w:rsidRPr="007B4981">
                                    <w:t>63</w:t>
                                  </w:r>
                                </w:p>
                              </w:tc>
                            </w:tr>
                            <w:tr w:rsidR="008760C7" w:rsidRPr="007B4981" w14:paraId="2BB4F3C3" w14:textId="77777777" w:rsidTr="00C201FC">
                              <w:tc>
                                <w:tcPr>
                                  <w:tcW w:w="577" w:type="dxa"/>
                                </w:tcPr>
                                <w:p w14:paraId="32C93655" w14:textId="77777777" w:rsidR="00E72DA8" w:rsidRPr="007B4981" w:rsidRDefault="00E72DA8" w:rsidP="00E72DA8">
                                  <w:pPr>
                                    <w:jc w:val="both"/>
                                  </w:pPr>
                                  <w:r w:rsidRPr="007B4981">
                                    <w:t>23</w:t>
                                  </w:r>
                                </w:p>
                              </w:tc>
                              <w:tc>
                                <w:tcPr>
                                  <w:tcW w:w="1419" w:type="dxa"/>
                                </w:tcPr>
                                <w:p w14:paraId="6C36382A" w14:textId="77777777" w:rsidR="00E72DA8" w:rsidRPr="007B4981" w:rsidRDefault="00E72DA8" w:rsidP="00E72DA8">
                                  <w:pPr>
                                    <w:jc w:val="both"/>
                                  </w:pPr>
                                  <w:r w:rsidRPr="007B4981">
                                    <w:t>TKM</w:t>
                                  </w:r>
                                </w:p>
                              </w:tc>
                              <w:tc>
                                <w:tcPr>
                                  <w:tcW w:w="2161" w:type="dxa"/>
                                </w:tcPr>
                                <w:p w14:paraId="77158290" w14:textId="77777777" w:rsidR="00E72DA8" w:rsidRPr="007B4981" w:rsidRDefault="00E72DA8" w:rsidP="00E72DA8">
                                  <w:pPr>
                                    <w:jc w:val="both"/>
                                  </w:pPr>
                                  <w:r w:rsidRPr="007B4981">
                                    <w:t>63</w:t>
                                  </w:r>
                                </w:p>
                              </w:tc>
                              <w:tc>
                                <w:tcPr>
                                  <w:tcW w:w="1806" w:type="dxa"/>
                                </w:tcPr>
                                <w:p w14:paraId="0F3ED051" w14:textId="77777777" w:rsidR="00E72DA8" w:rsidRPr="007B4981" w:rsidRDefault="00E72DA8" w:rsidP="00E72DA8">
                                  <w:pPr>
                                    <w:jc w:val="both"/>
                                  </w:pPr>
                                  <w:r w:rsidRPr="007B4981">
                                    <w:t>SNM</w:t>
                                  </w:r>
                                </w:p>
                              </w:tc>
                              <w:tc>
                                <w:tcPr>
                                  <w:tcW w:w="2111" w:type="dxa"/>
                                </w:tcPr>
                                <w:p w14:paraId="77CA6C98" w14:textId="77777777" w:rsidR="00E72DA8" w:rsidRPr="007B4981" w:rsidRDefault="00E72DA8" w:rsidP="00E72DA8">
                                  <w:pPr>
                                    <w:jc w:val="both"/>
                                  </w:pPr>
                                  <w:r w:rsidRPr="007B4981">
                                    <w:t>68</w:t>
                                  </w:r>
                                </w:p>
                              </w:tc>
                            </w:tr>
                            <w:tr w:rsidR="008760C7" w:rsidRPr="007B4981" w14:paraId="5D862D37" w14:textId="77777777" w:rsidTr="00C201FC">
                              <w:trPr>
                                <w:trHeight w:val="70"/>
                              </w:trPr>
                              <w:tc>
                                <w:tcPr>
                                  <w:tcW w:w="577" w:type="dxa"/>
                                </w:tcPr>
                                <w:p w14:paraId="57F85316" w14:textId="77777777" w:rsidR="00E72DA8" w:rsidRPr="007B4981" w:rsidRDefault="00E72DA8" w:rsidP="00E72DA8">
                                  <w:pPr>
                                    <w:jc w:val="both"/>
                                  </w:pPr>
                                  <w:r w:rsidRPr="007B4981">
                                    <w:t>24</w:t>
                                  </w:r>
                                </w:p>
                              </w:tc>
                              <w:tc>
                                <w:tcPr>
                                  <w:tcW w:w="1419" w:type="dxa"/>
                                </w:tcPr>
                                <w:p w14:paraId="6C984543" w14:textId="77777777" w:rsidR="00E72DA8" w:rsidRPr="007B4981" w:rsidRDefault="00E72DA8" w:rsidP="00E72DA8">
                                  <w:pPr>
                                    <w:jc w:val="both"/>
                                  </w:pPr>
                                  <w:r w:rsidRPr="007B4981">
                                    <w:t>WN</w:t>
                                  </w:r>
                                </w:p>
                              </w:tc>
                              <w:tc>
                                <w:tcPr>
                                  <w:tcW w:w="2161" w:type="dxa"/>
                                </w:tcPr>
                                <w:p w14:paraId="28A6061D" w14:textId="77777777" w:rsidR="00E72DA8" w:rsidRPr="007B4981" w:rsidRDefault="00E72DA8" w:rsidP="00E72DA8">
                                  <w:pPr>
                                    <w:jc w:val="both"/>
                                  </w:pPr>
                                  <w:r w:rsidRPr="007B4981">
                                    <w:t>58</w:t>
                                  </w:r>
                                </w:p>
                              </w:tc>
                              <w:tc>
                                <w:tcPr>
                                  <w:tcW w:w="1806" w:type="dxa"/>
                                </w:tcPr>
                                <w:p w14:paraId="04455A3C" w14:textId="77777777" w:rsidR="00E72DA8" w:rsidRPr="007B4981" w:rsidRDefault="00E72DA8" w:rsidP="00E72DA8">
                                  <w:pPr>
                                    <w:jc w:val="both"/>
                                  </w:pPr>
                                  <w:r w:rsidRPr="007B4981">
                                    <w:t>SAM</w:t>
                                  </w:r>
                                </w:p>
                              </w:tc>
                              <w:tc>
                                <w:tcPr>
                                  <w:tcW w:w="2111" w:type="dxa"/>
                                </w:tcPr>
                                <w:p w14:paraId="73A35F26" w14:textId="77777777" w:rsidR="00E72DA8" w:rsidRPr="007B4981" w:rsidRDefault="00E72DA8" w:rsidP="00E72DA8">
                                  <w:pPr>
                                    <w:jc w:val="both"/>
                                  </w:pPr>
                                  <w:r w:rsidRPr="007B4981">
                                    <w:t>50</w:t>
                                  </w:r>
                                </w:p>
                              </w:tc>
                            </w:tr>
                            <w:tr w:rsidR="008760C7" w:rsidRPr="007B4981" w14:paraId="499AA8B0" w14:textId="77777777" w:rsidTr="00C201FC">
                              <w:tc>
                                <w:tcPr>
                                  <w:tcW w:w="577" w:type="dxa"/>
                                  <w:tcBorders>
                                    <w:bottom w:val="single" w:sz="4" w:space="0" w:color="000000"/>
                                  </w:tcBorders>
                                </w:tcPr>
                                <w:p w14:paraId="7F816CEB" w14:textId="77777777" w:rsidR="00E72DA8" w:rsidRPr="007B4981" w:rsidRDefault="00E72DA8" w:rsidP="00E72DA8">
                                  <w:pPr>
                                    <w:jc w:val="both"/>
                                  </w:pPr>
                                  <w:r w:rsidRPr="007B4981">
                                    <w:t>25</w:t>
                                  </w:r>
                                </w:p>
                              </w:tc>
                              <w:tc>
                                <w:tcPr>
                                  <w:tcW w:w="1419" w:type="dxa"/>
                                  <w:tcBorders>
                                    <w:bottom w:val="single" w:sz="4" w:space="0" w:color="000000"/>
                                  </w:tcBorders>
                                </w:tcPr>
                                <w:p w14:paraId="233C80B0" w14:textId="77777777" w:rsidR="00E72DA8" w:rsidRPr="007B4981" w:rsidRDefault="00E72DA8" w:rsidP="00E72DA8">
                                  <w:pPr>
                                    <w:jc w:val="both"/>
                                  </w:pPr>
                                  <w:r w:rsidRPr="007B4981">
                                    <w:t>ZA</w:t>
                                  </w:r>
                                </w:p>
                              </w:tc>
                              <w:tc>
                                <w:tcPr>
                                  <w:tcW w:w="2161" w:type="dxa"/>
                                  <w:tcBorders>
                                    <w:bottom w:val="single" w:sz="4" w:space="0" w:color="000000"/>
                                  </w:tcBorders>
                                </w:tcPr>
                                <w:p w14:paraId="6321A997" w14:textId="77777777" w:rsidR="00E72DA8" w:rsidRPr="007B4981" w:rsidRDefault="00E72DA8" w:rsidP="00E72DA8">
                                  <w:pPr>
                                    <w:jc w:val="both"/>
                                  </w:pPr>
                                  <w:r w:rsidRPr="007B4981">
                                    <w:t>53</w:t>
                                  </w:r>
                                </w:p>
                              </w:tc>
                              <w:tc>
                                <w:tcPr>
                                  <w:tcW w:w="1806" w:type="dxa"/>
                                  <w:tcBorders>
                                    <w:bottom w:val="single" w:sz="4" w:space="0" w:color="000000"/>
                                  </w:tcBorders>
                                </w:tcPr>
                                <w:p w14:paraId="1D73F4E7" w14:textId="77777777" w:rsidR="00E72DA8" w:rsidRPr="007B4981" w:rsidRDefault="00E72DA8" w:rsidP="00E72DA8">
                                  <w:pPr>
                                    <w:jc w:val="both"/>
                                  </w:pPr>
                                  <w:r w:rsidRPr="007B4981">
                                    <w:t>YHA</w:t>
                                  </w:r>
                                </w:p>
                              </w:tc>
                              <w:tc>
                                <w:tcPr>
                                  <w:tcW w:w="2111" w:type="dxa"/>
                                  <w:tcBorders>
                                    <w:bottom w:val="single" w:sz="4" w:space="0" w:color="000000"/>
                                  </w:tcBorders>
                                </w:tcPr>
                                <w:p w14:paraId="0486FCBE" w14:textId="77777777" w:rsidR="00E72DA8" w:rsidRPr="007B4981" w:rsidRDefault="00E72DA8" w:rsidP="00E72DA8">
                                  <w:pPr>
                                    <w:keepNext/>
                                    <w:jc w:val="both"/>
                                  </w:pPr>
                                  <w:r w:rsidRPr="007B4981">
                                    <w:t>53</w:t>
                                  </w:r>
                                </w:p>
                              </w:tc>
                            </w:tr>
                          </w:tbl>
                          <w:p w14:paraId="4D465376" w14:textId="77777777" w:rsidR="00E72DA8" w:rsidRPr="007B4981" w:rsidRDefault="00E72DA8" w:rsidP="00E72DA8">
                            <w:pPr>
                              <w:spacing w:after="240"/>
                              <w:ind w:left="851"/>
                              <w:jc w:val="both"/>
                              <w:rPr>
                                <w:rFonts w:eastAsia="Book Antiqua"/>
                                <w:bCs/>
                              </w:rPr>
                            </w:pPr>
                            <w:proofErr w:type="spellStart"/>
                            <w:r w:rsidRPr="007B4981">
                              <w:rPr>
                                <w:rFonts w:eastAsia="Book Antiqua"/>
                                <w:bCs/>
                              </w:rPr>
                              <w:t>Sumber</w:t>
                            </w:r>
                            <w:proofErr w:type="spellEnd"/>
                            <w:r w:rsidRPr="007B4981">
                              <w:rPr>
                                <w:rFonts w:eastAsia="Book Antiqua"/>
                                <w:bCs/>
                              </w:rPr>
                              <w:t xml:space="preserve">: Hasil </w:t>
                            </w:r>
                            <w:proofErr w:type="spellStart"/>
                            <w:r w:rsidRPr="007B4981">
                              <w:rPr>
                                <w:rFonts w:eastAsia="Book Antiqua"/>
                                <w:bCs/>
                              </w:rPr>
                              <w:t>Instrumen</w:t>
                            </w:r>
                            <w:proofErr w:type="spellEnd"/>
                            <w:r w:rsidRPr="007B4981">
                              <w:rPr>
                                <w:rFonts w:eastAsia="Book Antiqua"/>
                                <w:bCs/>
                              </w:rPr>
                              <w:t xml:space="preserve"> Penelitian</w:t>
                            </w:r>
                          </w:p>
                          <w:p w14:paraId="6C4217C8" w14:textId="2F8F0AE9" w:rsidR="00754A22" w:rsidRPr="007B4981" w:rsidRDefault="00754A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B6ADD" id="_x0000_t202" coordsize="21600,21600" o:spt="202" path="m,l,21600r21600,l21600,xe">
                <v:stroke joinstyle="miter"/>
                <v:path gradientshapeok="t" o:connecttype="rect"/>
              </v:shapetype>
              <v:shape id="Text Box 2" o:spid="_x0000_s1026" type="#_x0000_t202" style="position:absolute;left:0;text-align:left;margin-left:236.55pt;margin-top:55.15pt;width:301.8pt;height:343.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" fillcolor="white [3212]" stroked="f">
                <v:textbox>
                  <w:txbxContent>
                    <w:p w14:paraId="40E9BC20" w14:textId="77777777" w:rsidR="00E72DA8" w:rsidRPr="007B4981" w:rsidRDefault="00E72DA8" w:rsidP="00E72DA8">
                      <w:pPr>
                        <w:pStyle w:val="CommentText"/>
                        <w:spacing w:line="276" w:lineRule="auto"/>
                        <w:ind w:firstLine="426"/>
                        <w:jc w:val="center"/>
                        <w:rPr>
                          <w:i/>
                          <w:iCs/>
                          <w:lang w:val="id-ID"/>
                        </w:rPr>
                      </w:pPr>
                      <w:r w:rsidRPr="007B4981">
                        <w:rPr>
                          <w:lang w:val="id-ID"/>
                        </w:rPr>
                        <w:t xml:space="preserve">Tabel </w:t>
                      </w:r>
                      <w:r w:rsidRPr="007B4981">
                        <w:rPr>
                          <w:i/>
                          <w:iCs/>
                          <w:lang w:val="id-ID"/>
                        </w:rPr>
                        <w:fldChar w:fldCharType="begin"/>
                      </w:r>
                      <w:r w:rsidRPr="007B4981">
                        <w:rPr>
                          <w:lang w:val="id-ID"/>
                        </w:rPr>
                        <w:instrText xml:space="preserve"> SEQ Tabel \* ARABIC </w:instrText>
                      </w:r>
                      <w:r w:rsidRPr="007B4981">
                        <w:rPr>
                          <w:i/>
                          <w:iCs/>
                          <w:lang w:val="id-ID"/>
                        </w:rPr>
                        <w:fldChar w:fldCharType="separate"/>
                      </w:r>
                      <w:r w:rsidRPr="007B4981">
                        <w:rPr>
                          <w:noProof/>
                          <w:lang w:val="id-ID"/>
                        </w:rPr>
                        <w:t>1</w:t>
                      </w:r>
                      <w:r w:rsidRPr="007B4981">
                        <w:rPr>
                          <w:i/>
                          <w:iCs/>
                          <w:lang w:val="id-ID"/>
                        </w:rPr>
                        <w:fldChar w:fldCharType="end"/>
                      </w:r>
                      <w:r w:rsidRPr="007B4981">
                        <w:rPr>
                          <w:lang w:val="id-ID"/>
                        </w:rPr>
                        <w:t>. Data Hasil Pretest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20" w:firstRow="1" w:lastRow="0" w:firstColumn="0" w:lastColumn="1" w:noHBand="0" w:noVBand="1"/>
                      </w:tblPr>
                      <w:tblGrid>
                        <w:gridCol w:w="534"/>
                        <w:gridCol w:w="1086"/>
                        <w:gridCol w:w="1291"/>
                        <w:gridCol w:w="1144"/>
                        <w:gridCol w:w="1273"/>
                      </w:tblGrid>
                      <w:tr w:rsidR="008760C7" w:rsidRPr="007B4981" w14:paraId="4DBD9BCD" w14:textId="77777777" w:rsidTr="00C201FC">
                        <w:tc>
                          <w:tcPr>
                            <w:tcW w:w="577" w:type="dxa"/>
                            <w:vMerge w:val="restart"/>
                            <w:tcBorders>
                              <w:top w:val="single" w:sz="4" w:space="0" w:color="000000"/>
                            </w:tcBorders>
                            <w:vAlign w:val="center"/>
                          </w:tcPr>
                          <w:p w14:paraId="61E2E759" w14:textId="77777777" w:rsidR="00E72DA8" w:rsidRPr="007B4981" w:rsidRDefault="00E72DA8" w:rsidP="00E72DA8">
                            <w:pPr>
                              <w:jc w:val="both"/>
                              <w:rPr>
                                <w:b/>
                                <w:bCs/>
                              </w:rPr>
                            </w:pPr>
                            <w:r w:rsidRPr="007B4981">
                              <w:rPr>
                                <w:b/>
                                <w:bCs/>
                              </w:rPr>
                              <w:t>No.</w:t>
                            </w:r>
                          </w:p>
                        </w:tc>
                        <w:tc>
                          <w:tcPr>
                            <w:tcW w:w="1419" w:type="dxa"/>
                            <w:vMerge w:val="restart"/>
                            <w:tcBorders>
                              <w:top w:val="single" w:sz="4" w:space="0" w:color="000000"/>
                            </w:tcBorders>
                            <w:vAlign w:val="center"/>
                          </w:tcPr>
                          <w:p w14:paraId="58D2255C" w14:textId="77777777" w:rsidR="00E72DA8" w:rsidRPr="007B4981" w:rsidRDefault="00E72DA8" w:rsidP="00E72DA8">
                            <w:pPr>
                              <w:jc w:val="both"/>
                              <w:rPr>
                                <w:b/>
                                <w:bCs/>
                              </w:rPr>
                            </w:pPr>
                            <w:r w:rsidRPr="007B4981">
                              <w:rPr>
                                <w:b/>
                                <w:bCs/>
                              </w:rPr>
                              <w:t>Nama</w:t>
                            </w:r>
                          </w:p>
                        </w:tc>
                        <w:tc>
                          <w:tcPr>
                            <w:tcW w:w="2161" w:type="dxa"/>
                            <w:tcBorders>
                              <w:top w:val="single" w:sz="4" w:space="0" w:color="000000"/>
                            </w:tcBorders>
                          </w:tcPr>
                          <w:p w14:paraId="10F02712" w14:textId="77777777" w:rsidR="00E72DA8" w:rsidRPr="007B4981" w:rsidRDefault="00E72DA8" w:rsidP="00E72DA8">
                            <w:pPr>
                              <w:jc w:val="both"/>
                              <w:rPr>
                                <w:b/>
                                <w:bCs/>
                              </w:rPr>
                            </w:pPr>
                            <w:r w:rsidRPr="007B4981">
                              <w:rPr>
                                <w:b/>
                                <w:bCs/>
                              </w:rPr>
                              <w:t>XI IPS 2</w:t>
                            </w:r>
                          </w:p>
                        </w:tc>
                        <w:tc>
                          <w:tcPr>
                            <w:tcW w:w="1806" w:type="dxa"/>
                            <w:vMerge w:val="restart"/>
                            <w:tcBorders>
                              <w:top w:val="single" w:sz="4" w:space="0" w:color="000000"/>
                            </w:tcBorders>
                            <w:vAlign w:val="center"/>
                          </w:tcPr>
                          <w:p w14:paraId="68179F8C" w14:textId="77777777" w:rsidR="00E72DA8" w:rsidRPr="007B4981" w:rsidRDefault="00E72DA8" w:rsidP="00E72DA8">
                            <w:pPr>
                              <w:jc w:val="both"/>
                              <w:rPr>
                                <w:b/>
                                <w:bCs/>
                              </w:rPr>
                            </w:pPr>
                            <w:r w:rsidRPr="007B4981">
                              <w:rPr>
                                <w:b/>
                                <w:bCs/>
                              </w:rPr>
                              <w:t>Nama</w:t>
                            </w:r>
                          </w:p>
                        </w:tc>
                        <w:tc>
                          <w:tcPr>
                            <w:tcW w:w="2111" w:type="dxa"/>
                            <w:tcBorders>
                              <w:top w:val="single" w:sz="4" w:space="0" w:color="000000"/>
                            </w:tcBorders>
                          </w:tcPr>
                          <w:p w14:paraId="6D50BF09" w14:textId="77777777" w:rsidR="00E72DA8" w:rsidRPr="007B4981" w:rsidRDefault="00E72DA8" w:rsidP="00E72DA8">
                            <w:pPr>
                              <w:jc w:val="both"/>
                              <w:rPr>
                                <w:b/>
                                <w:bCs/>
                              </w:rPr>
                            </w:pPr>
                            <w:r w:rsidRPr="007B4981">
                              <w:rPr>
                                <w:b/>
                                <w:bCs/>
                              </w:rPr>
                              <w:t>XI IPA 2</w:t>
                            </w:r>
                          </w:p>
                        </w:tc>
                      </w:tr>
                      <w:tr w:rsidR="008760C7" w:rsidRPr="007B4981" w14:paraId="73016007" w14:textId="77777777" w:rsidTr="00C201FC">
                        <w:tc>
                          <w:tcPr>
                            <w:tcW w:w="577" w:type="dxa"/>
                            <w:vMerge/>
                            <w:tcBorders>
                              <w:bottom w:val="single" w:sz="4" w:space="0" w:color="000000"/>
                            </w:tcBorders>
                          </w:tcPr>
                          <w:p w14:paraId="7E0EF816" w14:textId="77777777" w:rsidR="00E72DA8" w:rsidRPr="007B4981" w:rsidRDefault="00E72DA8" w:rsidP="00E72DA8">
                            <w:pPr>
                              <w:jc w:val="both"/>
                              <w:rPr>
                                <w:b/>
                                <w:bCs/>
                              </w:rPr>
                            </w:pPr>
                          </w:p>
                        </w:tc>
                        <w:tc>
                          <w:tcPr>
                            <w:tcW w:w="1419" w:type="dxa"/>
                            <w:vMerge/>
                            <w:tcBorders>
                              <w:bottom w:val="single" w:sz="4" w:space="0" w:color="000000"/>
                            </w:tcBorders>
                          </w:tcPr>
                          <w:p w14:paraId="1F50646C" w14:textId="77777777" w:rsidR="00E72DA8" w:rsidRPr="007B4981" w:rsidRDefault="00E72DA8" w:rsidP="00E72DA8">
                            <w:pPr>
                              <w:jc w:val="both"/>
                              <w:rPr>
                                <w:b/>
                                <w:bCs/>
                              </w:rPr>
                            </w:pPr>
                          </w:p>
                        </w:tc>
                        <w:tc>
                          <w:tcPr>
                            <w:tcW w:w="2161" w:type="dxa"/>
                            <w:tcBorders>
                              <w:bottom w:val="single" w:sz="4" w:space="0" w:color="000000"/>
                            </w:tcBorders>
                          </w:tcPr>
                          <w:p w14:paraId="6A294398" w14:textId="77777777" w:rsidR="00E72DA8" w:rsidRPr="007B4981" w:rsidRDefault="00E72DA8" w:rsidP="00E72DA8">
                            <w:pPr>
                              <w:jc w:val="both"/>
                              <w:rPr>
                                <w:b/>
                                <w:bCs/>
                              </w:rPr>
                            </w:pPr>
                            <w:r w:rsidRPr="007B4981">
                              <w:rPr>
                                <w:b/>
                                <w:bCs/>
                              </w:rPr>
                              <w:t>Pretest</w:t>
                            </w:r>
                          </w:p>
                        </w:tc>
                        <w:tc>
                          <w:tcPr>
                            <w:tcW w:w="1806" w:type="dxa"/>
                            <w:vMerge/>
                            <w:tcBorders>
                              <w:bottom w:val="single" w:sz="4" w:space="0" w:color="000000"/>
                            </w:tcBorders>
                          </w:tcPr>
                          <w:p w14:paraId="4C131F8B" w14:textId="77777777" w:rsidR="00E72DA8" w:rsidRPr="007B4981" w:rsidRDefault="00E72DA8" w:rsidP="00E72DA8">
                            <w:pPr>
                              <w:jc w:val="both"/>
                              <w:rPr>
                                <w:b/>
                                <w:bCs/>
                              </w:rPr>
                            </w:pPr>
                          </w:p>
                        </w:tc>
                        <w:tc>
                          <w:tcPr>
                            <w:tcW w:w="2111" w:type="dxa"/>
                            <w:tcBorders>
                              <w:bottom w:val="single" w:sz="4" w:space="0" w:color="000000"/>
                            </w:tcBorders>
                          </w:tcPr>
                          <w:p w14:paraId="14AE04F8" w14:textId="77777777" w:rsidR="00E72DA8" w:rsidRPr="007B4981" w:rsidRDefault="00E72DA8" w:rsidP="00E72DA8">
                            <w:pPr>
                              <w:jc w:val="both"/>
                              <w:rPr>
                                <w:b/>
                                <w:bCs/>
                              </w:rPr>
                            </w:pPr>
                            <w:r w:rsidRPr="007B4981">
                              <w:rPr>
                                <w:b/>
                                <w:bCs/>
                              </w:rPr>
                              <w:t>Pretest</w:t>
                            </w:r>
                          </w:p>
                        </w:tc>
                      </w:tr>
                      <w:tr w:rsidR="008760C7" w:rsidRPr="007B4981" w14:paraId="5FE72876" w14:textId="77777777" w:rsidTr="00C201FC">
                        <w:tc>
                          <w:tcPr>
                            <w:tcW w:w="577" w:type="dxa"/>
                            <w:tcBorders>
                              <w:top w:val="single" w:sz="4" w:space="0" w:color="000000"/>
                            </w:tcBorders>
                          </w:tcPr>
                          <w:p w14:paraId="16CDE6C1" w14:textId="77777777" w:rsidR="00E72DA8" w:rsidRPr="007B4981" w:rsidRDefault="00E72DA8" w:rsidP="00E72DA8">
                            <w:pPr>
                              <w:jc w:val="both"/>
                            </w:pPr>
                            <w:r w:rsidRPr="007B4981">
                              <w:t>1</w:t>
                            </w:r>
                          </w:p>
                        </w:tc>
                        <w:tc>
                          <w:tcPr>
                            <w:tcW w:w="1419" w:type="dxa"/>
                            <w:tcBorders>
                              <w:top w:val="single" w:sz="4" w:space="0" w:color="000000"/>
                            </w:tcBorders>
                          </w:tcPr>
                          <w:p w14:paraId="741A377A" w14:textId="77777777" w:rsidR="00E72DA8" w:rsidRPr="007B4981" w:rsidRDefault="00E72DA8" w:rsidP="00E72DA8">
                            <w:pPr>
                              <w:jc w:val="both"/>
                            </w:pPr>
                            <w:r w:rsidRPr="007B4981">
                              <w:t>ARA</w:t>
                            </w:r>
                          </w:p>
                        </w:tc>
                        <w:tc>
                          <w:tcPr>
                            <w:tcW w:w="2161" w:type="dxa"/>
                            <w:tcBorders>
                              <w:top w:val="single" w:sz="4" w:space="0" w:color="000000"/>
                            </w:tcBorders>
                          </w:tcPr>
                          <w:p w14:paraId="2CCF3A75" w14:textId="77777777" w:rsidR="00E72DA8" w:rsidRPr="007B4981" w:rsidRDefault="00E72DA8" w:rsidP="00E72DA8">
                            <w:pPr>
                              <w:jc w:val="both"/>
                            </w:pPr>
                            <w:r w:rsidRPr="007B4981">
                              <w:t>68</w:t>
                            </w:r>
                          </w:p>
                        </w:tc>
                        <w:tc>
                          <w:tcPr>
                            <w:tcW w:w="1806" w:type="dxa"/>
                            <w:tcBorders>
                              <w:top w:val="single" w:sz="4" w:space="0" w:color="000000"/>
                            </w:tcBorders>
                          </w:tcPr>
                          <w:p w14:paraId="25026D27" w14:textId="77777777" w:rsidR="00E72DA8" w:rsidRPr="007B4981" w:rsidRDefault="00E72DA8" w:rsidP="00E72DA8">
                            <w:pPr>
                              <w:jc w:val="both"/>
                            </w:pPr>
                            <w:r w:rsidRPr="007B4981">
                              <w:t>ADK</w:t>
                            </w:r>
                          </w:p>
                        </w:tc>
                        <w:tc>
                          <w:tcPr>
                            <w:tcW w:w="2111" w:type="dxa"/>
                            <w:tcBorders>
                              <w:top w:val="single" w:sz="4" w:space="0" w:color="000000"/>
                            </w:tcBorders>
                          </w:tcPr>
                          <w:p w14:paraId="6922320E" w14:textId="77777777" w:rsidR="00E72DA8" w:rsidRPr="007B4981" w:rsidRDefault="00E72DA8" w:rsidP="00E72DA8">
                            <w:pPr>
                              <w:jc w:val="both"/>
                            </w:pPr>
                            <w:r w:rsidRPr="007B4981">
                              <w:t>60</w:t>
                            </w:r>
                          </w:p>
                        </w:tc>
                      </w:tr>
                      <w:tr w:rsidR="008760C7" w:rsidRPr="007B4981" w14:paraId="3E82032D" w14:textId="77777777" w:rsidTr="00C201FC">
                        <w:tc>
                          <w:tcPr>
                            <w:tcW w:w="577" w:type="dxa"/>
                          </w:tcPr>
                          <w:p w14:paraId="42082DDA" w14:textId="77777777" w:rsidR="00E72DA8" w:rsidRPr="007B4981" w:rsidRDefault="00E72DA8" w:rsidP="00E72DA8">
                            <w:pPr>
                              <w:jc w:val="both"/>
                            </w:pPr>
                            <w:r w:rsidRPr="007B4981">
                              <w:t>2</w:t>
                            </w:r>
                          </w:p>
                        </w:tc>
                        <w:tc>
                          <w:tcPr>
                            <w:tcW w:w="1419" w:type="dxa"/>
                          </w:tcPr>
                          <w:p w14:paraId="4ED3EF1E" w14:textId="77777777" w:rsidR="00E72DA8" w:rsidRPr="007B4981" w:rsidRDefault="00E72DA8" w:rsidP="00E72DA8">
                            <w:pPr>
                              <w:jc w:val="both"/>
                            </w:pPr>
                            <w:r w:rsidRPr="007B4981">
                              <w:t>AFM</w:t>
                            </w:r>
                          </w:p>
                        </w:tc>
                        <w:tc>
                          <w:tcPr>
                            <w:tcW w:w="2161" w:type="dxa"/>
                          </w:tcPr>
                          <w:p w14:paraId="33893375" w14:textId="77777777" w:rsidR="00E72DA8" w:rsidRPr="007B4981" w:rsidRDefault="00E72DA8" w:rsidP="00E72DA8">
                            <w:pPr>
                              <w:jc w:val="both"/>
                            </w:pPr>
                            <w:r w:rsidRPr="007B4981">
                              <w:t>78</w:t>
                            </w:r>
                          </w:p>
                        </w:tc>
                        <w:tc>
                          <w:tcPr>
                            <w:tcW w:w="1806" w:type="dxa"/>
                          </w:tcPr>
                          <w:p w14:paraId="3187D603" w14:textId="77777777" w:rsidR="00E72DA8" w:rsidRPr="007B4981" w:rsidRDefault="00E72DA8" w:rsidP="00E72DA8">
                            <w:pPr>
                              <w:jc w:val="both"/>
                            </w:pPr>
                            <w:r w:rsidRPr="007B4981">
                              <w:t>AAS</w:t>
                            </w:r>
                          </w:p>
                        </w:tc>
                        <w:tc>
                          <w:tcPr>
                            <w:tcW w:w="2111" w:type="dxa"/>
                          </w:tcPr>
                          <w:p w14:paraId="432A0802" w14:textId="77777777" w:rsidR="00E72DA8" w:rsidRPr="007B4981" w:rsidRDefault="00E72DA8" w:rsidP="00E72DA8">
                            <w:pPr>
                              <w:jc w:val="both"/>
                            </w:pPr>
                            <w:r w:rsidRPr="007B4981">
                              <w:t>83</w:t>
                            </w:r>
                          </w:p>
                        </w:tc>
                      </w:tr>
                      <w:tr w:rsidR="008760C7" w:rsidRPr="007B4981" w14:paraId="7B5F43EE" w14:textId="77777777" w:rsidTr="00C201FC">
                        <w:tc>
                          <w:tcPr>
                            <w:tcW w:w="577" w:type="dxa"/>
                          </w:tcPr>
                          <w:p w14:paraId="1CC0B602" w14:textId="77777777" w:rsidR="00E72DA8" w:rsidRPr="007B4981" w:rsidRDefault="00E72DA8" w:rsidP="00E72DA8">
                            <w:pPr>
                              <w:jc w:val="both"/>
                            </w:pPr>
                            <w:r w:rsidRPr="007B4981">
                              <w:t>3</w:t>
                            </w:r>
                          </w:p>
                        </w:tc>
                        <w:tc>
                          <w:tcPr>
                            <w:tcW w:w="1419" w:type="dxa"/>
                          </w:tcPr>
                          <w:p w14:paraId="28132A58" w14:textId="77777777" w:rsidR="00E72DA8" w:rsidRPr="007B4981" w:rsidRDefault="00E72DA8" w:rsidP="00E72DA8">
                            <w:pPr>
                              <w:jc w:val="both"/>
                            </w:pPr>
                            <w:r w:rsidRPr="007B4981">
                              <w:t>ADSC</w:t>
                            </w:r>
                          </w:p>
                        </w:tc>
                        <w:tc>
                          <w:tcPr>
                            <w:tcW w:w="2161" w:type="dxa"/>
                          </w:tcPr>
                          <w:p w14:paraId="024C2D9E" w14:textId="77777777" w:rsidR="00E72DA8" w:rsidRPr="007B4981" w:rsidRDefault="00E72DA8" w:rsidP="00E72DA8">
                            <w:pPr>
                              <w:jc w:val="both"/>
                            </w:pPr>
                            <w:r w:rsidRPr="007B4981">
                              <w:t>73</w:t>
                            </w:r>
                          </w:p>
                        </w:tc>
                        <w:tc>
                          <w:tcPr>
                            <w:tcW w:w="1806" w:type="dxa"/>
                          </w:tcPr>
                          <w:p w14:paraId="3F7EA9FD" w14:textId="77777777" w:rsidR="00E72DA8" w:rsidRPr="007B4981" w:rsidRDefault="00E72DA8" w:rsidP="00E72DA8">
                            <w:pPr>
                              <w:jc w:val="both"/>
                            </w:pPr>
                            <w:r w:rsidRPr="007B4981">
                              <w:t>CAS</w:t>
                            </w:r>
                          </w:p>
                        </w:tc>
                        <w:tc>
                          <w:tcPr>
                            <w:tcW w:w="2111" w:type="dxa"/>
                          </w:tcPr>
                          <w:p w14:paraId="794C3377" w14:textId="77777777" w:rsidR="00E72DA8" w:rsidRPr="007B4981" w:rsidRDefault="00E72DA8" w:rsidP="00E72DA8">
                            <w:pPr>
                              <w:jc w:val="both"/>
                            </w:pPr>
                            <w:r w:rsidRPr="007B4981">
                              <w:t>53</w:t>
                            </w:r>
                          </w:p>
                        </w:tc>
                      </w:tr>
                      <w:tr w:rsidR="008760C7" w:rsidRPr="007B4981" w14:paraId="7C0A83D0" w14:textId="77777777" w:rsidTr="00C201FC">
                        <w:tc>
                          <w:tcPr>
                            <w:tcW w:w="577" w:type="dxa"/>
                          </w:tcPr>
                          <w:p w14:paraId="10BDEA4A" w14:textId="77777777" w:rsidR="00E72DA8" w:rsidRPr="007B4981" w:rsidRDefault="00E72DA8" w:rsidP="00E72DA8">
                            <w:pPr>
                              <w:jc w:val="both"/>
                            </w:pPr>
                            <w:r w:rsidRPr="007B4981">
                              <w:t>4</w:t>
                            </w:r>
                          </w:p>
                        </w:tc>
                        <w:tc>
                          <w:tcPr>
                            <w:tcW w:w="1419" w:type="dxa"/>
                          </w:tcPr>
                          <w:p w14:paraId="60D1D0DA" w14:textId="77777777" w:rsidR="00E72DA8" w:rsidRPr="007B4981" w:rsidRDefault="00E72DA8" w:rsidP="00E72DA8">
                            <w:pPr>
                              <w:jc w:val="both"/>
                            </w:pPr>
                            <w:r w:rsidRPr="007B4981">
                              <w:t>ARA</w:t>
                            </w:r>
                          </w:p>
                        </w:tc>
                        <w:tc>
                          <w:tcPr>
                            <w:tcW w:w="2161" w:type="dxa"/>
                          </w:tcPr>
                          <w:p w14:paraId="6C462F55" w14:textId="77777777" w:rsidR="00E72DA8" w:rsidRPr="007B4981" w:rsidRDefault="00E72DA8" w:rsidP="00E72DA8">
                            <w:pPr>
                              <w:jc w:val="both"/>
                            </w:pPr>
                            <w:r w:rsidRPr="007B4981">
                              <w:t>70</w:t>
                            </w:r>
                          </w:p>
                        </w:tc>
                        <w:tc>
                          <w:tcPr>
                            <w:tcW w:w="1806" w:type="dxa"/>
                          </w:tcPr>
                          <w:p w14:paraId="5B92BE8C" w14:textId="77777777" w:rsidR="00E72DA8" w:rsidRPr="007B4981" w:rsidRDefault="00E72DA8" w:rsidP="00E72DA8">
                            <w:pPr>
                              <w:jc w:val="both"/>
                            </w:pPr>
                            <w:r w:rsidRPr="007B4981">
                              <w:t>EFK</w:t>
                            </w:r>
                          </w:p>
                        </w:tc>
                        <w:tc>
                          <w:tcPr>
                            <w:tcW w:w="2111" w:type="dxa"/>
                          </w:tcPr>
                          <w:p w14:paraId="27A4E5A4" w14:textId="77777777" w:rsidR="00E72DA8" w:rsidRPr="007B4981" w:rsidRDefault="00E72DA8" w:rsidP="00E72DA8">
                            <w:pPr>
                              <w:jc w:val="both"/>
                            </w:pPr>
                            <w:r w:rsidRPr="007B4981">
                              <w:t>85</w:t>
                            </w:r>
                          </w:p>
                        </w:tc>
                      </w:tr>
                      <w:tr w:rsidR="008760C7" w:rsidRPr="007B4981" w14:paraId="3091A52A" w14:textId="77777777" w:rsidTr="00C201FC">
                        <w:tc>
                          <w:tcPr>
                            <w:tcW w:w="577" w:type="dxa"/>
                          </w:tcPr>
                          <w:p w14:paraId="3A6FCE74" w14:textId="77777777" w:rsidR="00E72DA8" w:rsidRPr="007B4981" w:rsidRDefault="00E72DA8" w:rsidP="00E72DA8">
                            <w:pPr>
                              <w:jc w:val="both"/>
                            </w:pPr>
                            <w:r w:rsidRPr="007B4981">
                              <w:t>5</w:t>
                            </w:r>
                          </w:p>
                        </w:tc>
                        <w:tc>
                          <w:tcPr>
                            <w:tcW w:w="1419" w:type="dxa"/>
                          </w:tcPr>
                          <w:p w14:paraId="6E5016C6" w14:textId="77777777" w:rsidR="00E72DA8" w:rsidRPr="007B4981" w:rsidRDefault="00E72DA8" w:rsidP="00E72DA8">
                            <w:pPr>
                              <w:jc w:val="both"/>
                            </w:pPr>
                            <w:r w:rsidRPr="007B4981">
                              <w:t>CA</w:t>
                            </w:r>
                          </w:p>
                        </w:tc>
                        <w:tc>
                          <w:tcPr>
                            <w:tcW w:w="2161" w:type="dxa"/>
                          </w:tcPr>
                          <w:p w14:paraId="11869395" w14:textId="77777777" w:rsidR="00E72DA8" w:rsidRPr="007B4981" w:rsidRDefault="00E72DA8" w:rsidP="00E72DA8">
                            <w:pPr>
                              <w:jc w:val="both"/>
                            </w:pPr>
                            <w:r w:rsidRPr="007B4981">
                              <w:t>75</w:t>
                            </w:r>
                          </w:p>
                        </w:tc>
                        <w:tc>
                          <w:tcPr>
                            <w:tcW w:w="1806" w:type="dxa"/>
                          </w:tcPr>
                          <w:p w14:paraId="72D87319" w14:textId="77777777" w:rsidR="00E72DA8" w:rsidRPr="007B4981" w:rsidRDefault="00E72DA8" w:rsidP="00E72DA8">
                            <w:pPr>
                              <w:jc w:val="both"/>
                            </w:pPr>
                            <w:r w:rsidRPr="007B4981">
                              <w:t>FNE</w:t>
                            </w:r>
                          </w:p>
                        </w:tc>
                        <w:tc>
                          <w:tcPr>
                            <w:tcW w:w="2111" w:type="dxa"/>
                          </w:tcPr>
                          <w:p w14:paraId="74C47A38" w14:textId="77777777" w:rsidR="00E72DA8" w:rsidRPr="007B4981" w:rsidRDefault="00E72DA8" w:rsidP="00E72DA8">
                            <w:pPr>
                              <w:jc w:val="both"/>
                            </w:pPr>
                            <w:r w:rsidRPr="007B4981">
                              <w:t>65</w:t>
                            </w:r>
                          </w:p>
                        </w:tc>
                      </w:tr>
                      <w:tr w:rsidR="008760C7" w:rsidRPr="007B4981" w14:paraId="72B3BAFD" w14:textId="77777777" w:rsidTr="00C201FC">
                        <w:tc>
                          <w:tcPr>
                            <w:tcW w:w="577" w:type="dxa"/>
                          </w:tcPr>
                          <w:p w14:paraId="5E7A089C" w14:textId="77777777" w:rsidR="00E72DA8" w:rsidRPr="007B4981" w:rsidRDefault="00E72DA8" w:rsidP="00E72DA8">
                            <w:pPr>
                              <w:jc w:val="both"/>
                            </w:pPr>
                            <w:r w:rsidRPr="007B4981">
                              <w:t>6</w:t>
                            </w:r>
                          </w:p>
                        </w:tc>
                        <w:tc>
                          <w:tcPr>
                            <w:tcW w:w="1419" w:type="dxa"/>
                          </w:tcPr>
                          <w:p w14:paraId="0AA92609" w14:textId="77777777" w:rsidR="00E72DA8" w:rsidRPr="007B4981" w:rsidRDefault="00E72DA8" w:rsidP="00E72DA8">
                            <w:pPr>
                              <w:jc w:val="both"/>
                            </w:pPr>
                            <w:r w:rsidRPr="007B4981">
                              <w:t>CNSR</w:t>
                            </w:r>
                          </w:p>
                        </w:tc>
                        <w:tc>
                          <w:tcPr>
                            <w:tcW w:w="2161" w:type="dxa"/>
                          </w:tcPr>
                          <w:p w14:paraId="1624E730" w14:textId="77777777" w:rsidR="00E72DA8" w:rsidRPr="007B4981" w:rsidRDefault="00E72DA8" w:rsidP="00E72DA8">
                            <w:pPr>
                              <w:jc w:val="both"/>
                            </w:pPr>
                            <w:r w:rsidRPr="007B4981">
                              <w:t>78</w:t>
                            </w:r>
                          </w:p>
                        </w:tc>
                        <w:tc>
                          <w:tcPr>
                            <w:tcW w:w="1806" w:type="dxa"/>
                          </w:tcPr>
                          <w:p w14:paraId="20C5CD98" w14:textId="77777777" w:rsidR="00E72DA8" w:rsidRPr="007B4981" w:rsidRDefault="00E72DA8" w:rsidP="00E72DA8">
                            <w:pPr>
                              <w:jc w:val="both"/>
                            </w:pPr>
                            <w:r w:rsidRPr="007B4981">
                              <w:t>FZFP</w:t>
                            </w:r>
                          </w:p>
                        </w:tc>
                        <w:tc>
                          <w:tcPr>
                            <w:tcW w:w="2111" w:type="dxa"/>
                          </w:tcPr>
                          <w:p w14:paraId="5F6CF9B0" w14:textId="77777777" w:rsidR="00E72DA8" w:rsidRPr="007B4981" w:rsidRDefault="00E72DA8" w:rsidP="00E72DA8">
                            <w:pPr>
                              <w:jc w:val="both"/>
                            </w:pPr>
                            <w:r w:rsidRPr="007B4981">
                              <w:t>68</w:t>
                            </w:r>
                          </w:p>
                        </w:tc>
                      </w:tr>
                      <w:tr w:rsidR="008760C7" w:rsidRPr="007B4981" w14:paraId="26E74A6E" w14:textId="77777777" w:rsidTr="00C201FC">
                        <w:tc>
                          <w:tcPr>
                            <w:tcW w:w="577" w:type="dxa"/>
                          </w:tcPr>
                          <w:p w14:paraId="741964E2" w14:textId="77777777" w:rsidR="00E72DA8" w:rsidRPr="007B4981" w:rsidRDefault="00E72DA8" w:rsidP="00E72DA8">
                            <w:pPr>
                              <w:jc w:val="both"/>
                            </w:pPr>
                            <w:r w:rsidRPr="007B4981">
                              <w:t>7</w:t>
                            </w:r>
                          </w:p>
                        </w:tc>
                        <w:tc>
                          <w:tcPr>
                            <w:tcW w:w="1419" w:type="dxa"/>
                          </w:tcPr>
                          <w:p w14:paraId="0D401E60" w14:textId="77777777" w:rsidR="00E72DA8" w:rsidRPr="007B4981" w:rsidRDefault="00E72DA8" w:rsidP="00E72DA8">
                            <w:pPr>
                              <w:jc w:val="both"/>
                            </w:pPr>
                            <w:r w:rsidRPr="007B4981">
                              <w:t>ERL</w:t>
                            </w:r>
                          </w:p>
                        </w:tc>
                        <w:tc>
                          <w:tcPr>
                            <w:tcW w:w="2161" w:type="dxa"/>
                          </w:tcPr>
                          <w:p w14:paraId="6FDA0E7B" w14:textId="77777777" w:rsidR="00E72DA8" w:rsidRPr="007B4981" w:rsidRDefault="00E72DA8" w:rsidP="00E72DA8">
                            <w:pPr>
                              <w:jc w:val="both"/>
                            </w:pPr>
                            <w:r w:rsidRPr="007B4981">
                              <w:t>48</w:t>
                            </w:r>
                          </w:p>
                        </w:tc>
                        <w:tc>
                          <w:tcPr>
                            <w:tcW w:w="1806" w:type="dxa"/>
                          </w:tcPr>
                          <w:p w14:paraId="1B6A7B13" w14:textId="77777777" w:rsidR="00E72DA8" w:rsidRPr="007B4981" w:rsidRDefault="00E72DA8" w:rsidP="00E72DA8">
                            <w:pPr>
                              <w:jc w:val="both"/>
                            </w:pPr>
                            <w:r w:rsidRPr="007B4981">
                              <w:t>FNMR</w:t>
                            </w:r>
                          </w:p>
                        </w:tc>
                        <w:tc>
                          <w:tcPr>
                            <w:tcW w:w="2111" w:type="dxa"/>
                          </w:tcPr>
                          <w:p w14:paraId="5F003B14" w14:textId="77777777" w:rsidR="00E72DA8" w:rsidRPr="007B4981" w:rsidRDefault="00E72DA8" w:rsidP="00E72DA8">
                            <w:pPr>
                              <w:jc w:val="both"/>
                            </w:pPr>
                            <w:r w:rsidRPr="007B4981">
                              <w:t>58</w:t>
                            </w:r>
                          </w:p>
                        </w:tc>
                      </w:tr>
                      <w:tr w:rsidR="008760C7" w:rsidRPr="007B4981" w14:paraId="448947AC" w14:textId="77777777" w:rsidTr="00C201FC">
                        <w:tc>
                          <w:tcPr>
                            <w:tcW w:w="577" w:type="dxa"/>
                          </w:tcPr>
                          <w:p w14:paraId="121F2179" w14:textId="77777777" w:rsidR="00E72DA8" w:rsidRPr="007B4981" w:rsidRDefault="00E72DA8" w:rsidP="00E72DA8">
                            <w:pPr>
                              <w:jc w:val="both"/>
                            </w:pPr>
                            <w:r w:rsidRPr="007B4981">
                              <w:t>8</w:t>
                            </w:r>
                          </w:p>
                        </w:tc>
                        <w:tc>
                          <w:tcPr>
                            <w:tcW w:w="1419" w:type="dxa"/>
                          </w:tcPr>
                          <w:p w14:paraId="4F53EBAF" w14:textId="77777777" w:rsidR="00E72DA8" w:rsidRPr="007B4981" w:rsidRDefault="00E72DA8" w:rsidP="00E72DA8">
                            <w:pPr>
                              <w:jc w:val="both"/>
                            </w:pPr>
                            <w:r w:rsidRPr="007B4981">
                              <w:t>FAA</w:t>
                            </w:r>
                          </w:p>
                        </w:tc>
                        <w:tc>
                          <w:tcPr>
                            <w:tcW w:w="2161" w:type="dxa"/>
                          </w:tcPr>
                          <w:p w14:paraId="61857269" w14:textId="77777777" w:rsidR="00E72DA8" w:rsidRPr="007B4981" w:rsidRDefault="00E72DA8" w:rsidP="00E72DA8">
                            <w:pPr>
                              <w:jc w:val="both"/>
                            </w:pPr>
                            <w:r w:rsidRPr="007B4981">
                              <w:t>53</w:t>
                            </w:r>
                          </w:p>
                        </w:tc>
                        <w:tc>
                          <w:tcPr>
                            <w:tcW w:w="1806" w:type="dxa"/>
                          </w:tcPr>
                          <w:p w14:paraId="57831E2E" w14:textId="77777777" w:rsidR="00E72DA8" w:rsidRPr="007B4981" w:rsidRDefault="00E72DA8" w:rsidP="00E72DA8">
                            <w:pPr>
                              <w:jc w:val="both"/>
                            </w:pPr>
                            <w:r w:rsidRPr="007B4981">
                              <w:t>GCN</w:t>
                            </w:r>
                          </w:p>
                        </w:tc>
                        <w:tc>
                          <w:tcPr>
                            <w:tcW w:w="2111" w:type="dxa"/>
                          </w:tcPr>
                          <w:p w14:paraId="5C29A419" w14:textId="77777777" w:rsidR="00E72DA8" w:rsidRPr="007B4981" w:rsidRDefault="00E72DA8" w:rsidP="00E72DA8">
                            <w:pPr>
                              <w:jc w:val="both"/>
                            </w:pPr>
                            <w:r w:rsidRPr="007B4981">
                              <w:t>65</w:t>
                            </w:r>
                          </w:p>
                        </w:tc>
                      </w:tr>
                      <w:tr w:rsidR="008760C7" w:rsidRPr="007B4981" w14:paraId="5C44226F" w14:textId="77777777" w:rsidTr="00C201FC">
                        <w:tc>
                          <w:tcPr>
                            <w:tcW w:w="577" w:type="dxa"/>
                          </w:tcPr>
                          <w:p w14:paraId="618F5D3C" w14:textId="77777777" w:rsidR="00E72DA8" w:rsidRPr="007B4981" w:rsidRDefault="00E72DA8" w:rsidP="00E72DA8">
                            <w:pPr>
                              <w:jc w:val="both"/>
                            </w:pPr>
                            <w:r w:rsidRPr="007B4981">
                              <w:t>9</w:t>
                            </w:r>
                          </w:p>
                        </w:tc>
                        <w:tc>
                          <w:tcPr>
                            <w:tcW w:w="1419" w:type="dxa"/>
                          </w:tcPr>
                          <w:p w14:paraId="53F8B923" w14:textId="77777777" w:rsidR="00E72DA8" w:rsidRPr="007B4981" w:rsidRDefault="00E72DA8" w:rsidP="00E72DA8">
                            <w:pPr>
                              <w:jc w:val="both"/>
                            </w:pPr>
                            <w:r w:rsidRPr="007B4981">
                              <w:t>HW</w:t>
                            </w:r>
                          </w:p>
                        </w:tc>
                        <w:tc>
                          <w:tcPr>
                            <w:tcW w:w="2161" w:type="dxa"/>
                          </w:tcPr>
                          <w:p w14:paraId="07E3549A" w14:textId="77777777" w:rsidR="00E72DA8" w:rsidRPr="007B4981" w:rsidRDefault="00E72DA8" w:rsidP="00E72DA8">
                            <w:pPr>
                              <w:jc w:val="both"/>
                            </w:pPr>
                            <w:r w:rsidRPr="007B4981">
                              <w:t>73</w:t>
                            </w:r>
                          </w:p>
                        </w:tc>
                        <w:tc>
                          <w:tcPr>
                            <w:tcW w:w="1806" w:type="dxa"/>
                          </w:tcPr>
                          <w:p w14:paraId="3731461A" w14:textId="77777777" w:rsidR="00E72DA8" w:rsidRPr="007B4981" w:rsidRDefault="00E72DA8" w:rsidP="00E72DA8">
                            <w:pPr>
                              <w:jc w:val="both"/>
                            </w:pPr>
                            <w:r w:rsidRPr="007B4981">
                              <w:t>KA</w:t>
                            </w:r>
                          </w:p>
                        </w:tc>
                        <w:tc>
                          <w:tcPr>
                            <w:tcW w:w="2111" w:type="dxa"/>
                          </w:tcPr>
                          <w:p w14:paraId="785B2916" w14:textId="77777777" w:rsidR="00E72DA8" w:rsidRPr="007B4981" w:rsidRDefault="00E72DA8" w:rsidP="00E72DA8">
                            <w:pPr>
                              <w:jc w:val="both"/>
                            </w:pPr>
                            <w:r w:rsidRPr="007B4981">
                              <w:t>58</w:t>
                            </w:r>
                          </w:p>
                        </w:tc>
                      </w:tr>
                      <w:tr w:rsidR="008760C7" w:rsidRPr="007B4981" w14:paraId="45898767" w14:textId="77777777" w:rsidTr="00C201FC">
                        <w:tc>
                          <w:tcPr>
                            <w:tcW w:w="577" w:type="dxa"/>
                          </w:tcPr>
                          <w:p w14:paraId="3CE9D677" w14:textId="77777777" w:rsidR="00E72DA8" w:rsidRPr="007B4981" w:rsidRDefault="00E72DA8" w:rsidP="00E72DA8">
                            <w:pPr>
                              <w:jc w:val="both"/>
                            </w:pPr>
                            <w:r w:rsidRPr="007B4981">
                              <w:t>10</w:t>
                            </w:r>
                          </w:p>
                        </w:tc>
                        <w:tc>
                          <w:tcPr>
                            <w:tcW w:w="1419" w:type="dxa"/>
                          </w:tcPr>
                          <w:p w14:paraId="71D55A69" w14:textId="77777777" w:rsidR="00E72DA8" w:rsidRPr="007B4981" w:rsidRDefault="00E72DA8" w:rsidP="00E72DA8">
                            <w:pPr>
                              <w:jc w:val="both"/>
                            </w:pPr>
                            <w:r w:rsidRPr="007B4981">
                              <w:t>JUWBH</w:t>
                            </w:r>
                          </w:p>
                        </w:tc>
                        <w:tc>
                          <w:tcPr>
                            <w:tcW w:w="2161" w:type="dxa"/>
                          </w:tcPr>
                          <w:p w14:paraId="20FA5D6A" w14:textId="77777777" w:rsidR="00E72DA8" w:rsidRPr="007B4981" w:rsidRDefault="00E72DA8" w:rsidP="00E72DA8">
                            <w:pPr>
                              <w:jc w:val="both"/>
                            </w:pPr>
                            <w:r w:rsidRPr="007B4981">
                              <w:t>75</w:t>
                            </w:r>
                          </w:p>
                        </w:tc>
                        <w:tc>
                          <w:tcPr>
                            <w:tcW w:w="1806" w:type="dxa"/>
                          </w:tcPr>
                          <w:p w14:paraId="3FDE7B4F" w14:textId="77777777" w:rsidR="00E72DA8" w:rsidRPr="007B4981" w:rsidRDefault="00E72DA8" w:rsidP="00E72DA8">
                            <w:pPr>
                              <w:jc w:val="both"/>
                            </w:pPr>
                            <w:r w:rsidRPr="007B4981">
                              <w:t>LWA</w:t>
                            </w:r>
                          </w:p>
                        </w:tc>
                        <w:tc>
                          <w:tcPr>
                            <w:tcW w:w="2111" w:type="dxa"/>
                          </w:tcPr>
                          <w:p w14:paraId="552D4A55" w14:textId="77777777" w:rsidR="00E72DA8" w:rsidRPr="007B4981" w:rsidRDefault="00E72DA8" w:rsidP="00E72DA8">
                            <w:pPr>
                              <w:jc w:val="both"/>
                            </w:pPr>
                            <w:r w:rsidRPr="007B4981">
                              <w:t>73</w:t>
                            </w:r>
                          </w:p>
                        </w:tc>
                      </w:tr>
                      <w:tr w:rsidR="008760C7" w:rsidRPr="007B4981" w14:paraId="3BD070A3" w14:textId="77777777" w:rsidTr="00C201FC">
                        <w:tc>
                          <w:tcPr>
                            <w:tcW w:w="577" w:type="dxa"/>
                          </w:tcPr>
                          <w:p w14:paraId="481C632B" w14:textId="77777777" w:rsidR="00E72DA8" w:rsidRPr="007B4981" w:rsidRDefault="00E72DA8" w:rsidP="00E72DA8">
                            <w:pPr>
                              <w:jc w:val="both"/>
                            </w:pPr>
                            <w:r w:rsidRPr="007B4981">
                              <w:t>11</w:t>
                            </w:r>
                          </w:p>
                        </w:tc>
                        <w:tc>
                          <w:tcPr>
                            <w:tcW w:w="1419" w:type="dxa"/>
                          </w:tcPr>
                          <w:p w14:paraId="04153FEB" w14:textId="77777777" w:rsidR="00E72DA8" w:rsidRPr="007B4981" w:rsidRDefault="00E72DA8" w:rsidP="00E72DA8">
                            <w:pPr>
                              <w:jc w:val="both"/>
                            </w:pPr>
                            <w:r w:rsidRPr="007B4981">
                              <w:t>KKJ</w:t>
                            </w:r>
                          </w:p>
                        </w:tc>
                        <w:tc>
                          <w:tcPr>
                            <w:tcW w:w="2161" w:type="dxa"/>
                          </w:tcPr>
                          <w:p w14:paraId="3E41BEF0" w14:textId="77777777" w:rsidR="00E72DA8" w:rsidRPr="007B4981" w:rsidRDefault="00E72DA8" w:rsidP="00E72DA8">
                            <w:pPr>
                              <w:jc w:val="both"/>
                            </w:pPr>
                            <w:r w:rsidRPr="007B4981">
                              <w:t>70</w:t>
                            </w:r>
                          </w:p>
                        </w:tc>
                        <w:tc>
                          <w:tcPr>
                            <w:tcW w:w="1806" w:type="dxa"/>
                          </w:tcPr>
                          <w:p w14:paraId="7B46C93D" w14:textId="77777777" w:rsidR="00E72DA8" w:rsidRPr="007B4981" w:rsidRDefault="00E72DA8" w:rsidP="00E72DA8">
                            <w:pPr>
                              <w:jc w:val="both"/>
                            </w:pPr>
                            <w:r w:rsidRPr="007B4981">
                              <w:t>MPP</w:t>
                            </w:r>
                          </w:p>
                        </w:tc>
                        <w:tc>
                          <w:tcPr>
                            <w:tcW w:w="2111" w:type="dxa"/>
                          </w:tcPr>
                          <w:p w14:paraId="65A31102" w14:textId="77777777" w:rsidR="00E72DA8" w:rsidRPr="007B4981" w:rsidRDefault="00E72DA8" w:rsidP="00E72DA8">
                            <w:pPr>
                              <w:jc w:val="both"/>
                            </w:pPr>
                            <w:r w:rsidRPr="007B4981">
                              <w:t>68</w:t>
                            </w:r>
                          </w:p>
                        </w:tc>
                      </w:tr>
                      <w:tr w:rsidR="008760C7" w:rsidRPr="007B4981" w14:paraId="48DC1D35" w14:textId="77777777" w:rsidTr="00C201FC">
                        <w:tc>
                          <w:tcPr>
                            <w:tcW w:w="577" w:type="dxa"/>
                          </w:tcPr>
                          <w:p w14:paraId="467E012B" w14:textId="77777777" w:rsidR="00E72DA8" w:rsidRPr="007B4981" w:rsidRDefault="00E72DA8" w:rsidP="00E72DA8">
                            <w:pPr>
                              <w:jc w:val="both"/>
                            </w:pPr>
                            <w:r w:rsidRPr="007B4981">
                              <w:t>12</w:t>
                            </w:r>
                          </w:p>
                        </w:tc>
                        <w:tc>
                          <w:tcPr>
                            <w:tcW w:w="1419" w:type="dxa"/>
                          </w:tcPr>
                          <w:p w14:paraId="6AFFB44C" w14:textId="77777777" w:rsidR="00E72DA8" w:rsidRPr="007B4981" w:rsidRDefault="00E72DA8" w:rsidP="00E72DA8">
                            <w:pPr>
                              <w:jc w:val="both"/>
                            </w:pPr>
                            <w:r w:rsidRPr="007B4981">
                              <w:t>KENA</w:t>
                            </w:r>
                          </w:p>
                        </w:tc>
                        <w:tc>
                          <w:tcPr>
                            <w:tcW w:w="2161" w:type="dxa"/>
                          </w:tcPr>
                          <w:p w14:paraId="6EB4B41A" w14:textId="77777777" w:rsidR="00E72DA8" w:rsidRPr="007B4981" w:rsidRDefault="00E72DA8" w:rsidP="00E72DA8">
                            <w:pPr>
                              <w:jc w:val="both"/>
                            </w:pPr>
                            <w:r w:rsidRPr="007B4981">
                              <w:t>68</w:t>
                            </w:r>
                          </w:p>
                        </w:tc>
                        <w:tc>
                          <w:tcPr>
                            <w:tcW w:w="1806" w:type="dxa"/>
                          </w:tcPr>
                          <w:p w14:paraId="256E4A40" w14:textId="77777777" w:rsidR="00E72DA8" w:rsidRPr="007B4981" w:rsidRDefault="00E72DA8" w:rsidP="00E72DA8">
                            <w:pPr>
                              <w:jc w:val="both"/>
                            </w:pPr>
                            <w:r w:rsidRPr="007B4981">
                              <w:t>MN</w:t>
                            </w:r>
                          </w:p>
                        </w:tc>
                        <w:tc>
                          <w:tcPr>
                            <w:tcW w:w="2111" w:type="dxa"/>
                          </w:tcPr>
                          <w:p w14:paraId="13233605" w14:textId="77777777" w:rsidR="00E72DA8" w:rsidRPr="007B4981" w:rsidRDefault="00E72DA8" w:rsidP="00E72DA8">
                            <w:pPr>
                              <w:jc w:val="both"/>
                            </w:pPr>
                            <w:r w:rsidRPr="007B4981">
                              <w:t>60</w:t>
                            </w:r>
                          </w:p>
                        </w:tc>
                      </w:tr>
                      <w:tr w:rsidR="008760C7" w:rsidRPr="007B4981" w14:paraId="49380CA1" w14:textId="77777777" w:rsidTr="00C201FC">
                        <w:tc>
                          <w:tcPr>
                            <w:tcW w:w="577" w:type="dxa"/>
                          </w:tcPr>
                          <w:p w14:paraId="3F59475B" w14:textId="77777777" w:rsidR="00E72DA8" w:rsidRPr="007B4981" w:rsidRDefault="00E72DA8" w:rsidP="00E72DA8">
                            <w:pPr>
                              <w:jc w:val="both"/>
                            </w:pPr>
                            <w:r w:rsidRPr="007B4981">
                              <w:t>13</w:t>
                            </w:r>
                          </w:p>
                        </w:tc>
                        <w:tc>
                          <w:tcPr>
                            <w:tcW w:w="1419" w:type="dxa"/>
                          </w:tcPr>
                          <w:p w14:paraId="5F134460" w14:textId="77777777" w:rsidR="00E72DA8" w:rsidRPr="007B4981" w:rsidRDefault="00E72DA8" w:rsidP="00E72DA8">
                            <w:pPr>
                              <w:jc w:val="both"/>
                            </w:pPr>
                            <w:r w:rsidRPr="007B4981">
                              <w:t>MYCM</w:t>
                            </w:r>
                          </w:p>
                        </w:tc>
                        <w:tc>
                          <w:tcPr>
                            <w:tcW w:w="2161" w:type="dxa"/>
                          </w:tcPr>
                          <w:p w14:paraId="0132FA4F" w14:textId="77777777" w:rsidR="00E72DA8" w:rsidRPr="007B4981" w:rsidRDefault="00E72DA8" w:rsidP="00E72DA8">
                            <w:pPr>
                              <w:jc w:val="both"/>
                            </w:pPr>
                            <w:r w:rsidRPr="007B4981">
                              <w:t>73</w:t>
                            </w:r>
                          </w:p>
                        </w:tc>
                        <w:tc>
                          <w:tcPr>
                            <w:tcW w:w="1806" w:type="dxa"/>
                          </w:tcPr>
                          <w:p w14:paraId="1BB95D9A" w14:textId="77777777" w:rsidR="00E72DA8" w:rsidRPr="007B4981" w:rsidRDefault="00E72DA8" w:rsidP="00E72DA8">
                            <w:pPr>
                              <w:jc w:val="both"/>
                            </w:pPr>
                            <w:r w:rsidRPr="007B4981">
                              <w:t>MFN</w:t>
                            </w:r>
                          </w:p>
                        </w:tc>
                        <w:tc>
                          <w:tcPr>
                            <w:tcW w:w="2111" w:type="dxa"/>
                          </w:tcPr>
                          <w:p w14:paraId="31489991" w14:textId="77777777" w:rsidR="00E72DA8" w:rsidRPr="007B4981" w:rsidRDefault="00E72DA8" w:rsidP="00E72DA8">
                            <w:pPr>
                              <w:jc w:val="both"/>
                            </w:pPr>
                            <w:r w:rsidRPr="007B4981">
                              <w:t>65</w:t>
                            </w:r>
                          </w:p>
                        </w:tc>
                      </w:tr>
                      <w:tr w:rsidR="008760C7" w:rsidRPr="007B4981" w14:paraId="612F6647" w14:textId="77777777" w:rsidTr="00C201FC">
                        <w:tc>
                          <w:tcPr>
                            <w:tcW w:w="577" w:type="dxa"/>
                          </w:tcPr>
                          <w:p w14:paraId="0649607C" w14:textId="77777777" w:rsidR="00E72DA8" w:rsidRPr="007B4981" w:rsidRDefault="00E72DA8" w:rsidP="00E72DA8">
                            <w:pPr>
                              <w:jc w:val="both"/>
                            </w:pPr>
                            <w:r w:rsidRPr="007B4981">
                              <w:t>14</w:t>
                            </w:r>
                          </w:p>
                        </w:tc>
                        <w:tc>
                          <w:tcPr>
                            <w:tcW w:w="1419" w:type="dxa"/>
                          </w:tcPr>
                          <w:p w14:paraId="480724B3" w14:textId="77777777" w:rsidR="00E72DA8" w:rsidRPr="007B4981" w:rsidRDefault="00E72DA8" w:rsidP="00E72DA8">
                            <w:pPr>
                              <w:jc w:val="both"/>
                            </w:pPr>
                            <w:r w:rsidRPr="007B4981">
                              <w:t>MH</w:t>
                            </w:r>
                          </w:p>
                        </w:tc>
                        <w:tc>
                          <w:tcPr>
                            <w:tcW w:w="2161" w:type="dxa"/>
                          </w:tcPr>
                          <w:p w14:paraId="5517D4F2" w14:textId="77777777" w:rsidR="00E72DA8" w:rsidRPr="007B4981" w:rsidRDefault="00E72DA8" w:rsidP="00E72DA8">
                            <w:pPr>
                              <w:jc w:val="both"/>
                            </w:pPr>
                            <w:r w:rsidRPr="007B4981">
                              <w:t>65</w:t>
                            </w:r>
                          </w:p>
                        </w:tc>
                        <w:tc>
                          <w:tcPr>
                            <w:tcW w:w="1806" w:type="dxa"/>
                          </w:tcPr>
                          <w:p w14:paraId="0E5133AA" w14:textId="77777777" w:rsidR="00E72DA8" w:rsidRPr="007B4981" w:rsidRDefault="00E72DA8" w:rsidP="00E72DA8">
                            <w:pPr>
                              <w:jc w:val="both"/>
                            </w:pPr>
                            <w:r w:rsidRPr="007B4981">
                              <w:t>MA</w:t>
                            </w:r>
                          </w:p>
                        </w:tc>
                        <w:tc>
                          <w:tcPr>
                            <w:tcW w:w="2111" w:type="dxa"/>
                          </w:tcPr>
                          <w:p w14:paraId="5C37BBE0" w14:textId="77777777" w:rsidR="00E72DA8" w:rsidRPr="007B4981" w:rsidRDefault="00E72DA8" w:rsidP="00E72DA8">
                            <w:pPr>
                              <w:jc w:val="both"/>
                            </w:pPr>
                            <w:r w:rsidRPr="007B4981">
                              <w:t>75</w:t>
                            </w:r>
                          </w:p>
                        </w:tc>
                      </w:tr>
                      <w:tr w:rsidR="008760C7" w:rsidRPr="007B4981" w14:paraId="43F800E4" w14:textId="77777777" w:rsidTr="00C201FC">
                        <w:tc>
                          <w:tcPr>
                            <w:tcW w:w="577" w:type="dxa"/>
                          </w:tcPr>
                          <w:p w14:paraId="72738CD4" w14:textId="77777777" w:rsidR="00E72DA8" w:rsidRPr="007B4981" w:rsidRDefault="00E72DA8" w:rsidP="00E72DA8">
                            <w:pPr>
                              <w:jc w:val="both"/>
                            </w:pPr>
                            <w:r w:rsidRPr="007B4981">
                              <w:t>15</w:t>
                            </w:r>
                          </w:p>
                        </w:tc>
                        <w:tc>
                          <w:tcPr>
                            <w:tcW w:w="1419" w:type="dxa"/>
                          </w:tcPr>
                          <w:p w14:paraId="55EE9574" w14:textId="77777777" w:rsidR="00E72DA8" w:rsidRPr="007B4981" w:rsidRDefault="00E72DA8" w:rsidP="00E72DA8">
                            <w:pPr>
                              <w:jc w:val="both"/>
                            </w:pPr>
                            <w:r w:rsidRPr="007B4981">
                              <w:t>MK</w:t>
                            </w:r>
                          </w:p>
                        </w:tc>
                        <w:tc>
                          <w:tcPr>
                            <w:tcW w:w="2161" w:type="dxa"/>
                          </w:tcPr>
                          <w:p w14:paraId="3CE86778" w14:textId="77777777" w:rsidR="00E72DA8" w:rsidRPr="007B4981" w:rsidRDefault="00E72DA8" w:rsidP="00E72DA8">
                            <w:pPr>
                              <w:jc w:val="both"/>
                            </w:pPr>
                            <w:r w:rsidRPr="007B4981">
                              <w:t>73</w:t>
                            </w:r>
                          </w:p>
                        </w:tc>
                        <w:tc>
                          <w:tcPr>
                            <w:tcW w:w="1806" w:type="dxa"/>
                          </w:tcPr>
                          <w:p w14:paraId="3AD648C0" w14:textId="77777777" w:rsidR="00E72DA8" w:rsidRPr="007B4981" w:rsidRDefault="00E72DA8" w:rsidP="00E72DA8">
                            <w:pPr>
                              <w:jc w:val="both"/>
                            </w:pPr>
                            <w:r w:rsidRPr="007B4981">
                              <w:t>NA</w:t>
                            </w:r>
                          </w:p>
                        </w:tc>
                        <w:tc>
                          <w:tcPr>
                            <w:tcW w:w="2111" w:type="dxa"/>
                          </w:tcPr>
                          <w:p w14:paraId="49B1C5A4" w14:textId="77777777" w:rsidR="00E72DA8" w:rsidRPr="007B4981" w:rsidRDefault="00E72DA8" w:rsidP="00E72DA8">
                            <w:pPr>
                              <w:jc w:val="both"/>
                            </w:pPr>
                            <w:r w:rsidRPr="007B4981">
                              <w:t>85</w:t>
                            </w:r>
                          </w:p>
                        </w:tc>
                      </w:tr>
                      <w:tr w:rsidR="008760C7" w:rsidRPr="007B4981" w14:paraId="1D0595CB" w14:textId="77777777" w:rsidTr="00C201FC">
                        <w:tc>
                          <w:tcPr>
                            <w:tcW w:w="577" w:type="dxa"/>
                          </w:tcPr>
                          <w:p w14:paraId="1C46FC47" w14:textId="77777777" w:rsidR="00E72DA8" w:rsidRPr="007B4981" w:rsidRDefault="00E72DA8" w:rsidP="00E72DA8">
                            <w:pPr>
                              <w:jc w:val="both"/>
                            </w:pPr>
                            <w:r w:rsidRPr="007B4981">
                              <w:t>16</w:t>
                            </w:r>
                          </w:p>
                        </w:tc>
                        <w:tc>
                          <w:tcPr>
                            <w:tcW w:w="1419" w:type="dxa"/>
                          </w:tcPr>
                          <w:p w14:paraId="6A48F446" w14:textId="77777777" w:rsidR="00E72DA8" w:rsidRPr="007B4981" w:rsidRDefault="00E72DA8" w:rsidP="00E72DA8">
                            <w:pPr>
                              <w:jc w:val="both"/>
                            </w:pPr>
                            <w:r w:rsidRPr="007B4981">
                              <w:t>MFF</w:t>
                            </w:r>
                          </w:p>
                        </w:tc>
                        <w:tc>
                          <w:tcPr>
                            <w:tcW w:w="2161" w:type="dxa"/>
                          </w:tcPr>
                          <w:p w14:paraId="0BD02263" w14:textId="77777777" w:rsidR="00E72DA8" w:rsidRPr="007B4981" w:rsidRDefault="00E72DA8" w:rsidP="00E72DA8">
                            <w:pPr>
                              <w:jc w:val="both"/>
                            </w:pPr>
                            <w:r w:rsidRPr="007B4981">
                              <w:t>60</w:t>
                            </w:r>
                          </w:p>
                        </w:tc>
                        <w:tc>
                          <w:tcPr>
                            <w:tcW w:w="1806" w:type="dxa"/>
                          </w:tcPr>
                          <w:p w14:paraId="4AC3D43B" w14:textId="77777777" w:rsidR="00E72DA8" w:rsidRPr="007B4981" w:rsidRDefault="00E72DA8" w:rsidP="00E72DA8">
                            <w:pPr>
                              <w:jc w:val="both"/>
                            </w:pPr>
                            <w:r w:rsidRPr="007B4981">
                              <w:t>NMF</w:t>
                            </w:r>
                          </w:p>
                        </w:tc>
                        <w:tc>
                          <w:tcPr>
                            <w:tcW w:w="2111" w:type="dxa"/>
                          </w:tcPr>
                          <w:p w14:paraId="55B1B1FA" w14:textId="77777777" w:rsidR="00E72DA8" w:rsidRPr="007B4981" w:rsidRDefault="00E72DA8" w:rsidP="00E72DA8">
                            <w:pPr>
                              <w:jc w:val="both"/>
                            </w:pPr>
                            <w:r w:rsidRPr="007B4981">
                              <w:t>63</w:t>
                            </w:r>
                          </w:p>
                        </w:tc>
                      </w:tr>
                      <w:tr w:rsidR="008760C7" w:rsidRPr="007B4981" w14:paraId="1909576D" w14:textId="77777777" w:rsidTr="00C201FC">
                        <w:tc>
                          <w:tcPr>
                            <w:tcW w:w="577" w:type="dxa"/>
                          </w:tcPr>
                          <w:p w14:paraId="7A505BA4" w14:textId="77777777" w:rsidR="00E72DA8" w:rsidRPr="007B4981" w:rsidRDefault="00E72DA8" w:rsidP="00E72DA8">
                            <w:pPr>
                              <w:jc w:val="both"/>
                            </w:pPr>
                            <w:r w:rsidRPr="007B4981">
                              <w:t>17</w:t>
                            </w:r>
                          </w:p>
                        </w:tc>
                        <w:tc>
                          <w:tcPr>
                            <w:tcW w:w="1419" w:type="dxa"/>
                          </w:tcPr>
                          <w:p w14:paraId="77D8AD0B" w14:textId="77777777" w:rsidR="00E72DA8" w:rsidRPr="007B4981" w:rsidRDefault="00E72DA8" w:rsidP="00E72DA8">
                            <w:pPr>
                              <w:jc w:val="both"/>
                            </w:pPr>
                            <w:r w:rsidRPr="007B4981">
                              <w:t>NPS</w:t>
                            </w:r>
                          </w:p>
                        </w:tc>
                        <w:tc>
                          <w:tcPr>
                            <w:tcW w:w="2161" w:type="dxa"/>
                          </w:tcPr>
                          <w:p w14:paraId="4E73729C" w14:textId="77777777" w:rsidR="00E72DA8" w:rsidRPr="007B4981" w:rsidRDefault="00E72DA8" w:rsidP="00E72DA8">
                            <w:pPr>
                              <w:jc w:val="both"/>
                            </w:pPr>
                            <w:r w:rsidRPr="007B4981">
                              <w:t>65</w:t>
                            </w:r>
                          </w:p>
                        </w:tc>
                        <w:tc>
                          <w:tcPr>
                            <w:tcW w:w="1806" w:type="dxa"/>
                          </w:tcPr>
                          <w:p w14:paraId="3E00AF00" w14:textId="77777777" w:rsidR="00E72DA8" w:rsidRPr="007B4981" w:rsidRDefault="00E72DA8" w:rsidP="00E72DA8">
                            <w:pPr>
                              <w:jc w:val="both"/>
                            </w:pPr>
                            <w:r w:rsidRPr="007B4981">
                              <w:t>NKSF</w:t>
                            </w:r>
                          </w:p>
                        </w:tc>
                        <w:tc>
                          <w:tcPr>
                            <w:tcW w:w="2111" w:type="dxa"/>
                          </w:tcPr>
                          <w:p w14:paraId="3B467528" w14:textId="77777777" w:rsidR="00E72DA8" w:rsidRPr="007B4981" w:rsidRDefault="00E72DA8" w:rsidP="00E72DA8">
                            <w:pPr>
                              <w:jc w:val="both"/>
                            </w:pPr>
                            <w:r w:rsidRPr="007B4981">
                              <w:t>73</w:t>
                            </w:r>
                          </w:p>
                        </w:tc>
                      </w:tr>
                      <w:tr w:rsidR="008760C7" w:rsidRPr="007B4981" w14:paraId="58996E81" w14:textId="77777777" w:rsidTr="00C201FC">
                        <w:tc>
                          <w:tcPr>
                            <w:tcW w:w="577" w:type="dxa"/>
                          </w:tcPr>
                          <w:p w14:paraId="166BA68D" w14:textId="77777777" w:rsidR="00E72DA8" w:rsidRPr="007B4981" w:rsidRDefault="00E72DA8" w:rsidP="00E72DA8">
                            <w:pPr>
                              <w:jc w:val="both"/>
                            </w:pPr>
                            <w:r w:rsidRPr="007B4981">
                              <w:t>18</w:t>
                            </w:r>
                          </w:p>
                        </w:tc>
                        <w:tc>
                          <w:tcPr>
                            <w:tcW w:w="1419" w:type="dxa"/>
                          </w:tcPr>
                          <w:p w14:paraId="3AE11A4F" w14:textId="77777777" w:rsidR="00E72DA8" w:rsidRPr="007B4981" w:rsidRDefault="00E72DA8" w:rsidP="00E72DA8">
                            <w:pPr>
                              <w:jc w:val="both"/>
                            </w:pPr>
                            <w:r w:rsidRPr="007B4981">
                              <w:t>PVA</w:t>
                            </w:r>
                          </w:p>
                        </w:tc>
                        <w:tc>
                          <w:tcPr>
                            <w:tcW w:w="2161" w:type="dxa"/>
                          </w:tcPr>
                          <w:p w14:paraId="68BB0D2E" w14:textId="77777777" w:rsidR="00E72DA8" w:rsidRPr="007B4981" w:rsidRDefault="00E72DA8" w:rsidP="00E72DA8">
                            <w:pPr>
                              <w:jc w:val="both"/>
                            </w:pPr>
                            <w:r w:rsidRPr="007B4981">
                              <w:t>68</w:t>
                            </w:r>
                          </w:p>
                        </w:tc>
                        <w:tc>
                          <w:tcPr>
                            <w:tcW w:w="1806" w:type="dxa"/>
                          </w:tcPr>
                          <w:p w14:paraId="6AF59EA9" w14:textId="77777777" w:rsidR="00E72DA8" w:rsidRPr="007B4981" w:rsidRDefault="00E72DA8" w:rsidP="00E72DA8">
                            <w:pPr>
                              <w:jc w:val="both"/>
                            </w:pPr>
                            <w:r w:rsidRPr="007B4981">
                              <w:t>RR</w:t>
                            </w:r>
                          </w:p>
                        </w:tc>
                        <w:tc>
                          <w:tcPr>
                            <w:tcW w:w="2111" w:type="dxa"/>
                          </w:tcPr>
                          <w:p w14:paraId="6BD4AA62" w14:textId="77777777" w:rsidR="00E72DA8" w:rsidRPr="007B4981" w:rsidRDefault="00E72DA8" w:rsidP="00E72DA8">
                            <w:pPr>
                              <w:jc w:val="both"/>
                            </w:pPr>
                            <w:r w:rsidRPr="007B4981">
                              <w:t>80</w:t>
                            </w:r>
                          </w:p>
                        </w:tc>
                      </w:tr>
                      <w:tr w:rsidR="008760C7" w:rsidRPr="007B4981" w14:paraId="6821C179" w14:textId="77777777" w:rsidTr="00C201FC">
                        <w:tc>
                          <w:tcPr>
                            <w:tcW w:w="577" w:type="dxa"/>
                          </w:tcPr>
                          <w:p w14:paraId="11314347" w14:textId="77777777" w:rsidR="00E72DA8" w:rsidRPr="007B4981" w:rsidRDefault="00E72DA8" w:rsidP="00E72DA8">
                            <w:pPr>
                              <w:jc w:val="both"/>
                            </w:pPr>
                            <w:r w:rsidRPr="007B4981">
                              <w:t>19</w:t>
                            </w:r>
                          </w:p>
                        </w:tc>
                        <w:tc>
                          <w:tcPr>
                            <w:tcW w:w="1419" w:type="dxa"/>
                          </w:tcPr>
                          <w:p w14:paraId="29EEAA4D" w14:textId="77777777" w:rsidR="00E72DA8" w:rsidRPr="007B4981" w:rsidRDefault="00E72DA8" w:rsidP="00E72DA8">
                            <w:pPr>
                              <w:jc w:val="both"/>
                            </w:pPr>
                            <w:r w:rsidRPr="007B4981">
                              <w:t>RMM</w:t>
                            </w:r>
                          </w:p>
                        </w:tc>
                        <w:tc>
                          <w:tcPr>
                            <w:tcW w:w="2161" w:type="dxa"/>
                          </w:tcPr>
                          <w:p w14:paraId="44080598" w14:textId="77777777" w:rsidR="00E72DA8" w:rsidRPr="007B4981" w:rsidRDefault="00E72DA8" w:rsidP="00E72DA8">
                            <w:pPr>
                              <w:jc w:val="both"/>
                            </w:pPr>
                            <w:r w:rsidRPr="007B4981">
                              <w:t>53</w:t>
                            </w:r>
                          </w:p>
                        </w:tc>
                        <w:tc>
                          <w:tcPr>
                            <w:tcW w:w="1806" w:type="dxa"/>
                          </w:tcPr>
                          <w:p w14:paraId="02CB65D9" w14:textId="77777777" w:rsidR="00E72DA8" w:rsidRPr="007B4981" w:rsidRDefault="00E72DA8" w:rsidP="00E72DA8">
                            <w:pPr>
                              <w:jc w:val="both"/>
                            </w:pPr>
                            <w:r w:rsidRPr="007B4981">
                              <w:t>SMA</w:t>
                            </w:r>
                          </w:p>
                        </w:tc>
                        <w:tc>
                          <w:tcPr>
                            <w:tcW w:w="2111" w:type="dxa"/>
                          </w:tcPr>
                          <w:p w14:paraId="500EF033" w14:textId="77777777" w:rsidR="00E72DA8" w:rsidRPr="007B4981" w:rsidRDefault="00E72DA8" w:rsidP="00E72DA8">
                            <w:pPr>
                              <w:jc w:val="both"/>
                            </w:pPr>
                            <w:r w:rsidRPr="007B4981">
                              <w:t>70</w:t>
                            </w:r>
                          </w:p>
                        </w:tc>
                      </w:tr>
                      <w:tr w:rsidR="008760C7" w:rsidRPr="007B4981" w14:paraId="2339634B" w14:textId="77777777" w:rsidTr="00C201FC">
                        <w:tc>
                          <w:tcPr>
                            <w:tcW w:w="577" w:type="dxa"/>
                          </w:tcPr>
                          <w:p w14:paraId="720833D8" w14:textId="77777777" w:rsidR="00E72DA8" w:rsidRPr="007B4981" w:rsidRDefault="00E72DA8" w:rsidP="00E72DA8">
                            <w:pPr>
                              <w:jc w:val="both"/>
                            </w:pPr>
                            <w:r w:rsidRPr="007B4981">
                              <w:t>20</w:t>
                            </w:r>
                          </w:p>
                        </w:tc>
                        <w:tc>
                          <w:tcPr>
                            <w:tcW w:w="1419" w:type="dxa"/>
                          </w:tcPr>
                          <w:p w14:paraId="3FB9CD18" w14:textId="77777777" w:rsidR="00E72DA8" w:rsidRPr="007B4981" w:rsidRDefault="00E72DA8" w:rsidP="00E72DA8">
                            <w:pPr>
                              <w:jc w:val="both"/>
                            </w:pPr>
                            <w:r w:rsidRPr="007B4981">
                              <w:t>RA</w:t>
                            </w:r>
                          </w:p>
                        </w:tc>
                        <w:tc>
                          <w:tcPr>
                            <w:tcW w:w="2161" w:type="dxa"/>
                          </w:tcPr>
                          <w:p w14:paraId="55FDF3A6" w14:textId="77777777" w:rsidR="00E72DA8" w:rsidRPr="007B4981" w:rsidRDefault="00E72DA8" w:rsidP="00E72DA8">
                            <w:pPr>
                              <w:jc w:val="both"/>
                            </w:pPr>
                            <w:r w:rsidRPr="007B4981">
                              <w:t>63</w:t>
                            </w:r>
                          </w:p>
                        </w:tc>
                        <w:tc>
                          <w:tcPr>
                            <w:tcW w:w="1806" w:type="dxa"/>
                          </w:tcPr>
                          <w:p w14:paraId="0A7910A8" w14:textId="77777777" w:rsidR="00E72DA8" w:rsidRPr="007B4981" w:rsidRDefault="00E72DA8" w:rsidP="00E72DA8">
                            <w:pPr>
                              <w:jc w:val="both"/>
                            </w:pPr>
                            <w:r w:rsidRPr="007B4981">
                              <w:t>SM</w:t>
                            </w:r>
                          </w:p>
                        </w:tc>
                        <w:tc>
                          <w:tcPr>
                            <w:tcW w:w="2111" w:type="dxa"/>
                          </w:tcPr>
                          <w:p w14:paraId="6180BF57" w14:textId="77777777" w:rsidR="00E72DA8" w:rsidRPr="007B4981" w:rsidRDefault="00E72DA8" w:rsidP="00E72DA8">
                            <w:pPr>
                              <w:jc w:val="both"/>
                            </w:pPr>
                            <w:r w:rsidRPr="007B4981">
                              <w:t>60</w:t>
                            </w:r>
                          </w:p>
                        </w:tc>
                      </w:tr>
                      <w:tr w:rsidR="008760C7" w:rsidRPr="007B4981" w14:paraId="37AF2540" w14:textId="77777777" w:rsidTr="00C201FC">
                        <w:tc>
                          <w:tcPr>
                            <w:tcW w:w="577" w:type="dxa"/>
                          </w:tcPr>
                          <w:p w14:paraId="6BA3034B" w14:textId="77777777" w:rsidR="00E72DA8" w:rsidRPr="007B4981" w:rsidRDefault="00E72DA8" w:rsidP="00E72DA8">
                            <w:pPr>
                              <w:jc w:val="both"/>
                            </w:pPr>
                            <w:r w:rsidRPr="007B4981">
                              <w:t>21</w:t>
                            </w:r>
                          </w:p>
                        </w:tc>
                        <w:tc>
                          <w:tcPr>
                            <w:tcW w:w="1419" w:type="dxa"/>
                          </w:tcPr>
                          <w:p w14:paraId="67C24649" w14:textId="77777777" w:rsidR="00E72DA8" w:rsidRPr="007B4981" w:rsidRDefault="00E72DA8" w:rsidP="00E72DA8">
                            <w:pPr>
                              <w:jc w:val="both"/>
                            </w:pPr>
                            <w:r w:rsidRPr="007B4981">
                              <w:t>SWC</w:t>
                            </w:r>
                          </w:p>
                        </w:tc>
                        <w:tc>
                          <w:tcPr>
                            <w:tcW w:w="2161" w:type="dxa"/>
                          </w:tcPr>
                          <w:p w14:paraId="230F4A0B" w14:textId="77777777" w:rsidR="00E72DA8" w:rsidRPr="007B4981" w:rsidRDefault="00E72DA8" w:rsidP="00E72DA8">
                            <w:pPr>
                              <w:jc w:val="both"/>
                            </w:pPr>
                            <w:r w:rsidRPr="007B4981">
                              <w:t>65</w:t>
                            </w:r>
                          </w:p>
                        </w:tc>
                        <w:tc>
                          <w:tcPr>
                            <w:tcW w:w="1806" w:type="dxa"/>
                          </w:tcPr>
                          <w:p w14:paraId="1C985493" w14:textId="77777777" w:rsidR="00E72DA8" w:rsidRPr="007B4981" w:rsidRDefault="00E72DA8" w:rsidP="00E72DA8">
                            <w:pPr>
                              <w:jc w:val="both"/>
                            </w:pPr>
                            <w:r w:rsidRPr="007B4981">
                              <w:t>SCF</w:t>
                            </w:r>
                          </w:p>
                        </w:tc>
                        <w:tc>
                          <w:tcPr>
                            <w:tcW w:w="2111" w:type="dxa"/>
                          </w:tcPr>
                          <w:p w14:paraId="1AF1574F" w14:textId="77777777" w:rsidR="00E72DA8" w:rsidRPr="007B4981" w:rsidRDefault="00E72DA8" w:rsidP="00E72DA8">
                            <w:pPr>
                              <w:jc w:val="both"/>
                            </w:pPr>
                            <w:r w:rsidRPr="007B4981">
                              <w:t>68</w:t>
                            </w:r>
                          </w:p>
                        </w:tc>
                      </w:tr>
                      <w:tr w:rsidR="008760C7" w:rsidRPr="007B4981" w14:paraId="1197F9CC" w14:textId="77777777" w:rsidTr="00C201FC">
                        <w:tc>
                          <w:tcPr>
                            <w:tcW w:w="577" w:type="dxa"/>
                          </w:tcPr>
                          <w:p w14:paraId="5534E0E4" w14:textId="77777777" w:rsidR="00E72DA8" w:rsidRPr="007B4981" w:rsidRDefault="00E72DA8" w:rsidP="00E72DA8">
                            <w:pPr>
                              <w:jc w:val="both"/>
                            </w:pPr>
                            <w:r w:rsidRPr="007B4981">
                              <w:t>22</w:t>
                            </w:r>
                          </w:p>
                        </w:tc>
                        <w:tc>
                          <w:tcPr>
                            <w:tcW w:w="1419" w:type="dxa"/>
                          </w:tcPr>
                          <w:p w14:paraId="68A46018" w14:textId="77777777" w:rsidR="00E72DA8" w:rsidRPr="007B4981" w:rsidRDefault="00E72DA8" w:rsidP="00E72DA8">
                            <w:pPr>
                              <w:jc w:val="both"/>
                            </w:pPr>
                            <w:r w:rsidRPr="007B4981">
                              <w:t>SAW</w:t>
                            </w:r>
                          </w:p>
                        </w:tc>
                        <w:tc>
                          <w:tcPr>
                            <w:tcW w:w="2161" w:type="dxa"/>
                          </w:tcPr>
                          <w:p w14:paraId="05076DB0" w14:textId="77777777" w:rsidR="00E72DA8" w:rsidRPr="007B4981" w:rsidRDefault="00E72DA8" w:rsidP="00E72DA8">
                            <w:pPr>
                              <w:jc w:val="both"/>
                            </w:pPr>
                            <w:r w:rsidRPr="007B4981">
                              <w:t>60</w:t>
                            </w:r>
                          </w:p>
                        </w:tc>
                        <w:tc>
                          <w:tcPr>
                            <w:tcW w:w="1806" w:type="dxa"/>
                          </w:tcPr>
                          <w:p w14:paraId="09079ACF" w14:textId="77777777" w:rsidR="00E72DA8" w:rsidRPr="007B4981" w:rsidRDefault="00E72DA8" w:rsidP="00E72DA8">
                            <w:pPr>
                              <w:jc w:val="both"/>
                            </w:pPr>
                            <w:r w:rsidRPr="007B4981">
                              <w:t>SPA</w:t>
                            </w:r>
                          </w:p>
                        </w:tc>
                        <w:tc>
                          <w:tcPr>
                            <w:tcW w:w="2111" w:type="dxa"/>
                          </w:tcPr>
                          <w:p w14:paraId="03CAAE93" w14:textId="77777777" w:rsidR="00E72DA8" w:rsidRPr="007B4981" w:rsidRDefault="00E72DA8" w:rsidP="00E72DA8">
                            <w:pPr>
                              <w:jc w:val="both"/>
                            </w:pPr>
                            <w:r w:rsidRPr="007B4981">
                              <w:t>63</w:t>
                            </w:r>
                          </w:p>
                        </w:tc>
                      </w:tr>
                      <w:tr w:rsidR="008760C7" w:rsidRPr="007B4981" w14:paraId="7EEABEFB" w14:textId="77777777" w:rsidTr="00C201FC">
                        <w:tc>
                          <w:tcPr>
                            <w:tcW w:w="577" w:type="dxa"/>
                          </w:tcPr>
                          <w:p w14:paraId="0E56CA06" w14:textId="77777777" w:rsidR="00E72DA8" w:rsidRPr="007B4981" w:rsidRDefault="00E72DA8" w:rsidP="00E72DA8">
                            <w:pPr>
                              <w:jc w:val="both"/>
                            </w:pPr>
                            <w:r w:rsidRPr="007B4981">
                              <w:t>23</w:t>
                            </w:r>
                          </w:p>
                        </w:tc>
                        <w:tc>
                          <w:tcPr>
                            <w:tcW w:w="1419" w:type="dxa"/>
                          </w:tcPr>
                          <w:p w14:paraId="32910386" w14:textId="77777777" w:rsidR="00E72DA8" w:rsidRPr="007B4981" w:rsidRDefault="00E72DA8" w:rsidP="00E72DA8">
                            <w:pPr>
                              <w:jc w:val="both"/>
                            </w:pPr>
                            <w:r w:rsidRPr="007B4981">
                              <w:t>TKM</w:t>
                            </w:r>
                          </w:p>
                        </w:tc>
                        <w:tc>
                          <w:tcPr>
                            <w:tcW w:w="2161" w:type="dxa"/>
                          </w:tcPr>
                          <w:p w14:paraId="00410021" w14:textId="77777777" w:rsidR="00E72DA8" w:rsidRPr="007B4981" w:rsidRDefault="00E72DA8" w:rsidP="00E72DA8">
                            <w:pPr>
                              <w:jc w:val="both"/>
                            </w:pPr>
                            <w:r w:rsidRPr="007B4981">
                              <w:t>63</w:t>
                            </w:r>
                          </w:p>
                        </w:tc>
                        <w:tc>
                          <w:tcPr>
                            <w:tcW w:w="1806" w:type="dxa"/>
                          </w:tcPr>
                          <w:p w14:paraId="58AE9A4C" w14:textId="77777777" w:rsidR="00E72DA8" w:rsidRPr="007B4981" w:rsidRDefault="00E72DA8" w:rsidP="00E72DA8">
                            <w:pPr>
                              <w:jc w:val="both"/>
                            </w:pPr>
                            <w:r w:rsidRPr="007B4981">
                              <w:t>SNM</w:t>
                            </w:r>
                          </w:p>
                        </w:tc>
                        <w:tc>
                          <w:tcPr>
                            <w:tcW w:w="2111" w:type="dxa"/>
                          </w:tcPr>
                          <w:p w14:paraId="3D624B2C" w14:textId="77777777" w:rsidR="00E72DA8" w:rsidRPr="007B4981" w:rsidRDefault="00E72DA8" w:rsidP="00E72DA8">
                            <w:pPr>
                              <w:jc w:val="both"/>
                            </w:pPr>
                            <w:r w:rsidRPr="007B4981">
                              <w:t>68</w:t>
                            </w:r>
                          </w:p>
                        </w:tc>
                      </w:tr>
                      <w:tr w:rsidR="008760C7" w:rsidRPr="007B4981" w14:paraId="26FB716A" w14:textId="77777777" w:rsidTr="00C201FC">
                        <w:trPr>
                          <w:trHeight w:val="70"/>
                        </w:trPr>
                        <w:tc>
                          <w:tcPr>
                            <w:tcW w:w="577" w:type="dxa"/>
                          </w:tcPr>
                          <w:p w14:paraId="0EADA7E3" w14:textId="77777777" w:rsidR="00E72DA8" w:rsidRPr="007B4981" w:rsidRDefault="00E72DA8" w:rsidP="00E72DA8">
                            <w:pPr>
                              <w:jc w:val="both"/>
                            </w:pPr>
                            <w:r w:rsidRPr="007B4981">
                              <w:t>24</w:t>
                            </w:r>
                          </w:p>
                        </w:tc>
                        <w:tc>
                          <w:tcPr>
                            <w:tcW w:w="1419" w:type="dxa"/>
                          </w:tcPr>
                          <w:p w14:paraId="370E56F4" w14:textId="77777777" w:rsidR="00E72DA8" w:rsidRPr="007B4981" w:rsidRDefault="00E72DA8" w:rsidP="00E72DA8">
                            <w:pPr>
                              <w:jc w:val="both"/>
                            </w:pPr>
                            <w:r w:rsidRPr="007B4981">
                              <w:t>WN</w:t>
                            </w:r>
                          </w:p>
                        </w:tc>
                        <w:tc>
                          <w:tcPr>
                            <w:tcW w:w="2161" w:type="dxa"/>
                          </w:tcPr>
                          <w:p w14:paraId="3C2A9DEA" w14:textId="77777777" w:rsidR="00E72DA8" w:rsidRPr="007B4981" w:rsidRDefault="00E72DA8" w:rsidP="00E72DA8">
                            <w:pPr>
                              <w:jc w:val="both"/>
                            </w:pPr>
                            <w:r w:rsidRPr="007B4981">
                              <w:t>58</w:t>
                            </w:r>
                          </w:p>
                        </w:tc>
                        <w:tc>
                          <w:tcPr>
                            <w:tcW w:w="1806" w:type="dxa"/>
                          </w:tcPr>
                          <w:p w14:paraId="49F8FA97" w14:textId="77777777" w:rsidR="00E72DA8" w:rsidRPr="007B4981" w:rsidRDefault="00E72DA8" w:rsidP="00E72DA8">
                            <w:pPr>
                              <w:jc w:val="both"/>
                            </w:pPr>
                            <w:r w:rsidRPr="007B4981">
                              <w:t>SAM</w:t>
                            </w:r>
                          </w:p>
                        </w:tc>
                        <w:tc>
                          <w:tcPr>
                            <w:tcW w:w="2111" w:type="dxa"/>
                          </w:tcPr>
                          <w:p w14:paraId="6FB251DD" w14:textId="77777777" w:rsidR="00E72DA8" w:rsidRPr="007B4981" w:rsidRDefault="00E72DA8" w:rsidP="00E72DA8">
                            <w:pPr>
                              <w:jc w:val="both"/>
                            </w:pPr>
                            <w:r w:rsidRPr="007B4981">
                              <w:t>50</w:t>
                            </w:r>
                          </w:p>
                        </w:tc>
                      </w:tr>
                      <w:tr w:rsidR="008760C7" w:rsidRPr="007B4981" w14:paraId="67DB449B" w14:textId="77777777" w:rsidTr="00C201FC">
                        <w:tc>
                          <w:tcPr>
                            <w:tcW w:w="577" w:type="dxa"/>
                            <w:tcBorders>
                              <w:bottom w:val="single" w:sz="4" w:space="0" w:color="000000"/>
                            </w:tcBorders>
                          </w:tcPr>
                          <w:p w14:paraId="173AB92A" w14:textId="77777777" w:rsidR="00E72DA8" w:rsidRPr="007B4981" w:rsidRDefault="00E72DA8" w:rsidP="00E72DA8">
                            <w:pPr>
                              <w:jc w:val="both"/>
                            </w:pPr>
                            <w:r w:rsidRPr="007B4981">
                              <w:t>25</w:t>
                            </w:r>
                          </w:p>
                        </w:tc>
                        <w:tc>
                          <w:tcPr>
                            <w:tcW w:w="1419" w:type="dxa"/>
                            <w:tcBorders>
                              <w:bottom w:val="single" w:sz="4" w:space="0" w:color="000000"/>
                            </w:tcBorders>
                          </w:tcPr>
                          <w:p w14:paraId="42DE48F0" w14:textId="77777777" w:rsidR="00E72DA8" w:rsidRPr="007B4981" w:rsidRDefault="00E72DA8" w:rsidP="00E72DA8">
                            <w:pPr>
                              <w:jc w:val="both"/>
                            </w:pPr>
                            <w:r w:rsidRPr="007B4981">
                              <w:t>ZA</w:t>
                            </w:r>
                          </w:p>
                        </w:tc>
                        <w:tc>
                          <w:tcPr>
                            <w:tcW w:w="2161" w:type="dxa"/>
                            <w:tcBorders>
                              <w:bottom w:val="single" w:sz="4" w:space="0" w:color="000000"/>
                            </w:tcBorders>
                          </w:tcPr>
                          <w:p w14:paraId="64A1005E" w14:textId="77777777" w:rsidR="00E72DA8" w:rsidRPr="007B4981" w:rsidRDefault="00E72DA8" w:rsidP="00E72DA8">
                            <w:pPr>
                              <w:jc w:val="both"/>
                            </w:pPr>
                            <w:r w:rsidRPr="007B4981">
                              <w:t>53</w:t>
                            </w:r>
                          </w:p>
                        </w:tc>
                        <w:tc>
                          <w:tcPr>
                            <w:tcW w:w="1806" w:type="dxa"/>
                            <w:tcBorders>
                              <w:bottom w:val="single" w:sz="4" w:space="0" w:color="000000"/>
                            </w:tcBorders>
                          </w:tcPr>
                          <w:p w14:paraId="0F98068B" w14:textId="77777777" w:rsidR="00E72DA8" w:rsidRPr="007B4981" w:rsidRDefault="00E72DA8" w:rsidP="00E72DA8">
                            <w:pPr>
                              <w:jc w:val="both"/>
                            </w:pPr>
                            <w:r w:rsidRPr="007B4981">
                              <w:t>YHA</w:t>
                            </w:r>
                          </w:p>
                        </w:tc>
                        <w:tc>
                          <w:tcPr>
                            <w:tcW w:w="2111" w:type="dxa"/>
                            <w:tcBorders>
                              <w:bottom w:val="single" w:sz="4" w:space="0" w:color="000000"/>
                            </w:tcBorders>
                          </w:tcPr>
                          <w:p w14:paraId="563FC7A7" w14:textId="77777777" w:rsidR="00E72DA8" w:rsidRPr="007B4981" w:rsidRDefault="00E72DA8" w:rsidP="00E72DA8">
                            <w:pPr>
                              <w:keepNext/>
                              <w:jc w:val="both"/>
                            </w:pPr>
                            <w:r w:rsidRPr="007B4981">
                              <w:t>53</w:t>
                            </w:r>
                          </w:p>
                        </w:tc>
                      </w:tr>
                    </w:tbl>
                    <w:p w14:paraId="61E3E093" w14:textId="77777777" w:rsidR="00E72DA8" w:rsidRPr="007B4981" w:rsidRDefault="00E72DA8" w:rsidP="00E72DA8">
                      <w:pPr>
                        <w:spacing w:after="240"/>
                        <w:ind w:left="851"/>
                        <w:jc w:val="both"/>
                        <w:rPr>
                          <w:rFonts w:eastAsia="Book Antiqua"/>
                          <w:bCs/>
                        </w:rPr>
                      </w:pPr>
                      <w:proofErr w:type="spellStart"/>
                      <w:r w:rsidRPr="007B4981">
                        <w:rPr>
                          <w:rFonts w:eastAsia="Book Antiqua"/>
                          <w:bCs/>
                        </w:rPr>
                        <w:t>Sumber</w:t>
                      </w:r>
                      <w:proofErr w:type="spellEnd"/>
                      <w:r w:rsidRPr="007B4981">
                        <w:rPr>
                          <w:rFonts w:eastAsia="Book Antiqua"/>
                          <w:bCs/>
                        </w:rPr>
                        <w:t xml:space="preserve">: Hasil </w:t>
                      </w:r>
                      <w:proofErr w:type="spellStart"/>
                      <w:r w:rsidRPr="007B4981">
                        <w:rPr>
                          <w:rFonts w:eastAsia="Book Antiqua"/>
                          <w:bCs/>
                        </w:rPr>
                        <w:t>Instrumen</w:t>
                      </w:r>
                      <w:proofErr w:type="spellEnd"/>
                      <w:r w:rsidRPr="007B4981">
                        <w:rPr>
                          <w:rFonts w:eastAsia="Book Antiqua"/>
                          <w:bCs/>
                        </w:rPr>
                        <w:t xml:space="preserve"> Penelitian</w:t>
                      </w:r>
                    </w:p>
                    <w:p w14:paraId="7E2B4150" w14:textId="77777777" w:rsidR="00E72DA8" w:rsidRPr="007B4981" w:rsidRDefault="00E72DA8" w:rsidP="00E72DA8">
                      <w:pPr>
                        <w:pStyle w:val="CommentText"/>
                        <w:spacing w:line="276" w:lineRule="auto"/>
                        <w:ind w:firstLine="426"/>
                        <w:jc w:val="center"/>
                        <w:rPr>
                          <w:i/>
                          <w:iCs/>
                          <w:lang w:val="id-ID"/>
                        </w:rPr>
                      </w:pPr>
                      <w:r w:rsidRPr="007B4981">
                        <w:rPr>
                          <w:lang w:val="id-ID"/>
                        </w:rPr>
                        <w:t xml:space="preserve">Tabel </w:t>
                      </w:r>
                      <w:r w:rsidRPr="007B4981">
                        <w:rPr>
                          <w:i/>
                          <w:iCs/>
                          <w:lang w:val="id-ID"/>
                        </w:rPr>
                        <w:fldChar w:fldCharType="begin"/>
                      </w:r>
                      <w:r w:rsidRPr="007B4981">
                        <w:rPr>
                          <w:lang w:val="id-ID"/>
                        </w:rPr>
                        <w:instrText xml:space="preserve"> SEQ Tabel \* ARABIC </w:instrText>
                      </w:r>
                      <w:r w:rsidRPr="007B4981">
                        <w:rPr>
                          <w:i/>
                          <w:iCs/>
                          <w:lang w:val="id-ID"/>
                        </w:rPr>
                        <w:fldChar w:fldCharType="separate"/>
                      </w:r>
                      <w:r w:rsidRPr="007B4981">
                        <w:rPr>
                          <w:noProof/>
                          <w:lang w:val="id-ID"/>
                        </w:rPr>
                        <w:t>1</w:t>
                      </w:r>
                      <w:r w:rsidRPr="007B4981">
                        <w:rPr>
                          <w:i/>
                          <w:iCs/>
                          <w:lang w:val="id-ID"/>
                        </w:rPr>
                        <w:fldChar w:fldCharType="end"/>
                      </w:r>
                      <w:r w:rsidRPr="007B4981">
                        <w:rPr>
                          <w:lang w:val="id-ID"/>
                        </w:rPr>
                        <w:t>. Data Hasil Pretest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20" w:firstRow="1" w:lastRow="0" w:firstColumn="0" w:lastColumn="1" w:noHBand="0" w:noVBand="1"/>
                      </w:tblPr>
                      <w:tblGrid>
                        <w:gridCol w:w="534"/>
                        <w:gridCol w:w="1086"/>
                        <w:gridCol w:w="1291"/>
                        <w:gridCol w:w="1144"/>
                        <w:gridCol w:w="1273"/>
                      </w:tblGrid>
                      <w:tr w:rsidR="008760C7" w:rsidRPr="007B4981" w14:paraId="71FA5ED2" w14:textId="77777777" w:rsidTr="00C201FC">
                        <w:tc>
                          <w:tcPr>
                            <w:tcW w:w="577" w:type="dxa"/>
                            <w:vMerge w:val="restart"/>
                            <w:tcBorders>
                              <w:top w:val="single" w:sz="4" w:space="0" w:color="000000"/>
                            </w:tcBorders>
                            <w:vAlign w:val="center"/>
                          </w:tcPr>
                          <w:p w14:paraId="5C759911" w14:textId="77777777" w:rsidR="00E72DA8" w:rsidRPr="007B4981" w:rsidRDefault="00E72DA8" w:rsidP="00E72DA8">
                            <w:pPr>
                              <w:jc w:val="both"/>
                              <w:rPr>
                                <w:b/>
                                <w:bCs/>
                              </w:rPr>
                            </w:pPr>
                            <w:r w:rsidRPr="007B4981">
                              <w:rPr>
                                <w:b/>
                                <w:bCs/>
                              </w:rPr>
                              <w:t>No.</w:t>
                            </w:r>
                          </w:p>
                        </w:tc>
                        <w:tc>
                          <w:tcPr>
                            <w:tcW w:w="1419" w:type="dxa"/>
                            <w:vMerge w:val="restart"/>
                            <w:tcBorders>
                              <w:top w:val="single" w:sz="4" w:space="0" w:color="000000"/>
                            </w:tcBorders>
                            <w:vAlign w:val="center"/>
                          </w:tcPr>
                          <w:p w14:paraId="267DF685" w14:textId="77777777" w:rsidR="00E72DA8" w:rsidRPr="007B4981" w:rsidRDefault="00E72DA8" w:rsidP="00E72DA8">
                            <w:pPr>
                              <w:jc w:val="both"/>
                              <w:rPr>
                                <w:b/>
                                <w:bCs/>
                              </w:rPr>
                            </w:pPr>
                            <w:r w:rsidRPr="007B4981">
                              <w:rPr>
                                <w:b/>
                                <w:bCs/>
                              </w:rPr>
                              <w:t>Nama</w:t>
                            </w:r>
                          </w:p>
                        </w:tc>
                        <w:tc>
                          <w:tcPr>
                            <w:tcW w:w="2161" w:type="dxa"/>
                            <w:tcBorders>
                              <w:top w:val="single" w:sz="4" w:space="0" w:color="000000"/>
                            </w:tcBorders>
                          </w:tcPr>
                          <w:p w14:paraId="496721E2" w14:textId="77777777" w:rsidR="00E72DA8" w:rsidRPr="007B4981" w:rsidRDefault="00E72DA8" w:rsidP="00E72DA8">
                            <w:pPr>
                              <w:jc w:val="both"/>
                              <w:rPr>
                                <w:b/>
                                <w:bCs/>
                              </w:rPr>
                            </w:pPr>
                            <w:r w:rsidRPr="007B4981">
                              <w:rPr>
                                <w:b/>
                                <w:bCs/>
                              </w:rPr>
                              <w:t>XI IPS 2</w:t>
                            </w:r>
                          </w:p>
                        </w:tc>
                        <w:tc>
                          <w:tcPr>
                            <w:tcW w:w="1806" w:type="dxa"/>
                            <w:vMerge w:val="restart"/>
                            <w:tcBorders>
                              <w:top w:val="single" w:sz="4" w:space="0" w:color="000000"/>
                            </w:tcBorders>
                            <w:vAlign w:val="center"/>
                          </w:tcPr>
                          <w:p w14:paraId="148BC594" w14:textId="77777777" w:rsidR="00E72DA8" w:rsidRPr="007B4981" w:rsidRDefault="00E72DA8" w:rsidP="00E72DA8">
                            <w:pPr>
                              <w:jc w:val="both"/>
                              <w:rPr>
                                <w:b/>
                                <w:bCs/>
                              </w:rPr>
                            </w:pPr>
                            <w:r w:rsidRPr="007B4981">
                              <w:rPr>
                                <w:b/>
                                <w:bCs/>
                              </w:rPr>
                              <w:t>Nama</w:t>
                            </w:r>
                          </w:p>
                        </w:tc>
                        <w:tc>
                          <w:tcPr>
                            <w:tcW w:w="2111" w:type="dxa"/>
                            <w:tcBorders>
                              <w:top w:val="single" w:sz="4" w:space="0" w:color="000000"/>
                            </w:tcBorders>
                          </w:tcPr>
                          <w:p w14:paraId="51277683" w14:textId="77777777" w:rsidR="00E72DA8" w:rsidRPr="007B4981" w:rsidRDefault="00E72DA8" w:rsidP="00E72DA8">
                            <w:pPr>
                              <w:jc w:val="both"/>
                              <w:rPr>
                                <w:b/>
                                <w:bCs/>
                              </w:rPr>
                            </w:pPr>
                            <w:r w:rsidRPr="007B4981">
                              <w:rPr>
                                <w:b/>
                                <w:bCs/>
                              </w:rPr>
                              <w:t>XI IPA 2</w:t>
                            </w:r>
                          </w:p>
                        </w:tc>
                      </w:tr>
                      <w:tr w:rsidR="008760C7" w:rsidRPr="007B4981" w14:paraId="7F2FBDB7" w14:textId="77777777" w:rsidTr="00C201FC">
                        <w:tc>
                          <w:tcPr>
                            <w:tcW w:w="577" w:type="dxa"/>
                            <w:vMerge/>
                            <w:tcBorders>
                              <w:bottom w:val="single" w:sz="4" w:space="0" w:color="000000"/>
                            </w:tcBorders>
                          </w:tcPr>
                          <w:p w14:paraId="2D149953" w14:textId="77777777" w:rsidR="00E72DA8" w:rsidRPr="007B4981" w:rsidRDefault="00E72DA8" w:rsidP="00E72DA8">
                            <w:pPr>
                              <w:jc w:val="both"/>
                              <w:rPr>
                                <w:b/>
                                <w:bCs/>
                              </w:rPr>
                            </w:pPr>
                          </w:p>
                        </w:tc>
                        <w:tc>
                          <w:tcPr>
                            <w:tcW w:w="1419" w:type="dxa"/>
                            <w:vMerge/>
                            <w:tcBorders>
                              <w:bottom w:val="single" w:sz="4" w:space="0" w:color="000000"/>
                            </w:tcBorders>
                          </w:tcPr>
                          <w:p w14:paraId="0A4AC286" w14:textId="77777777" w:rsidR="00E72DA8" w:rsidRPr="007B4981" w:rsidRDefault="00E72DA8" w:rsidP="00E72DA8">
                            <w:pPr>
                              <w:jc w:val="both"/>
                              <w:rPr>
                                <w:b/>
                                <w:bCs/>
                              </w:rPr>
                            </w:pPr>
                          </w:p>
                        </w:tc>
                        <w:tc>
                          <w:tcPr>
                            <w:tcW w:w="2161" w:type="dxa"/>
                            <w:tcBorders>
                              <w:bottom w:val="single" w:sz="4" w:space="0" w:color="000000"/>
                            </w:tcBorders>
                          </w:tcPr>
                          <w:p w14:paraId="71153916" w14:textId="77777777" w:rsidR="00E72DA8" w:rsidRPr="007B4981" w:rsidRDefault="00E72DA8" w:rsidP="00E72DA8">
                            <w:pPr>
                              <w:jc w:val="both"/>
                              <w:rPr>
                                <w:b/>
                                <w:bCs/>
                              </w:rPr>
                            </w:pPr>
                            <w:r w:rsidRPr="007B4981">
                              <w:rPr>
                                <w:b/>
                                <w:bCs/>
                              </w:rPr>
                              <w:t>Pretest</w:t>
                            </w:r>
                          </w:p>
                        </w:tc>
                        <w:tc>
                          <w:tcPr>
                            <w:tcW w:w="1806" w:type="dxa"/>
                            <w:vMerge/>
                            <w:tcBorders>
                              <w:bottom w:val="single" w:sz="4" w:space="0" w:color="000000"/>
                            </w:tcBorders>
                          </w:tcPr>
                          <w:p w14:paraId="563BF9DA" w14:textId="77777777" w:rsidR="00E72DA8" w:rsidRPr="007B4981" w:rsidRDefault="00E72DA8" w:rsidP="00E72DA8">
                            <w:pPr>
                              <w:jc w:val="both"/>
                              <w:rPr>
                                <w:b/>
                                <w:bCs/>
                              </w:rPr>
                            </w:pPr>
                          </w:p>
                        </w:tc>
                        <w:tc>
                          <w:tcPr>
                            <w:tcW w:w="2111" w:type="dxa"/>
                            <w:tcBorders>
                              <w:bottom w:val="single" w:sz="4" w:space="0" w:color="000000"/>
                            </w:tcBorders>
                          </w:tcPr>
                          <w:p w14:paraId="55ECF995" w14:textId="77777777" w:rsidR="00E72DA8" w:rsidRPr="007B4981" w:rsidRDefault="00E72DA8" w:rsidP="00E72DA8">
                            <w:pPr>
                              <w:jc w:val="both"/>
                              <w:rPr>
                                <w:b/>
                                <w:bCs/>
                              </w:rPr>
                            </w:pPr>
                            <w:r w:rsidRPr="007B4981">
                              <w:rPr>
                                <w:b/>
                                <w:bCs/>
                              </w:rPr>
                              <w:t>Pretest</w:t>
                            </w:r>
                          </w:p>
                        </w:tc>
                      </w:tr>
                      <w:tr w:rsidR="008760C7" w:rsidRPr="007B4981" w14:paraId="414C40FA" w14:textId="77777777" w:rsidTr="00C201FC">
                        <w:tc>
                          <w:tcPr>
                            <w:tcW w:w="577" w:type="dxa"/>
                            <w:tcBorders>
                              <w:top w:val="single" w:sz="4" w:space="0" w:color="000000"/>
                            </w:tcBorders>
                          </w:tcPr>
                          <w:p w14:paraId="658E0798" w14:textId="77777777" w:rsidR="00E72DA8" w:rsidRPr="007B4981" w:rsidRDefault="00E72DA8" w:rsidP="00E72DA8">
                            <w:pPr>
                              <w:jc w:val="both"/>
                            </w:pPr>
                            <w:r w:rsidRPr="007B4981">
                              <w:t>1</w:t>
                            </w:r>
                          </w:p>
                        </w:tc>
                        <w:tc>
                          <w:tcPr>
                            <w:tcW w:w="1419" w:type="dxa"/>
                            <w:tcBorders>
                              <w:top w:val="single" w:sz="4" w:space="0" w:color="000000"/>
                            </w:tcBorders>
                          </w:tcPr>
                          <w:p w14:paraId="14C644A3" w14:textId="77777777" w:rsidR="00E72DA8" w:rsidRPr="007B4981" w:rsidRDefault="00E72DA8" w:rsidP="00E72DA8">
                            <w:pPr>
                              <w:jc w:val="both"/>
                            </w:pPr>
                            <w:r w:rsidRPr="007B4981">
                              <w:t>ARA</w:t>
                            </w:r>
                          </w:p>
                        </w:tc>
                        <w:tc>
                          <w:tcPr>
                            <w:tcW w:w="2161" w:type="dxa"/>
                            <w:tcBorders>
                              <w:top w:val="single" w:sz="4" w:space="0" w:color="000000"/>
                            </w:tcBorders>
                          </w:tcPr>
                          <w:p w14:paraId="1543E2B5" w14:textId="77777777" w:rsidR="00E72DA8" w:rsidRPr="007B4981" w:rsidRDefault="00E72DA8" w:rsidP="00E72DA8">
                            <w:pPr>
                              <w:jc w:val="both"/>
                            </w:pPr>
                            <w:r w:rsidRPr="007B4981">
                              <w:t>68</w:t>
                            </w:r>
                          </w:p>
                        </w:tc>
                        <w:tc>
                          <w:tcPr>
                            <w:tcW w:w="1806" w:type="dxa"/>
                            <w:tcBorders>
                              <w:top w:val="single" w:sz="4" w:space="0" w:color="000000"/>
                            </w:tcBorders>
                          </w:tcPr>
                          <w:p w14:paraId="685CE3C9" w14:textId="77777777" w:rsidR="00E72DA8" w:rsidRPr="007B4981" w:rsidRDefault="00E72DA8" w:rsidP="00E72DA8">
                            <w:pPr>
                              <w:jc w:val="both"/>
                            </w:pPr>
                            <w:r w:rsidRPr="007B4981">
                              <w:t>ADK</w:t>
                            </w:r>
                          </w:p>
                        </w:tc>
                        <w:tc>
                          <w:tcPr>
                            <w:tcW w:w="2111" w:type="dxa"/>
                            <w:tcBorders>
                              <w:top w:val="single" w:sz="4" w:space="0" w:color="000000"/>
                            </w:tcBorders>
                          </w:tcPr>
                          <w:p w14:paraId="4E9B9266" w14:textId="77777777" w:rsidR="00E72DA8" w:rsidRPr="007B4981" w:rsidRDefault="00E72DA8" w:rsidP="00E72DA8">
                            <w:pPr>
                              <w:jc w:val="both"/>
                            </w:pPr>
                            <w:r w:rsidRPr="007B4981">
                              <w:t>60</w:t>
                            </w:r>
                          </w:p>
                        </w:tc>
                      </w:tr>
                      <w:tr w:rsidR="008760C7" w:rsidRPr="007B4981" w14:paraId="196FA402" w14:textId="77777777" w:rsidTr="00C201FC">
                        <w:tc>
                          <w:tcPr>
                            <w:tcW w:w="577" w:type="dxa"/>
                          </w:tcPr>
                          <w:p w14:paraId="25657C35" w14:textId="77777777" w:rsidR="00E72DA8" w:rsidRPr="007B4981" w:rsidRDefault="00E72DA8" w:rsidP="00E72DA8">
                            <w:pPr>
                              <w:jc w:val="both"/>
                            </w:pPr>
                            <w:r w:rsidRPr="007B4981">
                              <w:t>2</w:t>
                            </w:r>
                          </w:p>
                        </w:tc>
                        <w:tc>
                          <w:tcPr>
                            <w:tcW w:w="1419" w:type="dxa"/>
                          </w:tcPr>
                          <w:p w14:paraId="415AB85F" w14:textId="77777777" w:rsidR="00E72DA8" w:rsidRPr="007B4981" w:rsidRDefault="00E72DA8" w:rsidP="00E72DA8">
                            <w:pPr>
                              <w:jc w:val="both"/>
                            </w:pPr>
                            <w:r w:rsidRPr="007B4981">
                              <w:t>AFM</w:t>
                            </w:r>
                          </w:p>
                        </w:tc>
                        <w:tc>
                          <w:tcPr>
                            <w:tcW w:w="2161" w:type="dxa"/>
                          </w:tcPr>
                          <w:p w14:paraId="505FFA6A" w14:textId="77777777" w:rsidR="00E72DA8" w:rsidRPr="007B4981" w:rsidRDefault="00E72DA8" w:rsidP="00E72DA8">
                            <w:pPr>
                              <w:jc w:val="both"/>
                            </w:pPr>
                            <w:r w:rsidRPr="007B4981">
                              <w:t>78</w:t>
                            </w:r>
                          </w:p>
                        </w:tc>
                        <w:tc>
                          <w:tcPr>
                            <w:tcW w:w="1806" w:type="dxa"/>
                          </w:tcPr>
                          <w:p w14:paraId="0D168F8D" w14:textId="77777777" w:rsidR="00E72DA8" w:rsidRPr="007B4981" w:rsidRDefault="00E72DA8" w:rsidP="00E72DA8">
                            <w:pPr>
                              <w:jc w:val="both"/>
                            </w:pPr>
                            <w:r w:rsidRPr="007B4981">
                              <w:t>AAS</w:t>
                            </w:r>
                          </w:p>
                        </w:tc>
                        <w:tc>
                          <w:tcPr>
                            <w:tcW w:w="2111" w:type="dxa"/>
                          </w:tcPr>
                          <w:p w14:paraId="358DBBF0" w14:textId="77777777" w:rsidR="00E72DA8" w:rsidRPr="007B4981" w:rsidRDefault="00E72DA8" w:rsidP="00E72DA8">
                            <w:pPr>
                              <w:jc w:val="both"/>
                            </w:pPr>
                            <w:r w:rsidRPr="007B4981">
                              <w:t>83</w:t>
                            </w:r>
                          </w:p>
                        </w:tc>
                      </w:tr>
                      <w:tr w:rsidR="008760C7" w:rsidRPr="007B4981" w14:paraId="7E66CF1A" w14:textId="77777777" w:rsidTr="00C201FC">
                        <w:tc>
                          <w:tcPr>
                            <w:tcW w:w="577" w:type="dxa"/>
                          </w:tcPr>
                          <w:p w14:paraId="6AF38E95" w14:textId="77777777" w:rsidR="00E72DA8" w:rsidRPr="007B4981" w:rsidRDefault="00E72DA8" w:rsidP="00E72DA8">
                            <w:pPr>
                              <w:jc w:val="both"/>
                            </w:pPr>
                            <w:r w:rsidRPr="007B4981">
                              <w:t>3</w:t>
                            </w:r>
                          </w:p>
                        </w:tc>
                        <w:tc>
                          <w:tcPr>
                            <w:tcW w:w="1419" w:type="dxa"/>
                          </w:tcPr>
                          <w:p w14:paraId="1CB1CA44" w14:textId="77777777" w:rsidR="00E72DA8" w:rsidRPr="007B4981" w:rsidRDefault="00E72DA8" w:rsidP="00E72DA8">
                            <w:pPr>
                              <w:jc w:val="both"/>
                            </w:pPr>
                            <w:r w:rsidRPr="007B4981">
                              <w:t>ADSC</w:t>
                            </w:r>
                          </w:p>
                        </w:tc>
                        <w:tc>
                          <w:tcPr>
                            <w:tcW w:w="2161" w:type="dxa"/>
                          </w:tcPr>
                          <w:p w14:paraId="6BA947FA" w14:textId="77777777" w:rsidR="00E72DA8" w:rsidRPr="007B4981" w:rsidRDefault="00E72DA8" w:rsidP="00E72DA8">
                            <w:pPr>
                              <w:jc w:val="both"/>
                            </w:pPr>
                            <w:r w:rsidRPr="007B4981">
                              <w:t>73</w:t>
                            </w:r>
                          </w:p>
                        </w:tc>
                        <w:tc>
                          <w:tcPr>
                            <w:tcW w:w="1806" w:type="dxa"/>
                          </w:tcPr>
                          <w:p w14:paraId="583B2147" w14:textId="77777777" w:rsidR="00E72DA8" w:rsidRPr="007B4981" w:rsidRDefault="00E72DA8" w:rsidP="00E72DA8">
                            <w:pPr>
                              <w:jc w:val="both"/>
                            </w:pPr>
                            <w:r w:rsidRPr="007B4981">
                              <w:t>CAS</w:t>
                            </w:r>
                          </w:p>
                        </w:tc>
                        <w:tc>
                          <w:tcPr>
                            <w:tcW w:w="2111" w:type="dxa"/>
                          </w:tcPr>
                          <w:p w14:paraId="6F788A84" w14:textId="77777777" w:rsidR="00E72DA8" w:rsidRPr="007B4981" w:rsidRDefault="00E72DA8" w:rsidP="00E72DA8">
                            <w:pPr>
                              <w:jc w:val="both"/>
                            </w:pPr>
                            <w:r w:rsidRPr="007B4981">
                              <w:t>53</w:t>
                            </w:r>
                          </w:p>
                        </w:tc>
                      </w:tr>
                      <w:tr w:rsidR="008760C7" w:rsidRPr="007B4981" w14:paraId="3012CB93" w14:textId="77777777" w:rsidTr="00C201FC">
                        <w:tc>
                          <w:tcPr>
                            <w:tcW w:w="577" w:type="dxa"/>
                          </w:tcPr>
                          <w:p w14:paraId="4924210A" w14:textId="77777777" w:rsidR="00E72DA8" w:rsidRPr="007B4981" w:rsidRDefault="00E72DA8" w:rsidP="00E72DA8">
                            <w:pPr>
                              <w:jc w:val="both"/>
                            </w:pPr>
                            <w:r w:rsidRPr="007B4981">
                              <w:t>4</w:t>
                            </w:r>
                          </w:p>
                        </w:tc>
                        <w:tc>
                          <w:tcPr>
                            <w:tcW w:w="1419" w:type="dxa"/>
                          </w:tcPr>
                          <w:p w14:paraId="0A145B92" w14:textId="77777777" w:rsidR="00E72DA8" w:rsidRPr="007B4981" w:rsidRDefault="00E72DA8" w:rsidP="00E72DA8">
                            <w:pPr>
                              <w:jc w:val="both"/>
                            </w:pPr>
                            <w:r w:rsidRPr="007B4981">
                              <w:t>ARA</w:t>
                            </w:r>
                          </w:p>
                        </w:tc>
                        <w:tc>
                          <w:tcPr>
                            <w:tcW w:w="2161" w:type="dxa"/>
                          </w:tcPr>
                          <w:p w14:paraId="4A09A8D6" w14:textId="77777777" w:rsidR="00E72DA8" w:rsidRPr="007B4981" w:rsidRDefault="00E72DA8" w:rsidP="00E72DA8">
                            <w:pPr>
                              <w:jc w:val="both"/>
                            </w:pPr>
                            <w:r w:rsidRPr="007B4981">
                              <w:t>70</w:t>
                            </w:r>
                          </w:p>
                        </w:tc>
                        <w:tc>
                          <w:tcPr>
                            <w:tcW w:w="1806" w:type="dxa"/>
                          </w:tcPr>
                          <w:p w14:paraId="6F9EE771" w14:textId="77777777" w:rsidR="00E72DA8" w:rsidRPr="007B4981" w:rsidRDefault="00E72DA8" w:rsidP="00E72DA8">
                            <w:pPr>
                              <w:jc w:val="both"/>
                            </w:pPr>
                            <w:r w:rsidRPr="007B4981">
                              <w:t>EFK</w:t>
                            </w:r>
                          </w:p>
                        </w:tc>
                        <w:tc>
                          <w:tcPr>
                            <w:tcW w:w="2111" w:type="dxa"/>
                          </w:tcPr>
                          <w:p w14:paraId="3E21C1C1" w14:textId="77777777" w:rsidR="00E72DA8" w:rsidRPr="007B4981" w:rsidRDefault="00E72DA8" w:rsidP="00E72DA8">
                            <w:pPr>
                              <w:jc w:val="both"/>
                            </w:pPr>
                            <w:r w:rsidRPr="007B4981">
                              <w:t>85</w:t>
                            </w:r>
                          </w:p>
                        </w:tc>
                      </w:tr>
                      <w:tr w:rsidR="008760C7" w:rsidRPr="007B4981" w14:paraId="0D8B58E4" w14:textId="77777777" w:rsidTr="00C201FC">
                        <w:tc>
                          <w:tcPr>
                            <w:tcW w:w="577" w:type="dxa"/>
                          </w:tcPr>
                          <w:p w14:paraId="5C18A4A9" w14:textId="77777777" w:rsidR="00E72DA8" w:rsidRPr="007B4981" w:rsidRDefault="00E72DA8" w:rsidP="00E72DA8">
                            <w:pPr>
                              <w:jc w:val="both"/>
                            </w:pPr>
                            <w:r w:rsidRPr="007B4981">
                              <w:t>5</w:t>
                            </w:r>
                          </w:p>
                        </w:tc>
                        <w:tc>
                          <w:tcPr>
                            <w:tcW w:w="1419" w:type="dxa"/>
                          </w:tcPr>
                          <w:p w14:paraId="3871D491" w14:textId="77777777" w:rsidR="00E72DA8" w:rsidRPr="007B4981" w:rsidRDefault="00E72DA8" w:rsidP="00E72DA8">
                            <w:pPr>
                              <w:jc w:val="both"/>
                            </w:pPr>
                            <w:r w:rsidRPr="007B4981">
                              <w:t>CA</w:t>
                            </w:r>
                          </w:p>
                        </w:tc>
                        <w:tc>
                          <w:tcPr>
                            <w:tcW w:w="2161" w:type="dxa"/>
                          </w:tcPr>
                          <w:p w14:paraId="01F48B1B" w14:textId="77777777" w:rsidR="00E72DA8" w:rsidRPr="007B4981" w:rsidRDefault="00E72DA8" w:rsidP="00E72DA8">
                            <w:pPr>
                              <w:jc w:val="both"/>
                            </w:pPr>
                            <w:r w:rsidRPr="007B4981">
                              <w:t>75</w:t>
                            </w:r>
                          </w:p>
                        </w:tc>
                        <w:tc>
                          <w:tcPr>
                            <w:tcW w:w="1806" w:type="dxa"/>
                          </w:tcPr>
                          <w:p w14:paraId="1D8948C7" w14:textId="77777777" w:rsidR="00E72DA8" w:rsidRPr="007B4981" w:rsidRDefault="00E72DA8" w:rsidP="00E72DA8">
                            <w:pPr>
                              <w:jc w:val="both"/>
                            </w:pPr>
                            <w:r w:rsidRPr="007B4981">
                              <w:t>FNE</w:t>
                            </w:r>
                          </w:p>
                        </w:tc>
                        <w:tc>
                          <w:tcPr>
                            <w:tcW w:w="2111" w:type="dxa"/>
                          </w:tcPr>
                          <w:p w14:paraId="36B9B617" w14:textId="77777777" w:rsidR="00E72DA8" w:rsidRPr="007B4981" w:rsidRDefault="00E72DA8" w:rsidP="00E72DA8">
                            <w:pPr>
                              <w:jc w:val="both"/>
                            </w:pPr>
                            <w:r w:rsidRPr="007B4981">
                              <w:t>65</w:t>
                            </w:r>
                          </w:p>
                        </w:tc>
                      </w:tr>
                      <w:tr w:rsidR="008760C7" w:rsidRPr="007B4981" w14:paraId="38F9A373" w14:textId="77777777" w:rsidTr="00C201FC">
                        <w:tc>
                          <w:tcPr>
                            <w:tcW w:w="577" w:type="dxa"/>
                          </w:tcPr>
                          <w:p w14:paraId="35DDCFB6" w14:textId="77777777" w:rsidR="00E72DA8" w:rsidRPr="007B4981" w:rsidRDefault="00E72DA8" w:rsidP="00E72DA8">
                            <w:pPr>
                              <w:jc w:val="both"/>
                            </w:pPr>
                            <w:r w:rsidRPr="007B4981">
                              <w:t>6</w:t>
                            </w:r>
                          </w:p>
                        </w:tc>
                        <w:tc>
                          <w:tcPr>
                            <w:tcW w:w="1419" w:type="dxa"/>
                          </w:tcPr>
                          <w:p w14:paraId="19764B64" w14:textId="77777777" w:rsidR="00E72DA8" w:rsidRPr="007B4981" w:rsidRDefault="00E72DA8" w:rsidP="00E72DA8">
                            <w:pPr>
                              <w:jc w:val="both"/>
                            </w:pPr>
                            <w:r w:rsidRPr="007B4981">
                              <w:t>CNSR</w:t>
                            </w:r>
                          </w:p>
                        </w:tc>
                        <w:tc>
                          <w:tcPr>
                            <w:tcW w:w="2161" w:type="dxa"/>
                          </w:tcPr>
                          <w:p w14:paraId="6A36FFBC" w14:textId="77777777" w:rsidR="00E72DA8" w:rsidRPr="007B4981" w:rsidRDefault="00E72DA8" w:rsidP="00E72DA8">
                            <w:pPr>
                              <w:jc w:val="both"/>
                            </w:pPr>
                            <w:r w:rsidRPr="007B4981">
                              <w:t>78</w:t>
                            </w:r>
                          </w:p>
                        </w:tc>
                        <w:tc>
                          <w:tcPr>
                            <w:tcW w:w="1806" w:type="dxa"/>
                          </w:tcPr>
                          <w:p w14:paraId="5AFDC947" w14:textId="77777777" w:rsidR="00E72DA8" w:rsidRPr="007B4981" w:rsidRDefault="00E72DA8" w:rsidP="00E72DA8">
                            <w:pPr>
                              <w:jc w:val="both"/>
                            </w:pPr>
                            <w:r w:rsidRPr="007B4981">
                              <w:t>FZFP</w:t>
                            </w:r>
                          </w:p>
                        </w:tc>
                        <w:tc>
                          <w:tcPr>
                            <w:tcW w:w="2111" w:type="dxa"/>
                          </w:tcPr>
                          <w:p w14:paraId="551F9DE8" w14:textId="77777777" w:rsidR="00E72DA8" w:rsidRPr="007B4981" w:rsidRDefault="00E72DA8" w:rsidP="00E72DA8">
                            <w:pPr>
                              <w:jc w:val="both"/>
                            </w:pPr>
                            <w:r w:rsidRPr="007B4981">
                              <w:t>68</w:t>
                            </w:r>
                          </w:p>
                        </w:tc>
                      </w:tr>
                      <w:tr w:rsidR="008760C7" w:rsidRPr="007B4981" w14:paraId="0C1FC2B5" w14:textId="77777777" w:rsidTr="00C201FC">
                        <w:tc>
                          <w:tcPr>
                            <w:tcW w:w="577" w:type="dxa"/>
                          </w:tcPr>
                          <w:p w14:paraId="5C004845" w14:textId="77777777" w:rsidR="00E72DA8" w:rsidRPr="007B4981" w:rsidRDefault="00E72DA8" w:rsidP="00E72DA8">
                            <w:pPr>
                              <w:jc w:val="both"/>
                            </w:pPr>
                            <w:r w:rsidRPr="007B4981">
                              <w:t>7</w:t>
                            </w:r>
                          </w:p>
                        </w:tc>
                        <w:tc>
                          <w:tcPr>
                            <w:tcW w:w="1419" w:type="dxa"/>
                          </w:tcPr>
                          <w:p w14:paraId="11E16293" w14:textId="77777777" w:rsidR="00E72DA8" w:rsidRPr="007B4981" w:rsidRDefault="00E72DA8" w:rsidP="00E72DA8">
                            <w:pPr>
                              <w:jc w:val="both"/>
                            </w:pPr>
                            <w:r w:rsidRPr="007B4981">
                              <w:t>ERL</w:t>
                            </w:r>
                          </w:p>
                        </w:tc>
                        <w:tc>
                          <w:tcPr>
                            <w:tcW w:w="2161" w:type="dxa"/>
                          </w:tcPr>
                          <w:p w14:paraId="0E8F5D46" w14:textId="77777777" w:rsidR="00E72DA8" w:rsidRPr="007B4981" w:rsidRDefault="00E72DA8" w:rsidP="00E72DA8">
                            <w:pPr>
                              <w:jc w:val="both"/>
                            </w:pPr>
                            <w:r w:rsidRPr="007B4981">
                              <w:t>48</w:t>
                            </w:r>
                          </w:p>
                        </w:tc>
                        <w:tc>
                          <w:tcPr>
                            <w:tcW w:w="1806" w:type="dxa"/>
                          </w:tcPr>
                          <w:p w14:paraId="2CF9FEED" w14:textId="77777777" w:rsidR="00E72DA8" w:rsidRPr="007B4981" w:rsidRDefault="00E72DA8" w:rsidP="00E72DA8">
                            <w:pPr>
                              <w:jc w:val="both"/>
                            </w:pPr>
                            <w:r w:rsidRPr="007B4981">
                              <w:t>FNMR</w:t>
                            </w:r>
                          </w:p>
                        </w:tc>
                        <w:tc>
                          <w:tcPr>
                            <w:tcW w:w="2111" w:type="dxa"/>
                          </w:tcPr>
                          <w:p w14:paraId="0DB5A24B" w14:textId="77777777" w:rsidR="00E72DA8" w:rsidRPr="007B4981" w:rsidRDefault="00E72DA8" w:rsidP="00E72DA8">
                            <w:pPr>
                              <w:jc w:val="both"/>
                            </w:pPr>
                            <w:r w:rsidRPr="007B4981">
                              <w:t>58</w:t>
                            </w:r>
                          </w:p>
                        </w:tc>
                      </w:tr>
                      <w:tr w:rsidR="008760C7" w:rsidRPr="007B4981" w14:paraId="7C14D3C8" w14:textId="77777777" w:rsidTr="00C201FC">
                        <w:tc>
                          <w:tcPr>
                            <w:tcW w:w="577" w:type="dxa"/>
                          </w:tcPr>
                          <w:p w14:paraId="397D5AB8" w14:textId="77777777" w:rsidR="00E72DA8" w:rsidRPr="007B4981" w:rsidRDefault="00E72DA8" w:rsidP="00E72DA8">
                            <w:pPr>
                              <w:jc w:val="both"/>
                            </w:pPr>
                            <w:r w:rsidRPr="007B4981">
                              <w:t>8</w:t>
                            </w:r>
                          </w:p>
                        </w:tc>
                        <w:tc>
                          <w:tcPr>
                            <w:tcW w:w="1419" w:type="dxa"/>
                          </w:tcPr>
                          <w:p w14:paraId="190E0AD4" w14:textId="77777777" w:rsidR="00E72DA8" w:rsidRPr="007B4981" w:rsidRDefault="00E72DA8" w:rsidP="00E72DA8">
                            <w:pPr>
                              <w:jc w:val="both"/>
                            </w:pPr>
                            <w:r w:rsidRPr="007B4981">
                              <w:t>FAA</w:t>
                            </w:r>
                          </w:p>
                        </w:tc>
                        <w:tc>
                          <w:tcPr>
                            <w:tcW w:w="2161" w:type="dxa"/>
                          </w:tcPr>
                          <w:p w14:paraId="4AC23384" w14:textId="77777777" w:rsidR="00E72DA8" w:rsidRPr="007B4981" w:rsidRDefault="00E72DA8" w:rsidP="00E72DA8">
                            <w:pPr>
                              <w:jc w:val="both"/>
                            </w:pPr>
                            <w:r w:rsidRPr="007B4981">
                              <w:t>53</w:t>
                            </w:r>
                          </w:p>
                        </w:tc>
                        <w:tc>
                          <w:tcPr>
                            <w:tcW w:w="1806" w:type="dxa"/>
                          </w:tcPr>
                          <w:p w14:paraId="173F3A41" w14:textId="77777777" w:rsidR="00E72DA8" w:rsidRPr="007B4981" w:rsidRDefault="00E72DA8" w:rsidP="00E72DA8">
                            <w:pPr>
                              <w:jc w:val="both"/>
                            </w:pPr>
                            <w:r w:rsidRPr="007B4981">
                              <w:t>GCN</w:t>
                            </w:r>
                          </w:p>
                        </w:tc>
                        <w:tc>
                          <w:tcPr>
                            <w:tcW w:w="2111" w:type="dxa"/>
                          </w:tcPr>
                          <w:p w14:paraId="6FAA8748" w14:textId="77777777" w:rsidR="00E72DA8" w:rsidRPr="007B4981" w:rsidRDefault="00E72DA8" w:rsidP="00E72DA8">
                            <w:pPr>
                              <w:jc w:val="both"/>
                            </w:pPr>
                            <w:r w:rsidRPr="007B4981">
                              <w:t>65</w:t>
                            </w:r>
                          </w:p>
                        </w:tc>
                      </w:tr>
                      <w:tr w:rsidR="008760C7" w:rsidRPr="007B4981" w14:paraId="5EBC382B" w14:textId="77777777" w:rsidTr="00C201FC">
                        <w:tc>
                          <w:tcPr>
                            <w:tcW w:w="577" w:type="dxa"/>
                          </w:tcPr>
                          <w:p w14:paraId="460D9EF6" w14:textId="77777777" w:rsidR="00E72DA8" w:rsidRPr="007B4981" w:rsidRDefault="00E72DA8" w:rsidP="00E72DA8">
                            <w:pPr>
                              <w:jc w:val="both"/>
                            </w:pPr>
                            <w:r w:rsidRPr="007B4981">
                              <w:t>9</w:t>
                            </w:r>
                          </w:p>
                        </w:tc>
                        <w:tc>
                          <w:tcPr>
                            <w:tcW w:w="1419" w:type="dxa"/>
                          </w:tcPr>
                          <w:p w14:paraId="13980E39" w14:textId="77777777" w:rsidR="00E72DA8" w:rsidRPr="007B4981" w:rsidRDefault="00E72DA8" w:rsidP="00E72DA8">
                            <w:pPr>
                              <w:jc w:val="both"/>
                            </w:pPr>
                            <w:r w:rsidRPr="007B4981">
                              <w:t>HW</w:t>
                            </w:r>
                          </w:p>
                        </w:tc>
                        <w:tc>
                          <w:tcPr>
                            <w:tcW w:w="2161" w:type="dxa"/>
                          </w:tcPr>
                          <w:p w14:paraId="4B6665CA" w14:textId="77777777" w:rsidR="00E72DA8" w:rsidRPr="007B4981" w:rsidRDefault="00E72DA8" w:rsidP="00E72DA8">
                            <w:pPr>
                              <w:jc w:val="both"/>
                            </w:pPr>
                            <w:r w:rsidRPr="007B4981">
                              <w:t>73</w:t>
                            </w:r>
                          </w:p>
                        </w:tc>
                        <w:tc>
                          <w:tcPr>
                            <w:tcW w:w="1806" w:type="dxa"/>
                          </w:tcPr>
                          <w:p w14:paraId="325BE25B" w14:textId="77777777" w:rsidR="00E72DA8" w:rsidRPr="007B4981" w:rsidRDefault="00E72DA8" w:rsidP="00E72DA8">
                            <w:pPr>
                              <w:jc w:val="both"/>
                            </w:pPr>
                            <w:r w:rsidRPr="007B4981">
                              <w:t>KA</w:t>
                            </w:r>
                          </w:p>
                        </w:tc>
                        <w:tc>
                          <w:tcPr>
                            <w:tcW w:w="2111" w:type="dxa"/>
                          </w:tcPr>
                          <w:p w14:paraId="0A078D16" w14:textId="77777777" w:rsidR="00E72DA8" w:rsidRPr="007B4981" w:rsidRDefault="00E72DA8" w:rsidP="00E72DA8">
                            <w:pPr>
                              <w:jc w:val="both"/>
                            </w:pPr>
                            <w:r w:rsidRPr="007B4981">
                              <w:t>58</w:t>
                            </w:r>
                          </w:p>
                        </w:tc>
                      </w:tr>
                      <w:tr w:rsidR="008760C7" w:rsidRPr="007B4981" w14:paraId="55ADC570" w14:textId="77777777" w:rsidTr="00C201FC">
                        <w:tc>
                          <w:tcPr>
                            <w:tcW w:w="577" w:type="dxa"/>
                          </w:tcPr>
                          <w:p w14:paraId="75C3A5C8" w14:textId="77777777" w:rsidR="00E72DA8" w:rsidRPr="007B4981" w:rsidRDefault="00E72DA8" w:rsidP="00E72DA8">
                            <w:pPr>
                              <w:jc w:val="both"/>
                            </w:pPr>
                            <w:r w:rsidRPr="007B4981">
                              <w:t>10</w:t>
                            </w:r>
                          </w:p>
                        </w:tc>
                        <w:tc>
                          <w:tcPr>
                            <w:tcW w:w="1419" w:type="dxa"/>
                          </w:tcPr>
                          <w:p w14:paraId="6DBBD387" w14:textId="77777777" w:rsidR="00E72DA8" w:rsidRPr="007B4981" w:rsidRDefault="00E72DA8" w:rsidP="00E72DA8">
                            <w:pPr>
                              <w:jc w:val="both"/>
                            </w:pPr>
                            <w:r w:rsidRPr="007B4981">
                              <w:t>JUWBH</w:t>
                            </w:r>
                          </w:p>
                        </w:tc>
                        <w:tc>
                          <w:tcPr>
                            <w:tcW w:w="2161" w:type="dxa"/>
                          </w:tcPr>
                          <w:p w14:paraId="59AED535" w14:textId="77777777" w:rsidR="00E72DA8" w:rsidRPr="007B4981" w:rsidRDefault="00E72DA8" w:rsidP="00E72DA8">
                            <w:pPr>
                              <w:jc w:val="both"/>
                            </w:pPr>
                            <w:r w:rsidRPr="007B4981">
                              <w:t>75</w:t>
                            </w:r>
                          </w:p>
                        </w:tc>
                        <w:tc>
                          <w:tcPr>
                            <w:tcW w:w="1806" w:type="dxa"/>
                          </w:tcPr>
                          <w:p w14:paraId="23363323" w14:textId="77777777" w:rsidR="00E72DA8" w:rsidRPr="007B4981" w:rsidRDefault="00E72DA8" w:rsidP="00E72DA8">
                            <w:pPr>
                              <w:jc w:val="both"/>
                            </w:pPr>
                            <w:r w:rsidRPr="007B4981">
                              <w:t>LWA</w:t>
                            </w:r>
                          </w:p>
                        </w:tc>
                        <w:tc>
                          <w:tcPr>
                            <w:tcW w:w="2111" w:type="dxa"/>
                          </w:tcPr>
                          <w:p w14:paraId="71549A3B" w14:textId="77777777" w:rsidR="00E72DA8" w:rsidRPr="007B4981" w:rsidRDefault="00E72DA8" w:rsidP="00E72DA8">
                            <w:pPr>
                              <w:jc w:val="both"/>
                            </w:pPr>
                            <w:r w:rsidRPr="007B4981">
                              <w:t>73</w:t>
                            </w:r>
                          </w:p>
                        </w:tc>
                      </w:tr>
                      <w:tr w:rsidR="008760C7" w:rsidRPr="007B4981" w14:paraId="3F2B636C" w14:textId="77777777" w:rsidTr="00C201FC">
                        <w:tc>
                          <w:tcPr>
                            <w:tcW w:w="577" w:type="dxa"/>
                          </w:tcPr>
                          <w:p w14:paraId="067C4B35" w14:textId="77777777" w:rsidR="00E72DA8" w:rsidRPr="007B4981" w:rsidRDefault="00E72DA8" w:rsidP="00E72DA8">
                            <w:pPr>
                              <w:jc w:val="both"/>
                            </w:pPr>
                            <w:r w:rsidRPr="007B4981">
                              <w:t>11</w:t>
                            </w:r>
                          </w:p>
                        </w:tc>
                        <w:tc>
                          <w:tcPr>
                            <w:tcW w:w="1419" w:type="dxa"/>
                          </w:tcPr>
                          <w:p w14:paraId="695DEAD8" w14:textId="77777777" w:rsidR="00E72DA8" w:rsidRPr="007B4981" w:rsidRDefault="00E72DA8" w:rsidP="00E72DA8">
                            <w:pPr>
                              <w:jc w:val="both"/>
                            </w:pPr>
                            <w:r w:rsidRPr="007B4981">
                              <w:t>KKJ</w:t>
                            </w:r>
                          </w:p>
                        </w:tc>
                        <w:tc>
                          <w:tcPr>
                            <w:tcW w:w="2161" w:type="dxa"/>
                          </w:tcPr>
                          <w:p w14:paraId="53076252" w14:textId="77777777" w:rsidR="00E72DA8" w:rsidRPr="007B4981" w:rsidRDefault="00E72DA8" w:rsidP="00E72DA8">
                            <w:pPr>
                              <w:jc w:val="both"/>
                            </w:pPr>
                            <w:r w:rsidRPr="007B4981">
                              <w:t>70</w:t>
                            </w:r>
                          </w:p>
                        </w:tc>
                        <w:tc>
                          <w:tcPr>
                            <w:tcW w:w="1806" w:type="dxa"/>
                          </w:tcPr>
                          <w:p w14:paraId="5D53B54F" w14:textId="77777777" w:rsidR="00E72DA8" w:rsidRPr="007B4981" w:rsidRDefault="00E72DA8" w:rsidP="00E72DA8">
                            <w:pPr>
                              <w:jc w:val="both"/>
                            </w:pPr>
                            <w:r w:rsidRPr="007B4981">
                              <w:t>MPP</w:t>
                            </w:r>
                          </w:p>
                        </w:tc>
                        <w:tc>
                          <w:tcPr>
                            <w:tcW w:w="2111" w:type="dxa"/>
                          </w:tcPr>
                          <w:p w14:paraId="6F5F8983" w14:textId="77777777" w:rsidR="00E72DA8" w:rsidRPr="007B4981" w:rsidRDefault="00E72DA8" w:rsidP="00E72DA8">
                            <w:pPr>
                              <w:jc w:val="both"/>
                            </w:pPr>
                            <w:r w:rsidRPr="007B4981">
                              <w:t>68</w:t>
                            </w:r>
                          </w:p>
                        </w:tc>
                      </w:tr>
                      <w:tr w:rsidR="008760C7" w:rsidRPr="007B4981" w14:paraId="3AD12114" w14:textId="77777777" w:rsidTr="00C201FC">
                        <w:tc>
                          <w:tcPr>
                            <w:tcW w:w="577" w:type="dxa"/>
                          </w:tcPr>
                          <w:p w14:paraId="7E91F162" w14:textId="77777777" w:rsidR="00E72DA8" w:rsidRPr="007B4981" w:rsidRDefault="00E72DA8" w:rsidP="00E72DA8">
                            <w:pPr>
                              <w:jc w:val="both"/>
                            </w:pPr>
                            <w:r w:rsidRPr="007B4981">
                              <w:t>12</w:t>
                            </w:r>
                          </w:p>
                        </w:tc>
                        <w:tc>
                          <w:tcPr>
                            <w:tcW w:w="1419" w:type="dxa"/>
                          </w:tcPr>
                          <w:p w14:paraId="3FE643EC" w14:textId="77777777" w:rsidR="00E72DA8" w:rsidRPr="007B4981" w:rsidRDefault="00E72DA8" w:rsidP="00E72DA8">
                            <w:pPr>
                              <w:jc w:val="both"/>
                            </w:pPr>
                            <w:r w:rsidRPr="007B4981">
                              <w:t>KENA</w:t>
                            </w:r>
                          </w:p>
                        </w:tc>
                        <w:tc>
                          <w:tcPr>
                            <w:tcW w:w="2161" w:type="dxa"/>
                          </w:tcPr>
                          <w:p w14:paraId="7FC8905E" w14:textId="77777777" w:rsidR="00E72DA8" w:rsidRPr="007B4981" w:rsidRDefault="00E72DA8" w:rsidP="00E72DA8">
                            <w:pPr>
                              <w:jc w:val="both"/>
                            </w:pPr>
                            <w:r w:rsidRPr="007B4981">
                              <w:t>68</w:t>
                            </w:r>
                          </w:p>
                        </w:tc>
                        <w:tc>
                          <w:tcPr>
                            <w:tcW w:w="1806" w:type="dxa"/>
                          </w:tcPr>
                          <w:p w14:paraId="4C576BF8" w14:textId="77777777" w:rsidR="00E72DA8" w:rsidRPr="007B4981" w:rsidRDefault="00E72DA8" w:rsidP="00E72DA8">
                            <w:pPr>
                              <w:jc w:val="both"/>
                            </w:pPr>
                            <w:r w:rsidRPr="007B4981">
                              <w:t>MN</w:t>
                            </w:r>
                          </w:p>
                        </w:tc>
                        <w:tc>
                          <w:tcPr>
                            <w:tcW w:w="2111" w:type="dxa"/>
                          </w:tcPr>
                          <w:p w14:paraId="50D5F2D1" w14:textId="77777777" w:rsidR="00E72DA8" w:rsidRPr="007B4981" w:rsidRDefault="00E72DA8" w:rsidP="00E72DA8">
                            <w:pPr>
                              <w:jc w:val="both"/>
                            </w:pPr>
                            <w:r w:rsidRPr="007B4981">
                              <w:t>60</w:t>
                            </w:r>
                          </w:p>
                        </w:tc>
                      </w:tr>
                      <w:tr w:rsidR="008760C7" w:rsidRPr="007B4981" w14:paraId="52452999" w14:textId="77777777" w:rsidTr="00C201FC">
                        <w:tc>
                          <w:tcPr>
                            <w:tcW w:w="577" w:type="dxa"/>
                          </w:tcPr>
                          <w:p w14:paraId="03EEDE5A" w14:textId="77777777" w:rsidR="00E72DA8" w:rsidRPr="007B4981" w:rsidRDefault="00E72DA8" w:rsidP="00E72DA8">
                            <w:pPr>
                              <w:jc w:val="both"/>
                            </w:pPr>
                            <w:r w:rsidRPr="007B4981">
                              <w:t>13</w:t>
                            </w:r>
                          </w:p>
                        </w:tc>
                        <w:tc>
                          <w:tcPr>
                            <w:tcW w:w="1419" w:type="dxa"/>
                          </w:tcPr>
                          <w:p w14:paraId="7DD4CD40" w14:textId="77777777" w:rsidR="00E72DA8" w:rsidRPr="007B4981" w:rsidRDefault="00E72DA8" w:rsidP="00E72DA8">
                            <w:pPr>
                              <w:jc w:val="both"/>
                            </w:pPr>
                            <w:r w:rsidRPr="007B4981">
                              <w:t>MYCM</w:t>
                            </w:r>
                          </w:p>
                        </w:tc>
                        <w:tc>
                          <w:tcPr>
                            <w:tcW w:w="2161" w:type="dxa"/>
                          </w:tcPr>
                          <w:p w14:paraId="67D3170B" w14:textId="77777777" w:rsidR="00E72DA8" w:rsidRPr="007B4981" w:rsidRDefault="00E72DA8" w:rsidP="00E72DA8">
                            <w:pPr>
                              <w:jc w:val="both"/>
                            </w:pPr>
                            <w:r w:rsidRPr="007B4981">
                              <w:t>73</w:t>
                            </w:r>
                          </w:p>
                        </w:tc>
                        <w:tc>
                          <w:tcPr>
                            <w:tcW w:w="1806" w:type="dxa"/>
                          </w:tcPr>
                          <w:p w14:paraId="2827F882" w14:textId="77777777" w:rsidR="00E72DA8" w:rsidRPr="007B4981" w:rsidRDefault="00E72DA8" w:rsidP="00E72DA8">
                            <w:pPr>
                              <w:jc w:val="both"/>
                            </w:pPr>
                            <w:r w:rsidRPr="007B4981">
                              <w:t>MFN</w:t>
                            </w:r>
                          </w:p>
                        </w:tc>
                        <w:tc>
                          <w:tcPr>
                            <w:tcW w:w="2111" w:type="dxa"/>
                          </w:tcPr>
                          <w:p w14:paraId="20756234" w14:textId="77777777" w:rsidR="00E72DA8" w:rsidRPr="007B4981" w:rsidRDefault="00E72DA8" w:rsidP="00E72DA8">
                            <w:pPr>
                              <w:jc w:val="both"/>
                            </w:pPr>
                            <w:r w:rsidRPr="007B4981">
                              <w:t>65</w:t>
                            </w:r>
                          </w:p>
                        </w:tc>
                      </w:tr>
                      <w:tr w:rsidR="008760C7" w:rsidRPr="007B4981" w14:paraId="7DD96CF2" w14:textId="77777777" w:rsidTr="00C201FC">
                        <w:tc>
                          <w:tcPr>
                            <w:tcW w:w="577" w:type="dxa"/>
                          </w:tcPr>
                          <w:p w14:paraId="4259C213" w14:textId="77777777" w:rsidR="00E72DA8" w:rsidRPr="007B4981" w:rsidRDefault="00E72DA8" w:rsidP="00E72DA8">
                            <w:pPr>
                              <w:jc w:val="both"/>
                            </w:pPr>
                            <w:r w:rsidRPr="007B4981">
                              <w:t>14</w:t>
                            </w:r>
                          </w:p>
                        </w:tc>
                        <w:tc>
                          <w:tcPr>
                            <w:tcW w:w="1419" w:type="dxa"/>
                          </w:tcPr>
                          <w:p w14:paraId="08773789" w14:textId="77777777" w:rsidR="00E72DA8" w:rsidRPr="007B4981" w:rsidRDefault="00E72DA8" w:rsidP="00E72DA8">
                            <w:pPr>
                              <w:jc w:val="both"/>
                            </w:pPr>
                            <w:r w:rsidRPr="007B4981">
                              <w:t>MH</w:t>
                            </w:r>
                          </w:p>
                        </w:tc>
                        <w:tc>
                          <w:tcPr>
                            <w:tcW w:w="2161" w:type="dxa"/>
                          </w:tcPr>
                          <w:p w14:paraId="609A3412" w14:textId="77777777" w:rsidR="00E72DA8" w:rsidRPr="007B4981" w:rsidRDefault="00E72DA8" w:rsidP="00E72DA8">
                            <w:pPr>
                              <w:jc w:val="both"/>
                            </w:pPr>
                            <w:r w:rsidRPr="007B4981">
                              <w:t>65</w:t>
                            </w:r>
                          </w:p>
                        </w:tc>
                        <w:tc>
                          <w:tcPr>
                            <w:tcW w:w="1806" w:type="dxa"/>
                          </w:tcPr>
                          <w:p w14:paraId="16CC8450" w14:textId="77777777" w:rsidR="00E72DA8" w:rsidRPr="007B4981" w:rsidRDefault="00E72DA8" w:rsidP="00E72DA8">
                            <w:pPr>
                              <w:jc w:val="both"/>
                            </w:pPr>
                            <w:r w:rsidRPr="007B4981">
                              <w:t>MA</w:t>
                            </w:r>
                          </w:p>
                        </w:tc>
                        <w:tc>
                          <w:tcPr>
                            <w:tcW w:w="2111" w:type="dxa"/>
                          </w:tcPr>
                          <w:p w14:paraId="3EFCA883" w14:textId="77777777" w:rsidR="00E72DA8" w:rsidRPr="007B4981" w:rsidRDefault="00E72DA8" w:rsidP="00E72DA8">
                            <w:pPr>
                              <w:jc w:val="both"/>
                            </w:pPr>
                            <w:r w:rsidRPr="007B4981">
                              <w:t>75</w:t>
                            </w:r>
                          </w:p>
                        </w:tc>
                      </w:tr>
                      <w:tr w:rsidR="008760C7" w:rsidRPr="007B4981" w14:paraId="71F0BE63" w14:textId="77777777" w:rsidTr="00C201FC">
                        <w:tc>
                          <w:tcPr>
                            <w:tcW w:w="577" w:type="dxa"/>
                          </w:tcPr>
                          <w:p w14:paraId="19358B6F" w14:textId="77777777" w:rsidR="00E72DA8" w:rsidRPr="007B4981" w:rsidRDefault="00E72DA8" w:rsidP="00E72DA8">
                            <w:pPr>
                              <w:jc w:val="both"/>
                            </w:pPr>
                            <w:r w:rsidRPr="007B4981">
                              <w:t>15</w:t>
                            </w:r>
                          </w:p>
                        </w:tc>
                        <w:tc>
                          <w:tcPr>
                            <w:tcW w:w="1419" w:type="dxa"/>
                          </w:tcPr>
                          <w:p w14:paraId="3632DD31" w14:textId="77777777" w:rsidR="00E72DA8" w:rsidRPr="007B4981" w:rsidRDefault="00E72DA8" w:rsidP="00E72DA8">
                            <w:pPr>
                              <w:jc w:val="both"/>
                            </w:pPr>
                            <w:r w:rsidRPr="007B4981">
                              <w:t>MK</w:t>
                            </w:r>
                          </w:p>
                        </w:tc>
                        <w:tc>
                          <w:tcPr>
                            <w:tcW w:w="2161" w:type="dxa"/>
                          </w:tcPr>
                          <w:p w14:paraId="585C7FA9" w14:textId="77777777" w:rsidR="00E72DA8" w:rsidRPr="007B4981" w:rsidRDefault="00E72DA8" w:rsidP="00E72DA8">
                            <w:pPr>
                              <w:jc w:val="both"/>
                            </w:pPr>
                            <w:r w:rsidRPr="007B4981">
                              <w:t>73</w:t>
                            </w:r>
                          </w:p>
                        </w:tc>
                        <w:tc>
                          <w:tcPr>
                            <w:tcW w:w="1806" w:type="dxa"/>
                          </w:tcPr>
                          <w:p w14:paraId="6F9A4E95" w14:textId="77777777" w:rsidR="00E72DA8" w:rsidRPr="007B4981" w:rsidRDefault="00E72DA8" w:rsidP="00E72DA8">
                            <w:pPr>
                              <w:jc w:val="both"/>
                            </w:pPr>
                            <w:r w:rsidRPr="007B4981">
                              <w:t>NA</w:t>
                            </w:r>
                          </w:p>
                        </w:tc>
                        <w:tc>
                          <w:tcPr>
                            <w:tcW w:w="2111" w:type="dxa"/>
                          </w:tcPr>
                          <w:p w14:paraId="0DC5A251" w14:textId="77777777" w:rsidR="00E72DA8" w:rsidRPr="007B4981" w:rsidRDefault="00E72DA8" w:rsidP="00E72DA8">
                            <w:pPr>
                              <w:jc w:val="both"/>
                            </w:pPr>
                            <w:r w:rsidRPr="007B4981">
                              <w:t>85</w:t>
                            </w:r>
                          </w:p>
                        </w:tc>
                      </w:tr>
                      <w:tr w:rsidR="008760C7" w:rsidRPr="007B4981" w14:paraId="6FEBC958" w14:textId="77777777" w:rsidTr="00C201FC">
                        <w:tc>
                          <w:tcPr>
                            <w:tcW w:w="577" w:type="dxa"/>
                          </w:tcPr>
                          <w:p w14:paraId="3BC4C850" w14:textId="77777777" w:rsidR="00E72DA8" w:rsidRPr="007B4981" w:rsidRDefault="00E72DA8" w:rsidP="00E72DA8">
                            <w:pPr>
                              <w:jc w:val="both"/>
                            </w:pPr>
                            <w:r w:rsidRPr="007B4981">
                              <w:t>16</w:t>
                            </w:r>
                          </w:p>
                        </w:tc>
                        <w:tc>
                          <w:tcPr>
                            <w:tcW w:w="1419" w:type="dxa"/>
                          </w:tcPr>
                          <w:p w14:paraId="074571B8" w14:textId="77777777" w:rsidR="00E72DA8" w:rsidRPr="007B4981" w:rsidRDefault="00E72DA8" w:rsidP="00E72DA8">
                            <w:pPr>
                              <w:jc w:val="both"/>
                            </w:pPr>
                            <w:r w:rsidRPr="007B4981">
                              <w:t>MFF</w:t>
                            </w:r>
                          </w:p>
                        </w:tc>
                        <w:tc>
                          <w:tcPr>
                            <w:tcW w:w="2161" w:type="dxa"/>
                          </w:tcPr>
                          <w:p w14:paraId="0E284C5B" w14:textId="77777777" w:rsidR="00E72DA8" w:rsidRPr="007B4981" w:rsidRDefault="00E72DA8" w:rsidP="00E72DA8">
                            <w:pPr>
                              <w:jc w:val="both"/>
                            </w:pPr>
                            <w:r w:rsidRPr="007B4981">
                              <w:t>60</w:t>
                            </w:r>
                          </w:p>
                        </w:tc>
                        <w:tc>
                          <w:tcPr>
                            <w:tcW w:w="1806" w:type="dxa"/>
                          </w:tcPr>
                          <w:p w14:paraId="3B05EE7D" w14:textId="77777777" w:rsidR="00E72DA8" w:rsidRPr="007B4981" w:rsidRDefault="00E72DA8" w:rsidP="00E72DA8">
                            <w:pPr>
                              <w:jc w:val="both"/>
                            </w:pPr>
                            <w:r w:rsidRPr="007B4981">
                              <w:t>NMF</w:t>
                            </w:r>
                          </w:p>
                        </w:tc>
                        <w:tc>
                          <w:tcPr>
                            <w:tcW w:w="2111" w:type="dxa"/>
                          </w:tcPr>
                          <w:p w14:paraId="6D9B0A6C" w14:textId="77777777" w:rsidR="00E72DA8" w:rsidRPr="007B4981" w:rsidRDefault="00E72DA8" w:rsidP="00E72DA8">
                            <w:pPr>
                              <w:jc w:val="both"/>
                            </w:pPr>
                            <w:r w:rsidRPr="007B4981">
                              <w:t>63</w:t>
                            </w:r>
                          </w:p>
                        </w:tc>
                      </w:tr>
                      <w:tr w:rsidR="008760C7" w:rsidRPr="007B4981" w14:paraId="257B85C7" w14:textId="77777777" w:rsidTr="00C201FC">
                        <w:tc>
                          <w:tcPr>
                            <w:tcW w:w="577" w:type="dxa"/>
                          </w:tcPr>
                          <w:p w14:paraId="43981567" w14:textId="77777777" w:rsidR="00E72DA8" w:rsidRPr="007B4981" w:rsidRDefault="00E72DA8" w:rsidP="00E72DA8">
                            <w:pPr>
                              <w:jc w:val="both"/>
                            </w:pPr>
                            <w:r w:rsidRPr="007B4981">
                              <w:t>17</w:t>
                            </w:r>
                          </w:p>
                        </w:tc>
                        <w:tc>
                          <w:tcPr>
                            <w:tcW w:w="1419" w:type="dxa"/>
                          </w:tcPr>
                          <w:p w14:paraId="3C79E191" w14:textId="77777777" w:rsidR="00E72DA8" w:rsidRPr="007B4981" w:rsidRDefault="00E72DA8" w:rsidP="00E72DA8">
                            <w:pPr>
                              <w:jc w:val="both"/>
                            </w:pPr>
                            <w:r w:rsidRPr="007B4981">
                              <w:t>NPS</w:t>
                            </w:r>
                          </w:p>
                        </w:tc>
                        <w:tc>
                          <w:tcPr>
                            <w:tcW w:w="2161" w:type="dxa"/>
                          </w:tcPr>
                          <w:p w14:paraId="2ACF46A7" w14:textId="77777777" w:rsidR="00E72DA8" w:rsidRPr="007B4981" w:rsidRDefault="00E72DA8" w:rsidP="00E72DA8">
                            <w:pPr>
                              <w:jc w:val="both"/>
                            </w:pPr>
                            <w:r w:rsidRPr="007B4981">
                              <w:t>65</w:t>
                            </w:r>
                          </w:p>
                        </w:tc>
                        <w:tc>
                          <w:tcPr>
                            <w:tcW w:w="1806" w:type="dxa"/>
                          </w:tcPr>
                          <w:p w14:paraId="6CD63960" w14:textId="77777777" w:rsidR="00E72DA8" w:rsidRPr="007B4981" w:rsidRDefault="00E72DA8" w:rsidP="00E72DA8">
                            <w:pPr>
                              <w:jc w:val="both"/>
                            </w:pPr>
                            <w:r w:rsidRPr="007B4981">
                              <w:t>NKSF</w:t>
                            </w:r>
                          </w:p>
                        </w:tc>
                        <w:tc>
                          <w:tcPr>
                            <w:tcW w:w="2111" w:type="dxa"/>
                          </w:tcPr>
                          <w:p w14:paraId="7164075E" w14:textId="77777777" w:rsidR="00E72DA8" w:rsidRPr="007B4981" w:rsidRDefault="00E72DA8" w:rsidP="00E72DA8">
                            <w:pPr>
                              <w:jc w:val="both"/>
                            </w:pPr>
                            <w:r w:rsidRPr="007B4981">
                              <w:t>73</w:t>
                            </w:r>
                          </w:p>
                        </w:tc>
                      </w:tr>
                      <w:tr w:rsidR="008760C7" w:rsidRPr="007B4981" w14:paraId="2E52F41A" w14:textId="77777777" w:rsidTr="00C201FC">
                        <w:tc>
                          <w:tcPr>
                            <w:tcW w:w="577" w:type="dxa"/>
                          </w:tcPr>
                          <w:p w14:paraId="0EC7FB0A" w14:textId="77777777" w:rsidR="00E72DA8" w:rsidRPr="007B4981" w:rsidRDefault="00E72DA8" w:rsidP="00E72DA8">
                            <w:pPr>
                              <w:jc w:val="both"/>
                            </w:pPr>
                            <w:r w:rsidRPr="007B4981">
                              <w:t>18</w:t>
                            </w:r>
                          </w:p>
                        </w:tc>
                        <w:tc>
                          <w:tcPr>
                            <w:tcW w:w="1419" w:type="dxa"/>
                          </w:tcPr>
                          <w:p w14:paraId="28F656A5" w14:textId="77777777" w:rsidR="00E72DA8" w:rsidRPr="007B4981" w:rsidRDefault="00E72DA8" w:rsidP="00E72DA8">
                            <w:pPr>
                              <w:jc w:val="both"/>
                            </w:pPr>
                            <w:r w:rsidRPr="007B4981">
                              <w:t>PVA</w:t>
                            </w:r>
                          </w:p>
                        </w:tc>
                        <w:tc>
                          <w:tcPr>
                            <w:tcW w:w="2161" w:type="dxa"/>
                          </w:tcPr>
                          <w:p w14:paraId="0D66D1A2" w14:textId="77777777" w:rsidR="00E72DA8" w:rsidRPr="007B4981" w:rsidRDefault="00E72DA8" w:rsidP="00E72DA8">
                            <w:pPr>
                              <w:jc w:val="both"/>
                            </w:pPr>
                            <w:r w:rsidRPr="007B4981">
                              <w:t>68</w:t>
                            </w:r>
                          </w:p>
                        </w:tc>
                        <w:tc>
                          <w:tcPr>
                            <w:tcW w:w="1806" w:type="dxa"/>
                          </w:tcPr>
                          <w:p w14:paraId="3C84F796" w14:textId="77777777" w:rsidR="00E72DA8" w:rsidRPr="007B4981" w:rsidRDefault="00E72DA8" w:rsidP="00E72DA8">
                            <w:pPr>
                              <w:jc w:val="both"/>
                            </w:pPr>
                            <w:r w:rsidRPr="007B4981">
                              <w:t>RR</w:t>
                            </w:r>
                          </w:p>
                        </w:tc>
                        <w:tc>
                          <w:tcPr>
                            <w:tcW w:w="2111" w:type="dxa"/>
                          </w:tcPr>
                          <w:p w14:paraId="541B171F" w14:textId="77777777" w:rsidR="00E72DA8" w:rsidRPr="007B4981" w:rsidRDefault="00E72DA8" w:rsidP="00E72DA8">
                            <w:pPr>
                              <w:jc w:val="both"/>
                            </w:pPr>
                            <w:r w:rsidRPr="007B4981">
                              <w:t>80</w:t>
                            </w:r>
                          </w:p>
                        </w:tc>
                      </w:tr>
                      <w:tr w:rsidR="008760C7" w:rsidRPr="007B4981" w14:paraId="5FC7AA1F" w14:textId="77777777" w:rsidTr="00C201FC">
                        <w:tc>
                          <w:tcPr>
                            <w:tcW w:w="577" w:type="dxa"/>
                          </w:tcPr>
                          <w:p w14:paraId="3F6B5C3E" w14:textId="77777777" w:rsidR="00E72DA8" w:rsidRPr="007B4981" w:rsidRDefault="00E72DA8" w:rsidP="00E72DA8">
                            <w:pPr>
                              <w:jc w:val="both"/>
                            </w:pPr>
                            <w:r w:rsidRPr="007B4981">
                              <w:t>19</w:t>
                            </w:r>
                          </w:p>
                        </w:tc>
                        <w:tc>
                          <w:tcPr>
                            <w:tcW w:w="1419" w:type="dxa"/>
                          </w:tcPr>
                          <w:p w14:paraId="14BE855A" w14:textId="77777777" w:rsidR="00E72DA8" w:rsidRPr="007B4981" w:rsidRDefault="00E72DA8" w:rsidP="00E72DA8">
                            <w:pPr>
                              <w:jc w:val="both"/>
                            </w:pPr>
                            <w:r w:rsidRPr="007B4981">
                              <w:t>RMM</w:t>
                            </w:r>
                          </w:p>
                        </w:tc>
                        <w:tc>
                          <w:tcPr>
                            <w:tcW w:w="2161" w:type="dxa"/>
                          </w:tcPr>
                          <w:p w14:paraId="6C0E8477" w14:textId="77777777" w:rsidR="00E72DA8" w:rsidRPr="007B4981" w:rsidRDefault="00E72DA8" w:rsidP="00E72DA8">
                            <w:pPr>
                              <w:jc w:val="both"/>
                            </w:pPr>
                            <w:r w:rsidRPr="007B4981">
                              <w:t>53</w:t>
                            </w:r>
                          </w:p>
                        </w:tc>
                        <w:tc>
                          <w:tcPr>
                            <w:tcW w:w="1806" w:type="dxa"/>
                          </w:tcPr>
                          <w:p w14:paraId="03FCC0F8" w14:textId="77777777" w:rsidR="00E72DA8" w:rsidRPr="007B4981" w:rsidRDefault="00E72DA8" w:rsidP="00E72DA8">
                            <w:pPr>
                              <w:jc w:val="both"/>
                            </w:pPr>
                            <w:r w:rsidRPr="007B4981">
                              <w:t>SMA</w:t>
                            </w:r>
                          </w:p>
                        </w:tc>
                        <w:tc>
                          <w:tcPr>
                            <w:tcW w:w="2111" w:type="dxa"/>
                          </w:tcPr>
                          <w:p w14:paraId="1283A7C3" w14:textId="77777777" w:rsidR="00E72DA8" w:rsidRPr="007B4981" w:rsidRDefault="00E72DA8" w:rsidP="00E72DA8">
                            <w:pPr>
                              <w:jc w:val="both"/>
                            </w:pPr>
                            <w:r w:rsidRPr="007B4981">
                              <w:t>70</w:t>
                            </w:r>
                          </w:p>
                        </w:tc>
                      </w:tr>
                      <w:tr w:rsidR="008760C7" w:rsidRPr="007B4981" w14:paraId="75F66FD0" w14:textId="77777777" w:rsidTr="00C201FC">
                        <w:tc>
                          <w:tcPr>
                            <w:tcW w:w="577" w:type="dxa"/>
                          </w:tcPr>
                          <w:p w14:paraId="09D64FA4" w14:textId="77777777" w:rsidR="00E72DA8" w:rsidRPr="007B4981" w:rsidRDefault="00E72DA8" w:rsidP="00E72DA8">
                            <w:pPr>
                              <w:jc w:val="both"/>
                            </w:pPr>
                            <w:r w:rsidRPr="007B4981">
                              <w:t>20</w:t>
                            </w:r>
                          </w:p>
                        </w:tc>
                        <w:tc>
                          <w:tcPr>
                            <w:tcW w:w="1419" w:type="dxa"/>
                          </w:tcPr>
                          <w:p w14:paraId="7DB9FB06" w14:textId="77777777" w:rsidR="00E72DA8" w:rsidRPr="007B4981" w:rsidRDefault="00E72DA8" w:rsidP="00E72DA8">
                            <w:pPr>
                              <w:jc w:val="both"/>
                            </w:pPr>
                            <w:r w:rsidRPr="007B4981">
                              <w:t>RA</w:t>
                            </w:r>
                          </w:p>
                        </w:tc>
                        <w:tc>
                          <w:tcPr>
                            <w:tcW w:w="2161" w:type="dxa"/>
                          </w:tcPr>
                          <w:p w14:paraId="62E01B13" w14:textId="77777777" w:rsidR="00E72DA8" w:rsidRPr="007B4981" w:rsidRDefault="00E72DA8" w:rsidP="00E72DA8">
                            <w:pPr>
                              <w:jc w:val="both"/>
                            </w:pPr>
                            <w:r w:rsidRPr="007B4981">
                              <w:t>63</w:t>
                            </w:r>
                          </w:p>
                        </w:tc>
                        <w:tc>
                          <w:tcPr>
                            <w:tcW w:w="1806" w:type="dxa"/>
                          </w:tcPr>
                          <w:p w14:paraId="4A7B9885" w14:textId="77777777" w:rsidR="00E72DA8" w:rsidRPr="007B4981" w:rsidRDefault="00E72DA8" w:rsidP="00E72DA8">
                            <w:pPr>
                              <w:jc w:val="both"/>
                            </w:pPr>
                            <w:r w:rsidRPr="007B4981">
                              <w:t>SM</w:t>
                            </w:r>
                          </w:p>
                        </w:tc>
                        <w:tc>
                          <w:tcPr>
                            <w:tcW w:w="2111" w:type="dxa"/>
                          </w:tcPr>
                          <w:p w14:paraId="02970062" w14:textId="77777777" w:rsidR="00E72DA8" w:rsidRPr="007B4981" w:rsidRDefault="00E72DA8" w:rsidP="00E72DA8">
                            <w:pPr>
                              <w:jc w:val="both"/>
                            </w:pPr>
                            <w:r w:rsidRPr="007B4981">
                              <w:t>60</w:t>
                            </w:r>
                          </w:p>
                        </w:tc>
                      </w:tr>
                      <w:tr w:rsidR="008760C7" w:rsidRPr="007B4981" w14:paraId="00148D0F" w14:textId="77777777" w:rsidTr="00C201FC">
                        <w:tc>
                          <w:tcPr>
                            <w:tcW w:w="577" w:type="dxa"/>
                          </w:tcPr>
                          <w:p w14:paraId="0A2C71F5" w14:textId="77777777" w:rsidR="00E72DA8" w:rsidRPr="007B4981" w:rsidRDefault="00E72DA8" w:rsidP="00E72DA8">
                            <w:pPr>
                              <w:jc w:val="both"/>
                            </w:pPr>
                            <w:r w:rsidRPr="007B4981">
                              <w:t>21</w:t>
                            </w:r>
                          </w:p>
                        </w:tc>
                        <w:tc>
                          <w:tcPr>
                            <w:tcW w:w="1419" w:type="dxa"/>
                          </w:tcPr>
                          <w:p w14:paraId="661C8411" w14:textId="77777777" w:rsidR="00E72DA8" w:rsidRPr="007B4981" w:rsidRDefault="00E72DA8" w:rsidP="00E72DA8">
                            <w:pPr>
                              <w:jc w:val="both"/>
                            </w:pPr>
                            <w:r w:rsidRPr="007B4981">
                              <w:t>SWC</w:t>
                            </w:r>
                          </w:p>
                        </w:tc>
                        <w:tc>
                          <w:tcPr>
                            <w:tcW w:w="2161" w:type="dxa"/>
                          </w:tcPr>
                          <w:p w14:paraId="6F0365A0" w14:textId="77777777" w:rsidR="00E72DA8" w:rsidRPr="007B4981" w:rsidRDefault="00E72DA8" w:rsidP="00E72DA8">
                            <w:pPr>
                              <w:jc w:val="both"/>
                            </w:pPr>
                            <w:r w:rsidRPr="007B4981">
                              <w:t>65</w:t>
                            </w:r>
                          </w:p>
                        </w:tc>
                        <w:tc>
                          <w:tcPr>
                            <w:tcW w:w="1806" w:type="dxa"/>
                          </w:tcPr>
                          <w:p w14:paraId="705EA914" w14:textId="77777777" w:rsidR="00E72DA8" w:rsidRPr="007B4981" w:rsidRDefault="00E72DA8" w:rsidP="00E72DA8">
                            <w:pPr>
                              <w:jc w:val="both"/>
                            </w:pPr>
                            <w:r w:rsidRPr="007B4981">
                              <w:t>SCF</w:t>
                            </w:r>
                          </w:p>
                        </w:tc>
                        <w:tc>
                          <w:tcPr>
                            <w:tcW w:w="2111" w:type="dxa"/>
                          </w:tcPr>
                          <w:p w14:paraId="7A894B24" w14:textId="77777777" w:rsidR="00E72DA8" w:rsidRPr="007B4981" w:rsidRDefault="00E72DA8" w:rsidP="00E72DA8">
                            <w:pPr>
                              <w:jc w:val="both"/>
                            </w:pPr>
                            <w:r w:rsidRPr="007B4981">
                              <w:t>68</w:t>
                            </w:r>
                          </w:p>
                        </w:tc>
                      </w:tr>
                      <w:tr w:rsidR="008760C7" w:rsidRPr="007B4981" w14:paraId="42402B48" w14:textId="77777777" w:rsidTr="00C201FC">
                        <w:tc>
                          <w:tcPr>
                            <w:tcW w:w="577" w:type="dxa"/>
                          </w:tcPr>
                          <w:p w14:paraId="2F7417FF" w14:textId="77777777" w:rsidR="00E72DA8" w:rsidRPr="007B4981" w:rsidRDefault="00E72DA8" w:rsidP="00E72DA8">
                            <w:pPr>
                              <w:jc w:val="both"/>
                            </w:pPr>
                            <w:r w:rsidRPr="007B4981">
                              <w:t>22</w:t>
                            </w:r>
                          </w:p>
                        </w:tc>
                        <w:tc>
                          <w:tcPr>
                            <w:tcW w:w="1419" w:type="dxa"/>
                          </w:tcPr>
                          <w:p w14:paraId="13C9572D" w14:textId="77777777" w:rsidR="00E72DA8" w:rsidRPr="007B4981" w:rsidRDefault="00E72DA8" w:rsidP="00E72DA8">
                            <w:pPr>
                              <w:jc w:val="both"/>
                            </w:pPr>
                            <w:r w:rsidRPr="007B4981">
                              <w:t>SAW</w:t>
                            </w:r>
                          </w:p>
                        </w:tc>
                        <w:tc>
                          <w:tcPr>
                            <w:tcW w:w="2161" w:type="dxa"/>
                          </w:tcPr>
                          <w:p w14:paraId="2E2209AE" w14:textId="77777777" w:rsidR="00E72DA8" w:rsidRPr="007B4981" w:rsidRDefault="00E72DA8" w:rsidP="00E72DA8">
                            <w:pPr>
                              <w:jc w:val="both"/>
                            </w:pPr>
                            <w:r w:rsidRPr="007B4981">
                              <w:t>60</w:t>
                            </w:r>
                          </w:p>
                        </w:tc>
                        <w:tc>
                          <w:tcPr>
                            <w:tcW w:w="1806" w:type="dxa"/>
                          </w:tcPr>
                          <w:p w14:paraId="6ADA11C1" w14:textId="77777777" w:rsidR="00E72DA8" w:rsidRPr="007B4981" w:rsidRDefault="00E72DA8" w:rsidP="00E72DA8">
                            <w:pPr>
                              <w:jc w:val="both"/>
                            </w:pPr>
                            <w:r w:rsidRPr="007B4981">
                              <w:t>SPA</w:t>
                            </w:r>
                          </w:p>
                        </w:tc>
                        <w:tc>
                          <w:tcPr>
                            <w:tcW w:w="2111" w:type="dxa"/>
                          </w:tcPr>
                          <w:p w14:paraId="4AE80622" w14:textId="77777777" w:rsidR="00E72DA8" w:rsidRPr="007B4981" w:rsidRDefault="00E72DA8" w:rsidP="00E72DA8">
                            <w:pPr>
                              <w:jc w:val="both"/>
                            </w:pPr>
                            <w:r w:rsidRPr="007B4981">
                              <w:t>63</w:t>
                            </w:r>
                          </w:p>
                        </w:tc>
                      </w:tr>
                      <w:tr w:rsidR="008760C7" w:rsidRPr="007B4981" w14:paraId="2BB4F3C3" w14:textId="77777777" w:rsidTr="00C201FC">
                        <w:tc>
                          <w:tcPr>
                            <w:tcW w:w="577" w:type="dxa"/>
                          </w:tcPr>
                          <w:p w14:paraId="32C93655" w14:textId="77777777" w:rsidR="00E72DA8" w:rsidRPr="007B4981" w:rsidRDefault="00E72DA8" w:rsidP="00E72DA8">
                            <w:pPr>
                              <w:jc w:val="both"/>
                            </w:pPr>
                            <w:r w:rsidRPr="007B4981">
                              <w:t>23</w:t>
                            </w:r>
                          </w:p>
                        </w:tc>
                        <w:tc>
                          <w:tcPr>
                            <w:tcW w:w="1419" w:type="dxa"/>
                          </w:tcPr>
                          <w:p w14:paraId="6C36382A" w14:textId="77777777" w:rsidR="00E72DA8" w:rsidRPr="007B4981" w:rsidRDefault="00E72DA8" w:rsidP="00E72DA8">
                            <w:pPr>
                              <w:jc w:val="both"/>
                            </w:pPr>
                            <w:r w:rsidRPr="007B4981">
                              <w:t>TKM</w:t>
                            </w:r>
                          </w:p>
                        </w:tc>
                        <w:tc>
                          <w:tcPr>
                            <w:tcW w:w="2161" w:type="dxa"/>
                          </w:tcPr>
                          <w:p w14:paraId="77158290" w14:textId="77777777" w:rsidR="00E72DA8" w:rsidRPr="007B4981" w:rsidRDefault="00E72DA8" w:rsidP="00E72DA8">
                            <w:pPr>
                              <w:jc w:val="both"/>
                            </w:pPr>
                            <w:r w:rsidRPr="007B4981">
                              <w:t>63</w:t>
                            </w:r>
                          </w:p>
                        </w:tc>
                        <w:tc>
                          <w:tcPr>
                            <w:tcW w:w="1806" w:type="dxa"/>
                          </w:tcPr>
                          <w:p w14:paraId="0F3ED051" w14:textId="77777777" w:rsidR="00E72DA8" w:rsidRPr="007B4981" w:rsidRDefault="00E72DA8" w:rsidP="00E72DA8">
                            <w:pPr>
                              <w:jc w:val="both"/>
                            </w:pPr>
                            <w:r w:rsidRPr="007B4981">
                              <w:t>SNM</w:t>
                            </w:r>
                          </w:p>
                        </w:tc>
                        <w:tc>
                          <w:tcPr>
                            <w:tcW w:w="2111" w:type="dxa"/>
                          </w:tcPr>
                          <w:p w14:paraId="77CA6C98" w14:textId="77777777" w:rsidR="00E72DA8" w:rsidRPr="007B4981" w:rsidRDefault="00E72DA8" w:rsidP="00E72DA8">
                            <w:pPr>
                              <w:jc w:val="both"/>
                            </w:pPr>
                            <w:r w:rsidRPr="007B4981">
                              <w:t>68</w:t>
                            </w:r>
                          </w:p>
                        </w:tc>
                      </w:tr>
                      <w:tr w:rsidR="008760C7" w:rsidRPr="007B4981" w14:paraId="5D862D37" w14:textId="77777777" w:rsidTr="00C201FC">
                        <w:trPr>
                          <w:trHeight w:val="70"/>
                        </w:trPr>
                        <w:tc>
                          <w:tcPr>
                            <w:tcW w:w="577" w:type="dxa"/>
                          </w:tcPr>
                          <w:p w14:paraId="57F85316" w14:textId="77777777" w:rsidR="00E72DA8" w:rsidRPr="007B4981" w:rsidRDefault="00E72DA8" w:rsidP="00E72DA8">
                            <w:pPr>
                              <w:jc w:val="both"/>
                            </w:pPr>
                            <w:r w:rsidRPr="007B4981">
                              <w:t>24</w:t>
                            </w:r>
                          </w:p>
                        </w:tc>
                        <w:tc>
                          <w:tcPr>
                            <w:tcW w:w="1419" w:type="dxa"/>
                          </w:tcPr>
                          <w:p w14:paraId="6C984543" w14:textId="77777777" w:rsidR="00E72DA8" w:rsidRPr="007B4981" w:rsidRDefault="00E72DA8" w:rsidP="00E72DA8">
                            <w:pPr>
                              <w:jc w:val="both"/>
                            </w:pPr>
                            <w:r w:rsidRPr="007B4981">
                              <w:t>WN</w:t>
                            </w:r>
                          </w:p>
                        </w:tc>
                        <w:tc>
                          <w:tcPr>
                            <w:tcW w:w="2161" w:type="dxa"/>
                          </w:tcPr>
                          <w:p w14:paraId="28A6061D" w14:textId="77777777" w:rsidR="00E72DA8" w:rsidRPr="007B4981" w:rsidRDefault="00E72DA8" w:rsidP="00E72DA8">
                            <w:pPr>
                              <w:jc w:val="both"/>
                            </w:pPr>
                            <w:r w:rsidRPr="007B4981">
                              <w:t>58</w:t>
                            </w:r>
                          </w:p>
                        </w:tc>
                        <w:tc>
                          <w:tcPr>
                            <w:tcW w:w="1806" w:type="dxa"/>
                          </w:tcPr>
                          <w:p w14:paraId="04455A3C" w14:textId="77777777" w:rsidR="00E72DA8" w:rsidRPr="007B4981" w:rsidRDefault="00E72DA8" w:rsidP="00E72DA8">
                            <w:pPr>
                              <w:jc w:val="both"/>
                            </w:pPr>
                            <w:r w:rsidRPr="007B4981">
                              <w:t>SAM</w:t>
                            </w:r>
                          </w:p>
                        </w:tc>
                        <w:tc>
                          <w:tcPr>
                            <w:tcW w:w="2111" w:type="dxa"/>
                          </w:tcPr>
                          <w:p w14:paraId="73A35F26" w14:textId="77777777" w:rsidR="00E72DA8" w:rsidRPr="007B4981" w:rsidRDefault="00E72DA8" w:rsidP="00E72DA8">
                            <w:pPr>
                              <w:jc w:val="both"/>
                            </w:pPr>
                            <w:r w:rsidRPr="007B4981">
                              <w:t>50</w:t>
                            </w:r>
                          </w:p>
                        </w:tc>
                      </w:tr>
                      <w:tr w:rsidR="008760C7" w:rsidRPr="007B4981" w14:paraId="499AA8B0" w14:textId="77777777" w:rsidTr="00C201FC">
                        <w:tc>
                          <w:tcPr>
                            <w:tcW w:w="577" w:type="dxa"/>
                            <w:tcBorders>
                              <w:bottom w:val="single" w:sz="4" w:space="0" w:color="000000"/>
                            </w:tcBorders>
                          </w:tcPr>
                          <w:p w14:paraId="7F816CEB" w14:textId="77777777" w:rsidR="00E72DA8" w:rsidRPr="007B4981" w:rsidRDefault="00E72DA8" w:rsidP="00E72DA8">
                            <w:pPr>
                              <w:jc w:val="both"/>
                            </w:pPr>
                            <w:r w:rsidRPr="007B4981">
                              <w:t>25</w:t>
                            </w:r>
                          </w:p>
                        </w:tc>
                        <w:tc>
                          <w:tcPr>
                            <w:tcW w:w="1419" w:type="dxa"/>
                            <w:tcBorders>
                              <w:bottom w:val="single" w:sz="4" w:space="0" w:color="000000"/>
                            </w:tcBorders>
                          </w:tcPr>
                          <w:p w14:paraId="233C80B0" w14:textId="77777777" w:rsidR="00E72DA8" w:rsidRPr="007B4981" w:rsidRDefault="00E72DA8" w:rsidP="00E72DA8">
                            <w:pPr>
                              <w:jc w:val="both"/>
                            </w:pPr>
                            <w:r w:rsidRPr="007B4981">
                              <w:t>ZA</w:t>
                            </w:r>
                          </w:p>
                        </w:tc>
                        <w:tc>
                          <w:tcPr>
                            <w:tcW w:w="2161" w:type="dxa"/>
                            <w:tcBorders>
                              <w:bottom w:val="single" w:sz="4" w:space="0" w:color="000000"/>
                            </w:tcBorders>
                          </w:tcPr>
                          <w:p w14:paraId="6321A997" w14:textId="77777777" w:rsidR="00E72DA8" w:rsidRPr="007B4981" w:rsidRDefault="00E72DA8" w:rsidP="00E72DA8">
                            <w:pPr>
                              <w:jc w:val="both"/>
                            </w:pPr>
                            <w:r w:rsidRPr="007B4981">
                              <w:t>53</w:t>
                            </w:r>
                          </w:p>
                        </w:tc>
                        <w:tc>
                          <w:tcPr>
                            <w:tcW w:w="1806" w:type="dxa"/>
                            <w:tcBorders>
                              <w:bottom w:val="single" w:sz="4" w:space="0" w:color="000000"/>
                            </w:tcBorders>
                          </w:tcPr>
                          <w:p w14:paraId="1D73F4E7" w14:textId="77777777" w:rsidR="00E72DA8" w:rsidRPr="007B4981" w:rsidRDefault="00E72DA8" w:rsidP="00E72DA8">
                            <w:pPr>
                              <w:jc w:val="both"/>
                            </w:pPr>
                            <w:r w:rsidRPr="007B4981">
                              <w:t>YHA</w:t>
                            </w:r>
                          </w:p>
                        </w:tc>
                        <w:tc>
                          <w:tcPr>
                            <w:tcW w:w="2111" w:type="dxa"/>
                            <w:tcBorders>
                              <w:bottom w:val="single" w:sz="4" w:space="0" w:color="000000"/>
                            </w:tcBorders>
                          </w:tcPr>
                          <w:p w14:paraId="0486FCBE" w14:textId="77777777" w:rsidR="00E72DA8" w:rsidRPr="007B4981" w:rsidRDefault="00E72DA8" w:rsidP="00E72DA8">
                            <w:pPr>
                              <w:keepNext/>
                              <w:jc w:val="both"/>
                            </w:pPr>
                            <w:r w:rsidRPr="007B4981">
                              <w:t>53</w:t>
                            </w:r>
                          </w:p>
                        </w:tc>
                      </w:tr>
                    </w:tbl>
                    <w:p w14:paraId="4D465376" w14:textId="77777777" w:rsidR="00E72DA8" w:rsidRPr="007B4981" w:rsidRDefault="00E72DA8" w:rsidP="00E72DA8">
                      <w:pPr>
                        <w:spacing w:after="240"/>
                        <w:ind w:left="851"/>
                        <w:jc w:val="both"/>
                        <w:rPr>
                          <w:rFonts w:eastAsia="Book Antiqua"/>
                          <w:bCs/>
                        </w:rPr>
                      </w:pPr>
                      <w:proofErr w:type="spellStart"/>
                      <w:r w:rsidRPr="007B4981">
                        <w:rPr>
                          <w:rFonts w:eastAsia="Book Antiqua"/>
                          <w:bCs/>
                        </w:rPr>
                        <w:t>Sumber</w:t>
                      </w:r>
                      <w:proofErr w:type="spellEnd"/>
                      <w:r w:rsidRPr="007B4981">
                        <w:rPr>
                          <w:rFonts w:eastAsia="Book Antiqua"/>
                          <w:bCs/>
                        </w:rPr>
                        <w:t xml:space="preserve">: Hasil </w:t>
                      </w:r>
                      <w:proofErr w:type="spellStart"/>
                      <w:r w:rsidRPr="007B4981">
                        <w:rPr>
                          <w:rFonts w:eastAsia="Book Antiqua"/>
                          <w:bCs/>
                        </w:rPr>
                        <w:t>Instrumen</w:t>
                      </w:r>
                      <w:proofErr w:type="spellEnd"/>
                      <w:r w:rsidRPr="007B4981">
                        <w:rPr>
                          <w:rFonts w:eastAsia="Book Antiqua"/>
                          <w:bCs/>
                        </w:rPr>
                        <w:t xml:space="preserve"> Penelitian</w:t>
                      </w:r>
                    </w:p>
                    <w:p w14:paraId="6C4217C8" w14:textId="2F8F0AE9" w:rsidR="00754A22" w:rsidRPr="007B4981" w:rsidRDefault="00754A22"/>
                  </w:txbxContent>
                </v:textbox>
                <w10:wrap type="square"/>
              </v:shape>
            </w:pict>
          </mc:Fallback>
        </mc:AlternateContent>
      </w:r>
      <w:r w:rsidR="00590897" w:rsidRPr="00337E86">
        <w:rPr>
          <w:rFonts w:eastAsia="Book Antiqua"/>
          <w:color w:val="000000"/>
          <w:sz w:val="24"/>
          <w:szCs w:val="24"/>
        </w:rPr>
        <w:t xml:space="preserve">Di </w:t>
      </w:r>
      <w:proofErr w:type="spellStart"/>
      <w:r w:rsidR="00590897" w:rsidRPr="00337E86">
        <w:rPr>
          <w:rFonts w:eastAsia="Book Antiqua"/>
          <w:color w:val="000000"/>
          <w:sz w:val="24"/>
          <w:szCs w:val="24"/>
        </w:rPr>
        <w:t>dalam</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penelitian</w:t>
      </w:r>
      <w:proofErr w:type="spellEnd"/>
      <w:r w:rsidR="00590897" w:rsidRPr="00337E86">
        <w:rPr>
          <w:rFonts w:eastAsia="Book Antiqua"/>
          <w:color w:val="000000"/>
          <w:sz w:val="24"/>
          <w:szCs w:val="24"/>
        </w:rPr>
        <w:t xml:space="preserve"> ini </w:t>
      </w:r>
      <w:proofErr w:type="spellStart"/>
      <w:proofErr w:type="gramStart"/>
      <w:r w:rsidR="00590897" w:rsidRPr="00337E86">
        <w:rPr>
          <w:rFonts w:eastAsia="Book Antiqua"/>
          <w:color w:val="000000"/>
          <w:sz w:val="24"/>
          <w:szCs w:val="24"/>
        </w:rPr>
        <w:t>terdapat</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dua</w:t>
      </w:r>
      <w:proofErr w:type="spellEnd"/>
      <w:proofErr w:type="gram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variabel</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yaitu</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variabel</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bebas</w:t>
      </w:r>
      <w:proofErr w:type="spellEnd"/>
      <w:r w:rsidR="00590897" w:rsidRPr="00337E86">
        <w:rPr>
          <w:rFonts w:eastAsia="Book Antiqua"/>
          <w:color w:val="000000"/>
          <w:sz w:val="24"/>
          <w:szCs w:val="24"/>
        </w:rPr>
        <w:t xml:space="preserve"> dan </w:t>
      </w:r>
      <w:proofErr w:type="spellStart"/>
      <w:r w:rsidR="00590897" w:rsidRPr="00337E86">
        <w:rPr>
          <w:rFonts w:eastAsia="Book Antiqua"/>
          <w:color w:val="000000"/>
          <w:sz w:val="24"/>
          <w:szCs w:val="24"/>
        </w:rPr>
        <w:t>variabel</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terikat</w:t>
      </w:r>
      <w:proofErr w:type="spellEnd"/>
      <w:r w:rsidR="00590897" w:rsidRPr="00337E86">
        <w:rPr>
          <w:rFonts w:eastAsia="Book Antiqua"/>
          <w:color w:val="000000"/>
          <w:sz w:val="24"/>
          <w:szCs w:val="24"/>
        </w:rPr>
        <w:t xml:space="preserve">. Pada </w:t>
      </w:r>
      <w:proofErr w:type="spellStart"/>
      <w:r w:rsidR="00590897" w:rsidRPr="00337E86">
        <w:rPr>
          <w:rFonts w:eastAsia="Book Antiqua"/>
          <w:color w:val="000000"/>
          <w:sz w:val="24"/>
          <w:szCs w:val="24"/>
        </w:rPr>
        <w:t>penelitian</w:t>
      </w:r>
      <w:proofErr w:type="spellEnd"/>
      <w:r w:rsidR="00590897" w:rsidRPr="00337E86">
        <w:rPr>
          <w:rFonts w:eastAsia="Book Antiqua"/>
          <w:color w:val="000000"/>
          <w:sz w:val="24"/>
          <w:szCs w:val="24"/>
        </w:rPr>
        <w:t xml:space="preserve"> ini yang </w:t>
      </w:r>
      <w:proofErr w:type="spellStart"/>
      <w:r w:rsidR="00590897" w:rsidRPr="00337E86">
        <w:rPr>
          <w:rFonts w:eastAsia="Book Antiqua"/>
          <w:color w:val="000000"/>
          <w:sz w:val="24"/>
          <w:szCs w:val="24"/>
        </w:rPr>
        <w:t>menjadi</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variabel</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bebas</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adalah</w:t>
      </w:r>
      <w:proofErr w:type="spellEnd"/>
      <w:r w:rsidR="00590897" w:rsidRPr="00337E86">
        <w:rPr>
          <w:rFonts w:eastAsia="Book Antiqua"/>
          <w:color w:val="000000"/>
          <w:sz w:val="24"/>
          <w:szCs w:val="24"/>
        </w:rPr>
        <w:t xml:space="preserve"> Model </w:t>
      </w:r>
      <w:proofErr w:type="spellStart"/>
      <w:r w:rsidR="00590897" w:rsidRPr="00337E86">
        <w:rPr>
          <w:rFonts w:eastAsia="Book Antiqua"/>
          <w:color w:val="000000"/>
          <w:sz w:val="24"/>
          <w:szCs w:val="24"/>
        </w:rPr>
        <w:t>Pembelajaran</w:t>
      </w:r>
      <w:proofErr w:type="spellEnd"/>
      <w:r w:rsidR="00590897" w:rsidRPr="00337E86">
        <w:rPr>
          <w:rFonts w:eastAsia="Book Antiqua"/>
          <w:color w:val="000000"/>
          <w:sz w:val="24"/>
          <w:szCs w:val="24"/>
        </w:rPr>
        <w:t xml:space="preserve"> (X) </w:t>
      </w:r>
      <w:proofErr w:type="spellStart"/>
      <w:r w:rsidR="00590897" w:rsidRPr="00337E86">
        <w:rPr>
          <w:rFonts w:eastAsia="Book Antiqua"/>
          <w:color w:val="000000"/>
          <w:sz w:val="24"/>
          <w:szCs w:val="24"/>
        </w:rPr>
        <w:t>sedangkan</w:t>
      </w:r>
      <w:proofErr w:type="spellEnd"/>
      <w:r w:rsidR="00590897" w:rsidRPr="00337E86">
        <w:rPr>
          <w:rFonts w:eastAsia="Book Antiqua"/>
          <w:color w:val="000000"/>
          <w:sz w:val="24"/>
          <w:szCs w:val="24"/>
        </w:rPr>
        <w:t xml:space="preserve"> yang </w:t>
      </w:r>
      <w:proofErr w:type="spellStart"/>
      <w:r w:rsidR="00590897" w:rsidRPr="00337E86">
        <w:rPr>
          <w:rFonts w:eastAsia="Book Antiqua"/>
          <w:color w:val="000000"/>
          <w:sz w:val="24"/>
          <w:szCs w:val="24"/>
        </w:rPr>
        <w:t>menjadi</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vaiabel</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terikat</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yaitu</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nalar</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Kritis</w:t>
      </w:r>
      <w:proofErr w:type="spellEnd"/>
      <w:r w:rsidR="00590897" w:rsidRPr="00337E86">
        <w:rPr>
          <w:rFonts w:eastAsia="Book Antiqua"/>
          <w:color w:val="000000"/>
          <w:sz w:val="24"/>
          <w:szCs w:val="24"/>
        </w:rPr>
        <w:t xml:space="preserve"> (Y). Desain </w:t>
      </w:r>
      <w:proofErr w:type="spellStart"/>
      <w:r w:rsidR="00590897" w:rsidRPr="00337E86">
        <w:rPr>
          <w:rFonts w:eastAsia="Book Antiqua"/>
          <w:color w:val="000000"/>
          <w:sz w:val="24"/>
          <w:szCs w:val="24"/>
        </w:rPr>
        <w:t>penelitian</w:t>
      </w:r>
      <w:proofErr w:type="spellEnd"/>
      <w:r w:rsidR="00590897" w:rsidRPr="00337E86">
        <w:rPr>
          <w:rFonts w:eastAsia="Book Antiqua"/>
          <w:color w:val="000000"/>
          <w:sz w:val="24"/>
          <w:szCs w:val="24"/>
        </w:rPr>
        <w:t xml:space="preserve"> yang </w:t>
      </w:r>
      <w:proofErr w:type="spellStart"/>
      <w:r w:rsidR="00590897" w:rsidRPr="00337E86">
        <w:rPr>
          <w:rFonts w:eastAsia="Book Antiqua"/>
          <w:color w:val="000000"/>
          <w:sz w:val="24"/>
          <w:szCs w:val="24"/>
        </w:rPr>
        <w:t>digunakan</w:t>
      </w:r>
      <w:proofErr w:type="spellEnd"/>
      <w:r w:rsidR="00590897" w:rsidRPr="00337E86">
        <w:rPr>
          <w:rFonts w:eastAsia="Book Antiqua"/>
          <w:color w:val="000000"/>
          <w:sz w:val="24"/>
          <w:szCs w:val="24"/>
        </w:rPr>
        <w:t xml:space="preserve"> pada </w:t>
      </w:r>
      <w:proofErr w:type="spellStart"/>
      <w:r w:rsidR="00590897" w:rsidRPr="00337E86">
        <w:rPr>
          <w:rFonts w:eastAsia="Book Antiqua"/>
          <w:color w:val="000000"/>
          <w:sz w:val="24"/>
          <w:szCs w:val="24"/>
        </w:rPr>
        <w:t>penelitian</w:t>
      </w:r>
      <w:proofErr w:type="spellEnd"/>
      <w:r w:rsidR="00590897" w:rsidRPr="00337E86">
        <w:rPr>
          <w:rFonts w:eastAsia="Book Antiqua"/>
          <w:color w:val="000000"/>
          <w:sz w:val="24"/>
          <w:szCs w:val="24"/>
        </w:rPr>
        <w:t xml:space="preserve"> ini </w:t>
      </w:r>
      <w:proofErr w:type="spellStart"/>
      <w:r w:rsidR="00590897" w:rsidRPr="00337E86">
        <w:rPr>
          <w:rFonts w:eastAsia="Book Antiqua"/>
          <w:color w:val="000000"/>
          <w:sz w:val="24"/>
          <w:szCs w:val="24"/>
        </w:rPr>
        <w:t>adalah</w:t>
      </w:r>
      <w:proofErr w:type="spellEnd"/>
      <w:r w:rsidR="00590897" w:rsidRPr="00337E86">
        <w:rPr>
          <w:rFonts w:eastAsia="Book Antiqua"/>
          <w:color w:val="000000"/>
          <w:sz w:val="24"/>
          <w:szCs w:val="24"/>
        </w:rPr>
        <w:t xml:space="preserve"> Pretest-Posttest control group design, </w:t>
      </w:r>
      <w:proofErr w:type="spellStart"/>
      <w:r w:rsidR="00590897" w:rsidRPr="00337E86">
        <w:rPr>
          <w:rFonts w:eastAsia="Book Antiqua"/>
          <w:color w:val="000000"/>
          <w:sz w:val="24"/>
          <w:szCs w:val="24"/>
        </w:rPr>
        <w:t>yaitu</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desain</w:t>
      </w:r>
      <w:proofErr w:type="spellEnd"/>
      <w:r w:rsidR="00590897" w:rsidRPr="00337E86">
        <w:rPr>
          <w:rFonts w:eastAsia="Book Antiqua"/>
          <w:color w:val="000000"/>
          <w:sz w:val="24"/>
          <w:szCs w:val="24"/>
        </w:rPr>
        <w:t xml:space="preserve"> yang </w:t>
      </w:r>
      <w:proofErr w:type="spellStart"/>
      <w:r w:rsidR="00590897" w:rsidRPr="00337E86">
        <w:rPr>
          <w:rFonts w:eastAsia="Book Antiqua"/>
          <w:color w:val="000000"/>
          <w:sz w:val="24"/>
          <w:szCs w:val="24"/>
        </w:rPr>
        <w:t>memberikan</w:t>
      </w:r>
      <w:proofErr w:type="spellEnd"/>
      <w:r w:rsidR="00590897" w:rsidRPr="00337E86">
        <w:rPr>
          <w:rFonts w:eastAsia="Book Antiqua"/>
          <w:color w:val="000000"/>
          <w:sz w:val="24"/>
          <w:szCs w:val="24"/>
        </w:rPr>
        <w:t xml:space="preserve"> pretest </w:t>
      </w:r>
      <w:proofErr w:type="spellStart"/>
      <w:r w:rsidR="00590897" w:rsidRPr="00337E86">
        <w:rPr>
          <w:rFonts w:eastAsia="Book Antiqua"/>
          <w:color w:val="000000"/>
          <w:sz w:val="24"/>
          <w:szCs w:val="24"/>
        </w:rPr>
        <w:t>sebelum</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diberi</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perlakuan</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serta</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postest</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sesudah</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diberi</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perlakuan</w:t>
      </w:r>
      <w:proofErr w:type="spellEnd"/>
      <w:r w:rsidR="00590897" w:rsidRPr="00337E86">
        <w:rPr>
          <w:rFonts w:eastAsia="Book Antiqua"/>
          <w:color w:val="000000"/>
          <w:sz w:val="24"/>
          <w:szCs w:val="24"/>
        </w:rPr>
        <w:t xml:space="preserve"> pada masing-masing </w:t>
      </w:r>
      <w:proofErr w:type="spellStart"/>
      <w:r w:rsidR="00590897" w:rsidRPr="00337E86">
        <w:rPr>
          <w:rFonts w:eastAsia="Book Antiqua"/>
          <w:color w:val="000000"/>
          <w:sz w:val="24"/>
          <w:szCs w:val="24"/>
        </w:rPr>
        <w:t>kelompok</w:t>
      </w:r>
      <w:proofErr w:type="spellEnd"/>
      <w:r w:rsidR="00590897" w:rsidRPr="00337E86">
        <w:rPr>
          <w:rFonts w:eastAsia="Book Antiqua"/>
          <w:color w:val="000000"/>
          <w:sz w:val="24"/>
          <w:szCs w:val="24"/>
        </w:rPr>
        <w:t xml:space="preserve"> untuk </w:t>
      </w:r>
      <w:proofErr w:type="spellStart"/>
      <w:r w:rsidR="00590897" w:rsidRPr="00337E86">
        <w:rPr>
          <w:rFonts w:eastAsia="Book Antiqua"/>
          <w:color w:val="000000"/>
          <w:sz w:val="24"/>
          <w:szCs w:val="24"/>
        </w:rPr>
        <w:t>mengetahui</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nalar</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kritis</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peserta</w:t>
      </w:r>
      <w:proofErr w:type="spellEnd"/>
      <w:r w:rsidR="00590897" w:rsidRPr="00337E86">
        <w:rPr>
          <w:rFonts w:eastAsia="Book Antiqua"/>
          <w:color w:val="000000"/>
          <w:sz w:val="24"/>
          <w:szCs w:val="24"/>
        </w:rPr>
        <w:t xml:space="preserve"> </w:t>
      </w:r>
      <w:proofErr w:type="spellStart"/>
      <w:r w:rsidR="00590897" w:rsidRPr="00337E86">
        <w:rPr>
          <w:rFonts w:eastAsia="Book Antiqua"/>
          <w:color w:val="000000"/>
          <w:sz w:val="24"/>
          <w:szCs w:val="24"/>
        </w:rPr>
        <w:t>didik</w:t>
      </w:r>
      <w:proofErr w:type="spellEnd"/>
      <w:r w:rsidR="00590897" w:rsidRPr="00337E86">
        <w:rPr>
          <w:rFonts w:eastAsia="Book Antiqua"/>
          <w:color w:val="000000"/>
          <w:sz w:val="24"/>
          <w:szCs w:val="24"/>
        </w:rPr>
        <w:t xml:space="preserve"> pada masing-masing </w:t>
      </w:r>
      <w:proofErr w:type="spellStart"/>
      <w:r w:rsidR="00590897" w:rsidRPr="00337E86">
        <w:rPr>
          <w:rFonts w:eastAsia="Book Antiqua"/>
          <w:color w:val="000000"/>
          <w:sz w:val="24"/>
          <w:szCs w:val="24"/>
        </w:rPr>
        <w:t>kelas</w:t>
      </w:r>
      <w:proofErr w:type="spellEnd"/>
      <w:r w:rsidR="00590897" w:rsidRPr="00337E86">
        <w:rPr>
          <w:rFonts w:eastAsia="Book Antiqua"/>
          <w:color w:val="000000"/>
          <w:sz w:val="24"/>
          <w:szCs w:val="24"/>
        </w:rPr>
        <w:t>.</w:t>
      </w:r>
    </w:p>
    <w:p w14:paraId="0E6234C0" w14:textId="77777777" w:rsidR="00590897" w:rsidRPr="00337E86" w:rsidRDefault="00590897" w:rsidP="00590897">
      <w:pPr>
        <w:spacing w:after="240"/>
        <w:ind w:firstLine="567"/>
        <w:jc w:val="both"/>
        <w:rPr>
          <w:rFonts w:eastAsia="Book Antiqua"/>
          <w:color w:val="000000"/>
          <w:sz w:val="24"/>
          <w:szCs w:val="24"/>
        </w:rPr>
      </w:pPr>
      <w:r w:rsidRPr="00337E86">
        <w:rPr>
          <w:rFonts w:eastAsia="Book Antiqua"/>
          <w:color w:val="000000"/>
          <w:sz w:val="24"/>
          <w:szCs w:val="24"/>
        </w:rPr>
        <w:t xml:space="preserve">Penelitian ini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SMA Ali </w:t>
      </w:r>
      <w:proofErr w:type="spellStart"/>
      <w:r w:rsidRPr="00337E86">
        <w:rPr>
          <w:rFonts w:eastAsia="Book Antiqua"/>
          <w:color w:val="000000"/>
          <w:sz w:val="24"/>
          <w:szCs w:val="24"/>
        </w:rPr>
        <w:t>Maksum</w:t>
      </w:r>
      <w:proofErr w:type="spellEnd"/>
      <w:r w:rsidRPr="00337E86">
        <w:rPr>
          <w:rFonts w:eastAsia="Book Antiqua"/>
          <w:color w:val="000000"/>
          <w:sz w:val="24"/>
          <w:szCs w:val="24"/>
        </w:rPr>
        <w:t xml:space="preserve"> Yogyakarta. Penelitian ini </w:t>
      </w:r>
      <w:proofErr w:type="spellStart"/>
      <w:r w:rsidRPr="00337E86">
        <w:rPr>
          <w:rFonts w:eastAsia="Book Antiqua"/>
          <w:color w:val="000000"/>
          <w:sz w:val="24"/>
          <w:szCs w:val="24"/>
        </w:rPr>
        <w:t>dilaksanakan</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tahun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ajaran</w:t>
      </w:r>
      <w:proofErr w:type="spellEnd"/>
      <w:r w:rsidRPr="00337E86">
        <w:rPr>
          <w:rFonts w:eastAsia="Book Antiqua"/>
          <w:color w:val="000000"/>
          <w:sz w:val="24"/>
          <w:szCs w:val="24"/>
        </w:rPr>
        <w:t xml:space="preserve"> 2023/2024. </w:t>
      </w:r>
      <w:proofErr w:type="spellStart"/>
      <w:r w:rsidRPr="00337E86">
        <w:rPr>
          <w:rFonts w:eastAsia="Book Antiqua"/>
          <w:color w:val="000000"/>
          <w:sz w:val="24"/>
          <w:szCs w:val="24"/>
        </w:rPr>
        <w:t>Populasi</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adalah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peserta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didik</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XI </w:t>
      </w:r>
      <w:proofErr w:type="spellStart"/>
      <w:r w:rsidRPr="00337E86">
        <w:rPr>
          <w:rFonts w:eastAsia="Book Antiqua"/>
          <w:color w:val="000000"/>
          <w:sz w:val="24"/>
          <w:szCs w:val="24"/>
        </w:rPr>
        <w:t>dari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jurusan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Ilmu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Pengetahuan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Alam</w:t>
      </w:r>
      <w:proofErr w:type="spellEnd"/>
      <w:r w:rsidRPr="00337E86">
        <w:rPr>
          <w:rFonts w:eastAsia="Book Antiqua"/>
          <w:color w:val="000000"/>
          <w:sz w:val="24"/>
          <w:szCs w:val="24"/>
        </w:rPr>
        <w:t xml:space="preserve"> (IPA) dan </w:t>
      </w:r>
      <w:proofErr w:type="spellStart"/>
      <w:r w:rsidRPr="00337E86">
        <w:rPr>
          <w:rFonts w:eastAsia="Book Antiqua"/>
          <w:color w:val="000000"/>
          <w:sz w:val="24"/>
          <w:szCs w:val="24"/>
        </w:rPr>
        <w:t>Ilmu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Pengetahuan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Sosial</w:t>
      </w:r>
      <w:proofErr w:type="spellEnd"/>
      <w:r w:rsidRPr="00337E86">
        <w:rPr>
          <w:rFonts w:eastAsia="Book Antiqua"/>
          <w:color w:val="000000"/>
          <w:sz w:val="24"/>
          <w:szCs w:val="24"/>
        </w:rPr>
        <w:t xml:space="preserve"> (IPS). </w:t>
      </w:r>
      <w:proofErr w:type="spellStart"/>
      <w:r w:rsidRPr="00337E86">
        <w:rPr>
          <w:rFonts w:eastAsia="Book Antiqua"/>
          <w:color w:val="000000"/>
          <w:sz w:val="24"/>
          <w:szCs w:val="24"/>
        </w:rPr>
        <w:t>Partisipan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dipilih</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teknik</w:t>
      </w:r>
      <w:proofErr w:type="spellEnd"/>
      <w:r w:rsidRPr="00337E86">
        <w:rPr>
          <w:rFonts w:eastAsia="Book Antiqua"/>
          <w:color w:val="000000"/>
          <w:sz w:val="24"/>
          <w:szCs w:val="24"/>
        </w:rPr>
        <w:t xml:space="preserve"> non probability sampling (sampling purposive). </w:t>
      </w:r>
      <w:proofErr w:type="spellStart"/>
      <w:r w:rsidRPr="00337E86">
        <w:rPr>
          <w:rFonts w:eastAsia="Book Antiqua"/>
          <w:color w:val="000000"/>
          <w:sz w:val="24"/>
          <w:szCs w:val="24"/>
        </w:rPr>
        <w:t>Peneltian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mengambil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empat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yaitu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XI MIPA, du akelas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eksperimen</w:t>
      </w:r>
      <w:proofErr w:type="spellEnd"/>
      <w:r w:rsidRPr="00337E86">
        <w:rPr>
          <w:rFonts w:eastAsia="Book Antiqua"/>
          <w:color w:val="000000"/>
          <w:sz w:val="24"/>
          <w:szCs w:val="24"/>
        </w:rPr>
        <w:t xml:space="preserve">) dan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XI IPS, </w:t>
      </w:r>
      <w:proofErr w:type="spellStart"/>
      <w:r w:rsidRPr="00337E86">
        <w:rPr>
          <w:rFonts w:eastAsia="Book Antiqua"/>
          <w:color w:val="000000"/>
          <w:sz w:val="24"/>
          <w:szCs w:val="24"/>
        </w:rPr>
        <w:t>dua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kontrol</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Kedua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tersebut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mengikuti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mata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pelajaraan</w:t>
      </w:r>
      <w:proofErr w:type="spellEnd"/>
      <w:r w:rsidRPr="00337E86">
        <w:rPr>
          <w:rFonts w:eastAsia="Book Antiqua"/>
          <w:color w:val="000000"/>
          <w:sz w:val="24"/>
          <w:szCs w:val="24"/>
        </w:rPr>
        <w:t xml:space="preserve"> Pendidikan Agama Islam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materi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Menghormati</w:t>
      </w:r>
      <w:proofErr w:type="spellEnd"/>
      <w:r w:rsidRPr="00337E86">
        <w:rPr>
          <w:rFonts w:eastAsia="Book Antiqua"/>
          <w:color w:val="000000"/>
          <w:sz w:val="24"/>
          <w:szCs w:val="24"/>
        </w:rPr>
        <w:t xml:space="preserve"> dan </w:t>
      </w:r>
      <w:proofErr w:type="spellStart"/>
      <w:r w:rsidRPr="00337E86">
        <w:rPr>
          <w:rFonts w:eastAsia="Book Antiqua"/>
          <w:color w:val="000000"/>
          <w:sz w:val="24"/>
          <w:szCs w:val="24"/>
        </w:rPr>
        <w:t>Menyayangi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Kedua</w:t>
      </w:r>
      <w:proofErr w:type="spellEnd"/>
      <w:r w:rsidRPr="00337E86">
        <w:rPr>
          <w:rFonts w:eastAsia="Book Antiqua"/>
          <w:color w:val="000000"/>
          <w:sz w:val="24"/>
          <w:szCs w:val="24"/>
        </w:rPr>
        <w:t xml:space="preserve"> Orang Tua dan Guru. </w:t>
      </w:r>
      <w:proofErr w:type="spellStart"/>
      <w:r w:rsidRPr="00337E86">
        <w:rPr>
          <w:rFonts w:eastAsia="Book Antiqua"/>
          <w:color w:val="000000"/>
          <w:sz w:val="24"/>
          <w:szCs w:val="24"/>
        </w:rPr>
        <w:t>Pengumpulan</w:t>
      </w:r>
      <w:proofErr w:type="spellEnd"/>
      <w:r w:rsidRPr="00337E86">
        <w:rPr>
          <w:rFonts w:eastAsia="Book Antiqua"/>
          <w:color w:val="000000"/>
          <w:sz w:val="24"/>
          <w:szCs w:val="24"/>
        </w:rPr>
        <w:t xml:space="preserve"> data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melalui</w:t>
      </w:r>
      <w:proofErr w:type="spellEnd"/>
      <w:r w:rsidRPr="00337E86">
        <w:rPr>
          <w:rFonts w:eastAsia="Book Antiqua"/>
          <w:color w:val="000000"/>
          <w:sz w:val="24"/>
          <w:szCs w:val="24"/>
        </w:rPr>
        <w:t xml:space="preserve"> </w:t>
      </w:r>
      <w:proofErr w:type="spellStart"/>
      <w:proofErr w:type="gramStart"/>
      <w:r w:rsidRPr="00337E86">
        <w:rPr>
          <w:rFonts w:eastAsia="Book Antiqua"/>
          <w:color w:val="000000"/>
          <w:sz w:val="24"/>
          <w:szCs w:val="24"/>
        </w:rPr>
        <w:t>penyebaran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soal</w:t>
      </w:r>
      <w:proofErr w:type="spellEnd"/>
      <w:proofErr w:type="gramEnd"/>
      <w:r w:rsidRPr="00337E86">
        <w:rPr>
          <w:rFonts w:eastAsia="Book Antiqua"/>
          <w:color w:val="000000"/>
          <w:sz w:val="24"/>
          <w:szCs w:val="24"/>
        </w:rPr>
        <w:t xml:space="preserve"> </w:t>
      </w:r>
      <w:proofErr w:type="spellStart"/>
      <w:r w:rsidRPr="00337E86">
        <w:rPr>
          <w:rFonts w:eastAsia="Book Antiqua"/>
          <w:color w:val="000000"/>
          <w:sz w:val="24"/>
          <w:szCs w:val="24"/>
        </w:rPr>
        <w:t>tes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berupa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soal</w:t>
      </w:r>
      <w:proofErr w:type="spellEnd"/>
      <w:r w:rsidRPr="00337E86">
        <w:rPr>
          <w:rFonts w:eastAsia="Book Antiqua"/>
          <w:color w:val="000000"/>
          <w:sz w:val="24"/>
          <w:szCs w:val="24"/>
        </w:rPr>
        <w:t xml:space="preserve"> </w:t>
      </w:r>
      <w:r w:rsidRPr="00337E86">
        <w:rPr>
          <w:rFonts w:eastAsia="Book Antiqua"/>
          <w:i/>
          <w:iCs/>
          <w:color w:val="000000"/>
          <w:sz w:val="24"/>
          <w:szCs w:val="24"/>
        </w:rPr>
        <w:t>essay</w:t>
      </w:r>
      <w:r w:rsidRPr="00337E86">
        <w:rPr>
          <w:rFonts w:eastAsia="Book Antiqua"/>
          <w:color w:val="000000"/>
          <w:sz w:val="24"/>
          <w:szCs w:val="24"/>
        </w:rPr>
        <w:t xml:space="preserve"> yang </w:t>
      </w:r>
      <w:proofErr w:type="spellStart"/>
      <w:r w:rsidRPr="00337E86">
        <w:rPr>
          <w:rFonts w:eastAsia="Book Antiqua"/>
          <w:color w:val="000000"/>
          <w:sz w:val="24"/>
          <w:szCs w:val="24"/>
        </w:rPr>
        <w:t>terdiri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dari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dua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tahap</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yaitu</w:t>
      </w:r>
      <w:proofErr w:type="spellEnd"/>
      <w:r w:rsidRPr="00337E86">
        <w:rPr>
          <w:rFonts w:eastAsia="Book Antiqua"/>
          <w:color w:val="000000"/>
          <w:sz w:val="24"/>
          <w:szCs w:val="24"/>
        </w:rPr>
        <w:t xml:space="preserve"> pre-test dan post-test. Teknik </w:t>
      </w:r>
      <w:proofErr w:type="spellStart"/>
      <w:r w:rsidRPr="00337E86">
        <w:rPr>
          <w:rFonts w:eastAsia="Book Antiqua"/>
          <w:color w:val="000000"/>
          <w:sz w:val="24"/>
          <w:szCs w:val="24"/>
        </w:rPr>
        <w:t>analisis</w:t>
      </w:r>
      <w:proofErr w:type="spellEnd"/>
      <w:r w:rsidRPr="00337E86">
        <w:rPr>
          <w:rFonts w:eastAsia="Book Antiqua"/>
          <w:color w:val="000000"/>
          <w:sz w:val="24"/>
          <w:szCs w:val="24"/>
        </w:rPr>
        <w:t xml:space="preserve"> data yang </w:t>
      </w:r>
      <w:proofErr w:type="spellStart"/>
      <w:r w:rsidRPr="00337E86">
        <w:rPr>
          <w:rFonts w:eastAsia="Book Antiqua"/>
          <w:color w:val="000000"/>
          <w:sz w:val="24"/>
          <w:szCs w:val="24"/>
        </w:rPr>
        <w:t>digunakan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dalam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ada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dua</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tahap</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pertama</w:t>
      </w:r>
      <w:proofErr w:type="spellEnd"/>
      <w:r w:rsidRPr="00337E86">
        <w:rPr>
          <w:rFonts w:eastAsia="Book Antiqua"/>
          <w:color w:val="000000"/>
          <w:sz w:val="24"/>
          <w:szCs w:val="24"/>
        </w:rPr>
        <w:t xml:space="preserve"> Uji </w:t>
      </w:r>
      <w:proofErr w:type="spellStart"/>
      <w:r w:rsidRPr="00337E86">
        <w:rPr>
          <w:rFonts w:eastAsia="Book Antiqua"/>
          <w:color w:val="000000"/>
          <w:sz w:val="24"/>
          <w:szCs w:val="24"/>
        </w:rPr>
        <w:t>Prasyarat</w:t>
      </w:r>
      <w:proofErr w:type="spellEnd"/>
      <w:r w:rsidRPr="00337E86">
        <w:rPr>
          <w:rFonts w:eastAsia="Book Antiqua"/>
          <w:color w:val="000000"/>
          <w:sz w:val="24"/>
          <w:szCs w:val="24"/>
        </w:rPr>
        <w:t xml:space="preserve"> dan yang </w:t>
      </w:r>
      <w:proofErr w:type="spellStart"/>
      <w:r w:rsidRPr="00337E86">
        <w:rPr>
          <w:rFonts w:eastAsia="Book Antiqua"/>
          <w:color w:val="000000"/>
          <w:sz w:val="24"/>
          <w:szCs w:val="24"/>
        </w:rPr>
        <w:t>kedua</w:t>
      </w:r>
      <w:proofErr w:type="spellEnd"/>
      <w:r w:rsidRPr="00337E86">
        <w:rPr>
          <w:rFonts w:eastAsia="Book Antiqua"/>
          <w:color w:val="000000"/>
          <w:sz w:val="24"/>
          <w:szCs w:val="24"/>
        </w:rPr>
        <w:t xml:space="preserve"> uji </w:t>
      </w:r>
      <w:proofErr w:type="spellStart"/>
      <w:r w:rsidRPr="00337E86">
        <w:rPr>
          <w:rFonts w:eastAsia="Book Antiqua"/>
          <w:color w:val="000000"/>
          <w:sz w:val="24"/>
          <w:szCs w:val="24"/>
        </w:rPr>
        <w:t>Hipotesis</w:t>
      </w:r>
      <w:proofErr w:type="spellEnd"/>
      <w:r w:rsidRPr="00337E86">
        <w:rPr>
          <w:rFonts w:eastAsia="Book Antiqua"/>
          <w:color w:val="000000"/>
          <w:sz w:val="24"/>
          <w:szCs w:val="24"/>
        </w:rPr>
        <w:t xml:space="preserve">. Uji </w:t>
      </w:r>
      <w:proofErr w:type="spellStart"/>
      <w:r w:rsidRPr="00337E86">
        <w:rPr>
          <w:rFonts w:eastAsia="Book Antiqua"/>
          <w:color w:val="000000"/>
          <w:sz w:val="24"/>
          <w:szCs w:val="24"/>
        </w:rPr>
        <w:t>Prasyarat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Uji </w:t>
      </w:r>
      <w:proofErr w:type="spellStart"/>
      <w:r w:rsidRPr="00337E86">
        <w:rPr>
          <w:rFonts w:eastAsia="Book Antiqua"/>
          <w:color w:val="000000"/>
          <w:sz w:val="24"/>
          <w:szCs w:val="24"/>
        </w:rPr>
        <w:t>Normalitas</w:t>
      </w:r>
      <w:proofErr w:type="spellEnd"/>
      <w:r w:rsidRPr="00337E86">
        <w:rPr>
          <w:rFonts w:eastAsia="Book Antiqua"/>
          <w:color w:val="000000"/>
          <w:sz w:val="24"/>
          <w:szCs w:val="24"/>
        </w:rPr>
        <w:t xml:space="preserve"> dan Uji </w:t>
      </w:r>
      <w:proofErr w:type="spellStart"/>
      <w:r w:rsidRPr="00337E86">
        <w:rPr>
          <w:rFonts w:eastAsia="Book Antiqua"/>
          <w:color w:val="000000"/>
          <w:sz w:val="24"/>
          <w:szCs w:val="24"/>
        </w:rPr>
        <w:t>Homogenitas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sedangkan</w:t>
      </w:r>
      <w:proofErr w:type="spellEnd"/>
      <w:r w:rsidRPr="00337E86">
        <w:rPr>
          <w:rFonts w:eastAsia="Book Antiqua"/>
          <w:color w:val="000000"/>
          <w:sz w:val="24"/>
          <w:szCs w:val="24"/>
        </w:rPr>
        <w:t xml:space="preserve"> Uji </w:t>
      </w:r>
      <w:proofErr w:type="spellStart"/>
      <w:r w:rsidRPr="00337E86">
        <w:rPr>
          <w:rFonts w:eastAsia="Book Antiqua"/>
          <w:color w:val="000000"/>
          <w:sz w:val="24"/>
          <w:szCs w:val="24"/>
        </w:rPr>
        <w:t>Hipotesis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dilakukan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dengan</w:t>
      </w:r>
      <w:proofErr w:type="spellEnd"/>
      <w:r w:rsidRPr="00337E86">
        <w:rPr>
          <w:rFonts w:eastAsia="Book Antiqua"/>
          <w:color w:val="000000"/>
          <w:sz w:val="24"/>
          <w:szCs w:val="24"/>
        </w:rPr>
        <w:t xml:space="preserve"> Uji-t.</w:t>
      </w:r>
    </w:p>
    <w:p w14:paraId="2D1E3236" w14:textId="77777777" w:rsidR="00C926C1" w:rsidRDefault="00C926C1" w:rsidP="00590897">
      <w:pPr>
        <w:spacing w:after="120"/>
        <w:jc w:val="both"/>
        <w:rPr>
          <w:rFonts w:eastAsia="Book Antiqua"/>
          <w:b/>
          <w:color w:val="000000"/>
          <w:sz w:val="24"/>
          <w:szCs w:val="24"/>
        </w:rPr>
      </w:pPr>
    </w:p>
    <w:p w14:paraId="11E2F768" w14:textId="77777777" w:rsidR="00C926C1" w:rsidRDefault="00C926C1" w:rsidP="00590897">
      <w:pPr>
        <w:spacing w:after="120"/>
        <w:jc w:val="both"/>
        <w:rPr>
          <w:rFonts w:eastAsia="Book Antiqua"/>
          <w:b/>
          <w:color w:val="000000"/>
          <w:sz w:val="24"/>
          <w:szCs w:val="24"/>
        </w:rPr>
      </w:pPr>
    </w:p>
    <w:p w14:paraId="0AA2B696" w14:textId="77777777" w:rsidR="00C926C1" w:rsidRDefault="00C926C1" w:rsidP="00590897">
      <w:pPr>
        <w:spacing w:after="120"/>
        <w:jc w:val="both"/>
        <w:rPr>
          <w:rFonts w:eastAsia="Book Antiqua"/>
          <w:b/>
          <w:color w:val="000000"/>
          <w:sz w:val="24"/>
          <w:szCs w:val="24"/>
        </w:rPr>
      </w:pPr>
    </w:p>
    <w:p w14:paraId="688E6564" w14:textId="4B39FCC4" w:rsidR="00590897" w:rsidRPr="00337E86" w:rsidRDefault="00590897" w:rsidP="00590897">
      <w:pPr>
        <w:spacing w:after="120"/>
        <w:jc w:val="both"/>
        <w:rPr>
          <w:rFonts w:eastAsia="Book Antiqua"/>
          <w:color w:val="000000"/>
          <w:sz w:val="24"/>
          <w:szCs w:val="24"/>
        </w:rPr>
      </w:pPr>
      <w:r w:rsidRPr="00337E86">
        <w:rPr>
          <w:rFonts w:eastAsia="Book Antiqua"/>
          <w:b/>
          <w:color w:val="000000"/>
          <w:sz w:val="24"/>
          <w:szCs w:val="24"/>
        </w:rPr>
        <w:t xml:space="preserve">HASIL PENELITIAN DAN PEMBAHASAN </w:t>
      </w:r>
    </w:p>
    <w:p w14:paraId="39D49DA5" w14:textId="77777777" w:rsidR="00590897" w:rsidRPr="00337E86" w:rsidRDefault="00590897" w:rsidP="00590897">
      <w:pPr>
        <w:numPr>
          <w:ilvl w:val="0"/>
          <w:numId w:val="24"/>
        </w:numPr>
        <w:spacing w:after="120" w:line="276" w:lineRule="auto"/>
        <w:ind w:left="426"/>
        <w:jc w:val="both"/>
        <w:rPr>
          <w:rFonts w:eastAsia="Book Antiqua"/>
          <w:b/>
          <w:sz w:val="24"/>
          <w:szCs w:val="24"/>
        </w:rPr>
      </w:pPr>
      <w:r w:rsidRPr="00337E86">
        <w:rPr>
          <w:rFonts w:eastAsia="Book Antiqua"/>
          <w:b/>
          <w:sz w:val="24"/>
          <w:szCs w:val="24"/>
        </w:rPr>
        <w:t xml:space="preserve">Nalar </w:t>
      </w:r>
      <w:proofErr w:type="spellStart"/>
      <w:r w:rsidRPr="00337E86">
        <w:rPr>
          <w:rFonts w:eastAsia="Book Antiqua"/>
          <w:b/>
          <w:sz w:val="24"/>
          <w:szCs w:val="24"/>
        </w:rPr>
        <w:t>Kritis</w:t>
      </w:r>
      <w:proofErr w:type="spellEnd"/>
      <w:r w:rsidRPr="00337E86">
        <w:rPr>
          <w:rFonts w:eastAsia="Book Antiqua"/>
          <w:b/>
          <w:sz w:val="24"/>
          <w:szCs w:val="24"/>
        </w:rPr>
        <w:t xml:space="preserve"> </w:t>
      </w:r>
      <w:proofErr w:type="spellStart"/>
      <w:r w:rsidRPr="00337E86">
        <w:rPr>
          <w:rFonts w:eastAsia="Book Antiqua"/>
          <w:b/>
          <w:sz w:val="24"/>
          <w:szCs w:val="24"/>
        </w:rPr>
        <w:t>Peserta</w:t>
      </w:r>
      <w:proofErr w:type="spellEnd"/>
      <w:r w:rsidRPr="00337E86">
        <w:rPr>
          <w:rFonts w:eastAsia="Book Antiqua"/>
          <w:b/>
          <w:sz w:val="24"/>
          <w:szCs w:val="24"/>
        </w:rPr>
        <w:t xml:space="preserve"> Didik </w:t>
      </w:r>
      <w:proofErr w:type="spellStart"/>
      <w:r w:rsidRPr="00337E86">
        <w:rPr>
          <w:rFonts w:eastAsia="Book Antiqua"/>
          <w:b/>
          <w:sz w:val="24"/>
          <w:szCs w:val="24"/>
        </w:rPr>
        <w:t>Sebelum</w:t>
      </w:r>
      <w:proofErr w:type="spellEnd"/>
      <w:r w:rsidRPr="00337E86">
        <w:rPr>
          <w:rFonts w:eastAsia="Book Antiqua"/>
          <w:b/>
          <w:sz w:val="24"/>
          <w:szCs w:val="24"/>
        </w:rPr>
        <w:t xml:space="preserve"> </w:t>
      </w:r>
      <w:proofErr w:type="spellStart"/>
      <w:r w:rsidRPr="00337E86">
        <w:rPr>
          <w:rFonts w:eastAsia="Book Antiqua"/>
          <w:b/>
          <w:sz w:val="24"/>
          <w:szCs w:val="24"/>
        </w:rPr>
        <w:t>Diterapkan</w:t>
      </w:r>
      <w:proofErr w:type="spellEnd"/>
      <w:r w:rsidRPr="00337E86">
        <w:rPr>
          <w:rFonts w:eastAsia="Book Antiqua"/>
          <w:b/>
          <w:sz w:val="24"/>
          <w:szCs w:val="24"/>
        </w:rPr>
        <w:t xml:space="preserve"> Model </w:t>
      </w:r>
      <w:proofErr w:type="spellStart"/>
      <w:r w:rsidRPr="00337E86">
        <w:rPr>
          <w:rFonts w:eastAsia="Book Antiqua"/>
          <w:b/>
          <w:sz w:val="24"/>
          <w:szCs w:val="24"/>
        </w:rPr>
        <w:t>Pembelajaran</w:t>
      </w:r>
      <w:proofErr w:type="spellEnd"/>
      <w:r w:rsidRPr="00337E86">
        <w:rPr>
          <w:rFonts w:eastAsia="Book Antiqua"/>
          <w:b/>
          <w:sz w:val="24"/>
          <w:szCs w:val="24"/>
        </w:rPr>
        <w:t xml:space="preserve"> </w:t>
      </w:r>
      <w:r w:rsidRPr="00337E86">
        <w:rPr>
          <w:rFonts w:eastAsia="Book Antiqua"/>
          <w:b/>
          <w:i/>
          <w:iCs/>
          <w:sz w:val="24"/>
          <w:szCs w:val="24"/>
        </w:rPr>
        <w:t>Think Pair Share</w:t>
      </w:r>
      <w:r w:rsidRPr="00337E86">
        <w:rPr>
          <w:rFonts w:eastAsia="Book Antiqua"/>
          <w:b/>
          <w:sz w:val="24"/>
          <w:szCs w:val="24"/>
        </w:rPr>
        <w:t xml:space="preserve"> </w:t>
      </w:r>
    </w:p>
    <w:p w14:paraId="2CB0A77F" w14:textId="53CC22D9" w:rsidR="00590897" w:rsidRPr="00337E86" w:rsidRDefault="00590897" w:rsidP="00590897">
      <w:pPr>
        <w:spacing w:after="120"/>
        <w:ind w:left="567" w:firstLine="567"/>
        <w:jc w:val="both"/>
        <w:rPr>
          <w:rFonts w:eastAsia="Book Antiqua"/>
          <w:bCs/>
        </w:rPr>
      </w:pPr>
      <w:r w:rsidRPr="00337E86">
        <w:rPr>
          <w:rFonts w:eastAsia="Book Antiqua"/>
          <w:bCs/>
          <w:sz w:val="24"/>
          <w:szCs w:val="24"/>
        </w:rPr>
        <w:t xml:space="preserve">Hasil </w:t>
      </w:r>
      <w:proofErr w:type="spellStart"/>
      <w:r w:rsidRPr="00337E86">
        <w:rPr>
          <w:rFonts w:eastAsia="Book Antiqua"/>
          <w:bCs/>
          <w:sz w:val="24"/>
          <w:szCs w:val="24"/>
        </w:rPr>
        <w:t>belajar</w:t>
      </w:r>
      <w:proofErr w:type="spellEnd"/>
      <w:r w:rsidRPr="00337E86">
        <w:rPr>
          <w:rFonts w:eastAsia="Book Antiqua"/>
          <w:bCs/>
          <w:sz w:val="24"/>
          <w:szCs w:val="24"/>
        </w:rPr>
        <w:t xml:space="preserve"> </w:t>
      </w:r>
      <w:proofErr w:type="spellStart"/>
      <w:r w:rsidRPr="00337E86">
        <w:rPr>
          <w:rFonts w:eastAsia="Book Antiqua"/>
          <w:bCs/>
          <w:sz w:val="24"/>
          <w:szCs w:val="24"/>
        </w:rPr>
        <w:t>sebelum</w:t>
      </w:r>
      <w:proofErr w:type="spellEnd"/>
      <w:r w:rsidRPr="00337E86">
        <w:rPr>
          <w:rFonts w:eastAsia="Book Antiqua"/>
          <w:bCs/>
          <w:sz w:val="24"/>
          <w:szCs w:val="24"/>
        </w:rPr>
        <w:t xml:space="preserve"> </w:t>
      </w:r>
      <w:proofErr w:type="spellStart"/>
      <w:r w:rsidRPr="00337E86">
        <w:rPr>
          <w:rFonts w:eastAsia="Book Antiqua"/>
          <w:bCs/>
          <w:sz w:val="24"/>
          <w:szCs w:val="24"/>
        </w:rPr>
        <w:t>diterapkan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proofErr w:type="spellStart"/>
      <w:r w:rsidRPr="00337E86">
        <w:rPr>
          <w:rFonts w:eastAsia="Book Antiqua"/>
          <w:bCs/>
          <w:sz w:val="24"/>
          <w:szCs w:val="24"/>
        </w:rPr>
        <w:t>kooperatif</w:t>
      </w:r>
      <w:proofErr w:type="spellEnd"/>
      <w:r w:rsidRPr="00337E86">
        <w:rPr>
          <w:rFonts w:eastAsia="Book Antiqua"/>
          <w:bCs/>
          <w:sz w:val="24"/>
          <w:szCs w:val="24"/>
        </w:rPr>
        <w:t xml:space="preserve"> </w:t>
      </w:r>
      <w:proofErr w:type="spellStart"/>
      <w:r w:rsidRPr="00337E86">
        <w:rPr>
          <w:rFonts w:eastAsia="Book Antiqua"/>
          <w:bCs/>
          <w:sz w:val="24"/>
          <w:szCs w:val="24"/>
        </w:rPr>
        <w:t>tipe</w:t>
      </w:r>
      <w:proofErr w:type="spellEnd"/>
      <w:r w:rsidRPr="00337E86">
        <w:rPr>
          <w:rFonts w:eastAsia="Book Antiqua"/>
          <w:bCs/>
          <w:sz w:val="24"/>
          <w:szCs w:val="24"/>
        </w:rPr>
        <w:t xml:space="preserve"> think pair share pada </w:t>
      </w:r>
      <w:proofErr w:type="spellStart"/>
      <w:r w:rsidRPr="00337E86">
        <w:rPr>
          <w:rFonts w:eastAsia="Book Antiqua"/>
          <w:bCs/>
          <w:sz w:val="24"/>
          <w:szCs w:val="24"/>
        </w:rPr>
        <w:t>kelas</w:t>
      </w:r>
      <w:proofErr w:type="spellEnd"/>
      <w:r w:rsidRPr="00337E86">
        <w:rPr>
          <w:rFonts w:eastAsia="Book Antiqua"/>
          <w:bCs/>
          <w:sz w:val="24"/>
          <w:szCs w:val="24"/>
        </w:rPr>
        <w:t xml:space="preserve"> XI IPS 2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kontrol</w:t>
      </w:r>
      <w:proofErr w:type="spellEnd"/>
      <w:r w:rsidRPr="00337E86">
        <w:rPr>
          <w:rFonts w:eastAsia="Book Antiqua"/>
          <w:bCs/>
          <w:sz w:val="24"/>
          <w:szCs w:val="24"/>
        </w:rPr>
        <w:t xml:space="preserve"> dan XI IPA 2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Hasil </w:t>
      </w:r>
      <w:proofErr w:type="spellStart"/>
      <w:r w:rsidRPr="00337E86">
        <w:rPr>
          <w:rFonts w:eastAsia="Book Antiqua"/>
          <w:bCs/>
          <w:sz w:val="24"/>
          <w:szCs w:val="24"/>
        </w:rPr>
        <w:t>belajar</w:t>
      </w:r>
      <w:proofErr w:type="spellEnd"/>
      <w:r w:rsidRPr="00337E86">
        <w:rPr>
          <w:rFonts w:eastAsia="Book Antiqua"/>
          <w:bCs/>
          <w:sz w:val="24"/>
          <w:szCs w:val="24"/>
        </w:rPr>
        <w:t xml:space="preserve"> ini </w:t>
      </w:r>
      <w:proofErr w:type="spellStart"/>
      <w:r w:rsidRPr="00337E86">
        <w:rPr>
          <w:rFonts w:eastAsia="Book Antiqua"/>
          <w:bCs/>
          <w:sz w:val="24"/>
          <w:szCs w:val="24"/>
        </w:rPr>
        <w:t>diambil</w:t>
      </w:r>
      <w:proofErr w:type="spellEnd"/>
      <w:r w:rsidRPr="00337E86">
        <w:rPr>
          <w:rFonts w:eastAsia="Book Antiqua"/>
          <w:bCs/>
          <w:sz w:val="24"/>
          <w:szCs w:val="24"/>
        </w:rPr>
        <w:t xml:space="preserve"> </w:t>
      </w:r>
      <w:proofErr w:type="spellStart"/>
      <w:r w:rsidRPr="00337E86">
        <w:rPr>
          <w:rFonts w:eastAsia="Book Antiqua"/>
          <w:bCs/>
          <w:sz w:val="24"/>
          <w:szCs w:val="24"/>
        </w:rPr>
        <w:t>dari</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yang </w:t>
      </w:r>
      <w:proofErr w:type="spellStart"/>
      <w:r w:rsidRPr="00337E86">
        <w:rPr>
          <w:rFonts w:eastAsia="Book Antiqua"/>
          <w:bCs/>
          <w:sz w:val="24"/>
          <w:szCs w:val="24"/>
        </w:rPr>
        <w:t>memiliki</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maupun</w:t>
      </w:r>
      <w:proofErr w:type="spellEnd"/>
      <w:r w:rsidRPr="00337E86">
        <w:rPr>
          <w:rFonts w:eastAsia="Book Antiqua"/>
          <w:bCs/>
          <w:sz w:val="24"/>
          <w:szCs w:val="24"/>
        </w:rPr>
        <w:t xml:space="preserve"> yang </w:t>
      </w:r>
      <w:proofErr w:type="spellStart"/>
      <w:r w:rsidRPr="00337E86">
        <w:rPr>
          <w:rFonts w:eastAsia="Book Antiqua"/>
          <w:bCs/>
          <w:sz w:val="24"/>
          <w:szCs w:val="24"/>
        </w:rPr>
        <w:t>kurang</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sebagaimana</w:t>
      </w:r>
      <w:proofErr w:type="spellEnd"/>
      <w:r w:rsidRPr="00337E86">
        <w:rPr>
          <w:rFonts w:eastAsia="Book Antiqua"/>
          <w:bCs/>
          <w:sz w:val="24"/>
          <w:szCs w:val="24"/>
        </w:rPr>
        <w:t xml:space="preserve"> yang </w:t>
      </w:r>
      <w:proofErr w:type="spellStart"/>
      <w:r w:rsidRPr="00337E86">
        <w:rPr>
          <w:rFonts w:eastAsia="Book Antiqua"/>
          <w:bCs/>
          <w:sz w:val="24"/>
          <w:szCs w:val="24"/>
        </w:rPr>
        <w:t>terangkum</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tabel</w:t>
      </w:r>
      <w:proofErr w:type="spellEnd"/>
      <w:r w:rsidR="00B5630F">
        <w:rPr>
          <w:rFonts w:eastAsia="Book Antiqua"/>
          <w:bCs/>
          <w:sz w:val="24"/>
          <w:szCs w:val="24"/>
        </w:rPr>
        <w:t xml:space="preserve"> 1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t>berikut</w:t>
      </w:r>
      <w:proofErr w:type="spellEnd"/>
      <w:r w:rsidRPr="00337E86">
        <w:rPr>
          <w:rFonts w:eastAsia="Book Antiqua"/>
          <w:bCs/>
        </w:rPr>
        <w:t>:</w:t>
      </w:r>
    </w:p>
    <w:p w14:paraId="0CFD4653" w14:textId="47A81B1B" w:rsidR="00754A22" w:rsidRDefault="00754A22" w:rsidP="00B5630F">
      <w:pPr>
        <w:pStyle w:val="CommentText"/>
        <w:spacing w:line="276" w:lineRule="auto"/>
        <w:rPr>
          <w:sz w:val="22"/>
          <w:szCs w:val="22"/>
          <w:lang w:val="id-ID"/>
        </w:rPr>
      </w:pPr>
    </w:p>
    <w:p w14:paraId="2B83332A" w14:textId="3CFE8EBC" w:rsidR="00590897" w:rsidRPr="00337E86" w:rsidRDefault="00590897" w:rsidP="00590897">
      <w:pPr>
        <w:spacing w:after="240"/>
        <w:ind w:left="851" w:firstLine="567"/>
        <w:jc w:val="both"/>
        <w:rPr>
          <w:rFonts w:eastAsia="Book Antiqua"/>
          <w:bCs/>
          <w:sz w:val="24"/>
          <w:szCs w:val="24"/>
        </w:rPr>
      </w:pPr>
      <w:r w:rsidRPr="00337E86">
        <w:rPr>
          <w:rFonts w:eastAsia="Book Antiqua"/>
          <w:bCs/>
          <w:sz w:val="24"/>
          <w:szCs w:val="24"/>
        </w:rPr>
        <w:tab/>
        <w:t xml:space="preserve">Dari table 1 </w:t>
      </w:r>
      <w:proofErr w:type="spellStart"/>
      <w:r w:rsidRPr="00337E86">
        <w:rPr>
          <w:rFonts w:eastAsia="Book Antiqua"/>
          <w:bCs/>
          <w:sz w:val="24"/>
          <w:szCs w:val="24"/>
        </w:rPr>
        <w:t>tersebut</w:t>
      </w:r>
      <w:proofErr w:type="spellEnd"/>
      <w:r w:rsidRPr="00337E86">
        <w:rPr>
          <w:rFonts w:eastAsia="Book Antiqua"/>
          <w:bCs/>
          <w:sz w:val="24"/>
          <w:szCs w:val="24"/>
        </w:rPr>
        <w:t xml:space="preserve"> </w:t>
      </w:r>
      <w:proofErr w:type="spellStart"/>
      <w:r w:rsidRPr="00337E86">
        <w:rPr>
          <w:rFonts w:eastAsia="Book Antiqua"/>
          <w:bCs/>
          <w:sz w:val="24"/>
          <w:szCs w:val="24"/>
        </w:rPr>
        <w:t>menggambarkan</w:t>
      </w:r>
      <w:proofErr w:type="spellEnd"/>
      <w:r w:rsidRPr="00337E86">
        <w:rPr>
          <w:rFonts w:eastAsia="Book Antiqua"/>
          <w:bCs/>
          <w:sz w:val="24"/>
          <w:szCs w:val="24"/>
        </w:rPr>
        <w:t xml:space="preserve"> </w:t>
      </w:r>
      <w:proofErr w:type="spellStart"/>
      <w:r w:rsidRPr="00337E86">
        <w:rPr>
          <w:rFonts w:eastAsia="Book Antiqua"/>
          <w:bCs/>
          <w:sz w:val="24"/>
          <w:szCs w:val="24"/>
        </w:rPr>
        <w:t>skor</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w:t>
      </w:r>
      <w:proofErr w:type="spellStart"/>
      <w:r w:rsidRPr="00337E86">
        <w:rPr>
          <w:rFonts w:eastAsia="Book Antiqua"/>
          <w:bCs/>
          <w:sz w:val="24"/>
          <w:szCs w:val="24"/>
        </w:rPr>
        <w:t>belajar</w:t>
      </w:r>
      <w:proofErr w:type="spellEnd"/>
      <w:r w:rsidRPr="00337E86">
        <w:rPr>
          <w:rFonts w:eastAsia="Book Antiqua"/>
          <w:bCs/>
          <w:sz w:val="24"/>
          <w:szCs w:val="24"/>
        </w:rPr>
        <w:t xml:space="preserve"> </w:t>
      </w:r>
      <w:proofErr w:type="spellStart"/>
      <w:r w:rsidRPr="00337E86">
        <w:rPr>
          <w:rFonts w:eastAsia="Book Antiqua"/>
          <w:bCs/>
          <w:sz w:val="24"/>
          <w:szCs w:val="24"/>
        </w:rPr>
        <w:t>melalui</w:t>
      </w:r>
      <w:proofErr w:type="spellEnd"/>
      <w:r w:rsidRPr="00337E86">
        <w:rPr>
          <w:rFonts w:eastAsia="Book Antiqua"/>
          <w:bCs/>
          <w:sz w:val="24"/>
          <w:szCs w:val="24"/>
        </w:rPr>
        <w:t xml:space="preserve"> pretest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mulai </w:t>
      </w:r>
      <w:proofErr w:type="spellStart"/>
      <w:r w:rsidRPr="00337E86">
        <w:rPr>
          <w:rFonts w:eastAsia="Book Antiqua"/>
          <w:bCs/>
          <w:sz w:val="24"/>
          <w:szCs w:val="24"/>
        </w:rPr>
        <w:t>dari</w:t>
      </w:r>
      <w:proofErr w:type="spellEnd"/>
      <w:r w:rsidRPr="00337E86">
        <w:rPr>
          <w:rFonts w:eastAsia="Book Antiqua"/>
          <w:bCs/>
          <w:sz w:val="24"/>
          <w:szCs w:val="24"/>
        </w:rPr>
        <w:t xml:space="preserve"> </w:t>
      </w:r>
      <w:proofErr w:type="spellStart"/>
      <w:r w:rsidRPr="00337E86">
        <w:rPr>
          <w:rFonts w:eastAsia="Book Antiqua"/>
          <w:bCs/>
          <w:sz w:val="24"/>
          <w:szCs w:val="24"/>
        </w:rPr>
        <w:t>tertinggi</w:t>
      </w:r>
      <w:proofErr w:type="spellEnd"/>
      <w:r w:rsidRPr="00337E86">
        <w:rPr>
          <w:rFonts w:eastAsia="Book Antiqua"/>
          <w:bCs/>
          <w:sz w:val="24"/>
          <w:szCs w:val="24"/>
        </w:rPr>
        <w:t xml:space="preserve"> </w:t>
      </w:r>
      <w:proofErr w:type="spellStart"/>
      <w:r w:rsidRPr="00337E86">
        <w:rPr>
          <w:rFonts w:eastAsia="Book Antiqua"/>
          <w:bCs/>
          <w:sz w:val="24"/>
          <w:szCs w:val="24"/>
        </w:rPr>
        <w:t>hingga</w:t>
      </w:r>
      <w:proofErr w:type="spellEnd"/>
      <w:r w:rsidRPr="00337E86">
        <w:rPr>
          <w:rFonts w:eastAsia="Book Antiqua"/>
          <w:bCs/>
          <w:sz w:val="24"/>
          <w:szCs w:val="24"/>
        </w:rPr>
        <w:t xml:space="preserve"> </w:t>
      </w:r>
      <w:proofErr w:type="spellStart"/>
      <w:r w:rsidRPr="00337E86">
        <w:rPr>
          <w:rFonts w:eastAsia="Book Antiqua"/>
          <w:bCs/>
          <w:sz w:val="24"/>
          <w:szCs w:val="24"/>
        </w:rPr>
        <w:t>terendah</w:t>
      </w:r>
      <w:proofErr w:type="spellEnd"/>
      <w:r w:rsidRPr="00337E86">
        <w:rPr>
          <w:rFonts w:eastAsia="Book Antiqua"/>
          <w:bCs/>
          <w:sz w:val="24"/>
          <w:szCs w:val="24"/>
        </w:rPr>
        <w:t xml:space="preserve">. Dari </w:t>
      </w:r>
      <w:proofErr w:type="spellStart"/>
      <w:r w:rsidRPr="00337E86">
        <w:rPr>
          <w:rFonts w:eastAsia="Book Antiqua"/>
          <w:bCs/>
          <w:sz w:val="24"/>
          <w:szCs w:val="24"/>
        </w:rPr>
        <w:t>hasil</w:t>
      </w:r>
      <w:proofErr w:type="spellEnd"/>
      <w:r w:rsidRPr="00337E86">
        <w:rPr>
          <w:rFonts w:eastAsia="Book Antiqua"/>
          <w:bCs/>
          <w:sz w:val="24"/>
          <w:szCs w:val="24"/>
        </w:rPr>
        <w:t xml:space="preserve"> pretest </w:t>
      </w:r>
      <w:proofErr w:type="spellStart"/>
      <w:r w:rsidRPr="00337E86">
        <w:rPr>
          <w:rFonts w:eastAsia="Book Antiqua"/>
          <w:bCs/>
          <w:sz w:val="24"/>
          <w:szCs w:val="24"/>
        </w:rPr>
        <w:t>menunjukkan</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tertinggi</w:t>
      </w:r>
      <w:proofErr w:type="spellEnd"/>
      <w:r w:rsidRPr="00337E86">
        <w:rPr>
          <w:rFonts w:eastAsia="Book Antiqua"/>
          <w:bCs/>
          <w:sz w:val="24"/>
          <w:szCs w:val="24"/>
        </w:rPr>
        <w:t xml:space="preserve"> pretest pada </w:t>
      </w:r>
      <w:proofErr w:type="spellStart"/>
      <w:r w:rsidRPr="00337E86">
        <w:rPr>
          <w:rFonts w:eastAsia="Book Antiqua"/>
          <w:bCs/>
          <w:sz w:val="24"/>
          <w:szCs w:val="24"/>
        </w:rPr>
        <w:t>kelas</w:t>
      </w:r>
      <w:proofErr w:type="spellEnd"/>
      <w:r w:rsidRPr="00337E86">
        <w:rPr>
          <w:rFonts w:eastAsia="Book Antiqua"/>
          <w:bCs/>
          <w:sz w:val="24"/>
          <w:szCs w:val="24"/>
        </w:rPr>
        <w:t xml:space="preserve"> XI IPS 2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control </w:t>
      </w:r>
      <w:proofErr w:type="spellStart"/>
      <w:r w:rsidRPr="00337E86">
        <w:rPr>
          <w:rFonts w:eastAsia="Book Antiqua"/>
          <w:bCs/>
          <w:sz w:val="24"/>
          <w:szCs w:val="24"/>
        </w:rPr>
        <w:t>didapat</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78 dan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terrendah</w:t>
      </w:r>
      <w:proofErr w:type="spellEnd"/>
      <w:r w:rsidRPr="00337E86">
        <w:rPr>
          <w:rFonts w:eastAsia="Book Antiqua"/>
          <w:bCs/>
          <w:sz w:val="24"/>
          <w:szCs w:val="24"/>
        </w:rPr>
        <w:t xml:space="preserve"> </w:t>
      </w:r>
      <w:proofErr w:type="spellStart"/>
      <w:r w:rsidRPr="00337E86">
        <w:rPr>
          <w:rFonts w:eastAsia="Book Antiqua"/>
          <w:bCs/>
          <w:sz w:val="24"/>
          <w:szCs w:val="24"/>
        </w:rPr>
        <w:t>diperoleh</w:t>
      </w:r>
      <w:proofErr w:type="spellEnd"/>
      <w:r w:rsidRPr="00337E86">
        <w:rPr>
          <w:rFonts w:eastAsia="Book Antiqua"/>
          <w:bCs/>
          <w:sz w:val="24"/>
          <w:szCs w:val="24"/>
        </w:rPr>
        <w:t xml:space="preserve"> 48. </w:t>
      </w:r>
      <w:proofErr w:type="spellStart"/>
      <w:r w:rsidRPr="00337E86">
        <w:rPr>
          <w:rFonts w:eastAsia="Book Antiqua"/>
          <w:bCs/>
          <w:sz w:val="24"/>
          <w:szCs w:val="24"/>
        </w:rPr>
        <w:t>Sedangkan</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pretest </w:t>
      </w:r>
      <w:proofErr w:type="spellStart"/>
      <w:r w:rsidRPr="00337E86">
        <w:rPr>
          <w:rFonts w:eastAsia="Book Antiqua"/>
          <w:bCs/>
          <w:sz w:val="24"/>
          <w:szCs w:val="24"/>
        </w:rPr>
        <w:t>kelas</w:t>
      </w:r>
      <w:proofErr w:type="spellEnd"/>
      <w:r w:rsidRPr="00337E86">
        <w:rPr>
          <w:rFonts w:eastAsia="Book Antiqua"/>
          <w:bCs/>
          <w:sz w:val="24"/>
          <w:szCs w:val="24"/>
        </w:rPr>
        <w:t xml:space="preserve"> XI IPA 2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lastRenderedPageBreak/>
        <w:t>nilai</w:t>
      </w:r>
      <w:proofErr w:type="spellEnd"/>
      <w:r w:rsidRPr="00337E86">
        <w:rPr>
          <w:rFonts w:eastAsia="Book Antiqua"/>
          <w:bCs/>
          <w:sz w:val="24"/>
          <w:szCs w:val="24"/>
        </w:rPr>
        <w:t xml:space="preserve"> </w:t>
      </w:r>
      <w:proofErr w:type="spellStart"/>
      <w:r w:rsidRPr="00337E86">
        <w:rPr>
          <w:rFonts w:eastAsia="Book Antiqua"/>
          <w:bCs/>
          <w:sz w:val="24"/>
          <w:szCs w:val="24"/>
        </w:rPr>
        <w:t>tertinggi</w:t>
      </w:r>
      <w:proofErr w:type="spellEnd"/>
      <w:r w:rsidRPr="00337E86">
        <w:rPr>
          <w:rFonts w:eastAsia="Book Antiqua"/>
          <w:bCs/>
          <w:sz w:val="24"/>
          <w:szCs w:val="24"/>
        </w:rPr>
        <w:t xml:space="preserve"> </w:t>
      </w:r>
      <w:proofErr w:type="spellStart"/>
      <w:r w:rsidRPr="00337E86">
        <w:rPr>
          <w:rFonts w:eastAsia="Book Antiqua"/>
          <w:bCs/>
          <w:sz w:val="24"/>
          <w:szCs w:val="24"/>
        </w:rPr>
        <w:t>diperoleh</w:t>
      </w:r>
      <w:proofErr w:type="spellEnd"/>
      <w:r w:rsidRPr="00337E86">
        <w:rPr>
          <w:rFonts w:eastAsia="Book Antiqua"/>
          <w:bCs/>
          <w:sz w:val="24"/>
          <w:szCs w:val="24"/>
        </w:rPr>
        <w:t xml:space="preserve"> 85 dan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terrendah</w:t>
      </w:r>
      <w:proofErr w:type="spellEnd"/>
      <w:r w:rsidRPr="00337E86">
        <w:rPr>
          <w:rFonts w:eastAsia="Book Antiqua"/>
          <w:bCs/>
          <w:sz w:val="24"/>
          <w:szCs w:val="24"/>
        </w:rPr>
        <w:t xml:space="preserve"> </w:t>
      </w:r>
      <w:proofErr w:type="spellStart"/>
      <w:r w:rsidRPr="00337E86">
        <w:rPr>
          <w:rFonts w:eastAsia="Book Antiqua"/>
          <w:bCs/>
          <w:sz w:val="24"/>
          <w:szCs w:val="24"/>
        </w:rPr>
        <w:t>diperoleh</w:t>
      </w:r>
      <w:proofErr w:type="spellEnd"/>
      <w:r w:rsidRPr="00337E86">
        <w:rPr>
          <w:rFonts w:eastAsia="Book Antiqua"/>
          <w:bCs/>
          <w:sz w:val="24"/>
          <w:szCs w:val="24"/>
        </w:rPr>
        <w:t xml:space="preserve"> 50. </w:t>
      </w:r>
    </w:p>
    <w:p w14:paraId="634E9864" w14:textId="06B32771" w:rsidR="00590897" w:rsidRPr="00337E86" w:rsidRDefault="00590897" w:rsidP="00590897">
      <w:pPr>
        <w:numPr>
          <w:ilvl w:val="0"/>
          <w:numId w:val="24"/>
        </w:numPr>
        <w:spacing w:after="120" w:line="276" w:lineRule="auto"/>
        <w:ind w:left="426"/>
        <w:jc w:val="both"/>
        <w:rPr>
          <w:rFonts w:eastAsia="Book Antiqua"/>
          <w:b/>
          <w:sz w:val="24"/>
          <w:szCs w:val="24"/>
        </w:rPr>
      </w:pPr>
      <w:r w:rsidRPr="00337E86">
        <w:rPr>
          <w:rFonts w:eastAsia="Book Antiqua"/>
          <w:b/>
          <w:sz w:val="24"/>
          <w:szCs w:val="24"/>
        </w:rPr>
        <w:t xml:space="preserve">Nalar </w:t>
      </w:r>
      <w:proofErr w:type="spellStart"/>
      <w:r w:rsidRPr="00337E86">
        <w:rPr>
          <w:rFonts w:eastAsia="Book Antiqua"/>
          <w:b/>
          <w:sz w:val="24"/>
          <w:szCs w:val="24"/>
        </w:rPr>
        <w:t>Kritis</w:t>
      </w:r>
      <w:proofErr w:type="spellEnd"/>
      <w:r w:rsidRPr="00337E86">
        <w:rPr>
          <w:rFonts w:eastAsia="Book Antiqua"/>
          <w:b/>
          <w:sz w:val="24"/>
          <w:szCs w:val="24"/>
        </w:rPr>
        <w:t xml:space="preserve"> </w:t>
      </w:r>
      <w:proofErr w:type="spellStart"/>
      <w:r w:rsidRPr="00337E86">
        <w:rPr>
          <w:rFonts w:eastAsia="Book Antiqua"/>
          <w:b/>
          <w:sz w:val="24"/>
          <w:szCs w:val="24"/>
        </w:rPr>
        <w:t>Siswa</w:t>
      </w:r>
      <w:proofErr w:type="spellEnd"/>
      <w:r w:rsidRPr="00337E86">
        <w:rPr>
          <w:rFonts w:eastAsia="Book Antiqua"/>
          <w:b/>
          <w:sz w:val="24"/>
          <w:szCs w:val="24"/>
        </w:rPr>
        <w:t xml:space="preserve"> </w:t>
      </w:r>
      <w:proofErr w:type="spellStart"/>
      <w:r w:rsidRPr="00337E86">
        <w:rPr>
          <w:rFonts w:eastAsia="Book Antiqua"/>
          <w:b/>
          <w:sz w:val="24"/>
          <w:szCs w:val="24"/>
        </w:rPr>
        <w:t>Sesudah</w:t>
      </w:r>
      <w:proofErr w:type="spellEnd"/>
      <w:r w:rsidRPr="00337E86">
        <w:rPr>
          <w:rFonts w:eastAsia="Book Antiqua"/>
          <w:b/>
          <w:sz w:val="24"/>
          <w:szCs w:val="24"/>
        </w:rPr>
        <w:t xml:space="preserve"> </w:t>
      </w:r>
      <w:proofErr w:type="spellStart"/>
      <w:r w:rsidRPr="00337E86">
        <w:rPr>
          <w:rFonts w:eastAsia="Book Antiqua"/>
          <w:b/>
          <w:sz w:val="24"/>
          <w:szCs w:val="24"/>
        </w:rPr>
        <w:t>Diterapkan</w:t>
      </w:r>
      <w:proofErr w:type="spellEnd"/>
      <w:r w:rsidRPr="00337E86">
        <w:rPr>
          <w:rFonts w:eastAsia="Book Antiqua"/>
          <w:b/>
          <w:sz w:val="24"/>
          <w:szCs w:val="24"/>
        </w:rPr>
        <w:t xml:space="preserve"> Model </w:t>
      </w:r>
      <w:proofErr w:type="spellStart"/>
      <w:r w:rsidRPr="00337E86">
        <w:rPr>
          <w:rFonts w:eastAsia="Book Antiqua"/>
          <w:b/>
          <w:sz w:val="24"/>
          <w:szCs w:val="24"/>
        </w:rPr>
        <w:t>Pembelajaran</w:t>
      </w:r>
      <w:proofErr w:type="spellEnd"/>
      <w:r w:rsidRPr="00337E86">
        <w:rPr>
          <w:rFonts w:eastAsia="Book Antiqua"/>
          <w:b/>
          <w:sz w:val="24"/>
          <w:szCs w:val="24"/>
        </w:rPr>
        <w:t xml:space="preserve"> </w:t>
      </w:r>
      <w:r w:rsidRPr="00337E86">
        <w:rPr>
          <w:rFonts w:eastAsia="Book Antiqua"/>
          <w:b/>
          <w:i/>
          <w:iCs/>
          <w:sz w:val="24"/>
          <w:szCs w:val="24"/>
        </w:rPr>
        <w:t>Think Pair Share</w:t>
      </w:r>
    </w:p>
    <w:p w14:paraId="59390EC4" w14:textId="21FCC6B6" w:rsidR="00590897" w:rsidRPr="00B973D6" w:rsidRDefault="001726BF" w:rsidP="00590897">
      <w:pPr>
        <w:spacing w:after="240"/>
        <w:ind w:left="567" w:firstLine="567"/>
        <w:jc w:val="both"/>
        <w:rPr>
          <w:rFonts w:eastAsia="Book Antiqua"/>
          <w:bCs/>
          <w:sz w:val="24"/>
          <w:szCs w:val="24"/>
        </w:rPr>
      </w:pPr>
      <w:r w:rsidRPr="007B4981">
        <w:rPr>
          <w:noProof/>
          <w:sz w:val="22"/>
          <w:szCs w:val="22"/>
          <w:lang w:val="id-ID"/>
        </w:rPr>
        <mc:AlternateContent>
          <mc:Choice Requires="wps">
            <w:drawing>
              <wp:anchor distT="45720" distB="45720" distL="114300" distR="114300" simplePos="0" relativeHeight="251664384" behindDoc="0" locked="0" layoutInCell="1" allowOverlap="1" wp14:anchorId="6E6E4B45" wp14:editId="242D9A4D">
                <wp:simplePos x="0" y="0"/>
                <wp:positionH relativeFrom="margin">
                  <wp:posOffset>-60012</wp:posOffset>
                </wp:positionH>
                <wp:positionV relativeFrom="paragraph">
                  <wp:posOffset>1780128</wp:posOffset>
                </wp:positionV>
                <wp:extent cx="3225165" cy="4601210"/>
                <wp:effectExtent l="0" t="0" r="13335"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4601210"/>
                        </a:xfrm>
                        <a:prstGeom prst="rect">
                          <a:avLst/>
                        </a:prstGeom>
                        <a:noFill/>
                        <a:ln w="9525">
                          <a:solidFill>
                            <a:schemeClr val="bg1"/>
                          </a:solidFill>
                          <a:miter lim="800000"/>
                          <a:headEnd/>
                          <a:tailEnd/>
                        </a:ln>
                      </wps:spPr>
                      <wps:txbx>
                        <w:txbxContent>
                          <w:p w14:paraId="257A9C74" w14:textId="77777777" w:rsidR="00BA75FD" w:rsidRDefault="00BA75FD" w:rsidP="00BA75FD">
                            <w:r>
                              <w:t>Tabel 2. Data Hasil Posttest</w:t>
                            </w:r>
                          </w:p>
                          <w:p w14:paraId="6BD0CB94" w14:textId="75E017CE" w:rsidR="00BA75FD" w:rsidRPr="00060C15" w:rsidRDefault="00BA75FD" w:rsidP="00BA75FD">
                            <w:pPr>
                              <w:rPr>
                                <w:b/>
                                <w:bCs/>
                              </w:rPr>
                            </w:pPr>
                            <w:r w:rsidRPr="00060C15">
                              <w:rPr>
                                <w:b/>
                                <w:bCs/>
                              </w:rPr>
                              <w:t>No.</w:t>
                            </w:r>
                            <w:r w:rsidRPr="00060C15">
                              <w:rPr>
                                <w:b/>
                                <w:bCs/>
                              </w:rPr>
                              <w:tab/>
                              <w:t>Nama</w:t>
                            </w:r>
                            <w:r w:rsidRPr="00060C15">
                              <w:rPr>
                                <w:b/>
                                <w:bCs/>
                              </w:rPr>
                              <w:tab/>
                              <w:t>XI IPS 2</w:t>
                            </w:r>
                            <w:r w:rsidR="00060C15">
                              <w:rPr>
                                <w:b/>
                                <w:bCs/>
                              </w:rPr>
                              <w:t xml:space="preserve">   </w:t>
                            </w:r>
                            <w:r w:rsidRPr="00060C15">
                              <w:rPr>
                                <w:b/>
                                <w:bCs/>
                              </w:rPr>
                              <w:t>Nama</w:t>
                            </w:r>
                            <w:r w:rsidRPr="00060C15">
                              <w:rPr>
                                <w:b/>
                                <w:bCs/>
                              </w:rPr>
                              <w:tab/>
                              <w:t>XI IPA 2</w:t>
                            </w:r>
                          </w:p>
                          <w:p w14:paraId="441EEADF" w14:textId="77777777" w:rsidR="00BA75FD" w:rsidRPr="00060C15" w:rsidRDefault="00BA75FD" w:rsidP="00BA75FD">
                            <w:pPr>
                              <w:rPr>
                                <w:b/>
                                <w:bCs/>
                              </w:rPr>
                            </w:pPr>
                            <w:r>
                              <w:tab/>
                            </w:r>
                            <w:r>
                              <w:tab/>
                            </w:r>
                            <w:r w:rsidRPr="00060C15">
                              <w:rPr>
                                <w:b/>
                                <w:bCs/>
                              </w:rPr>
                              <w:t>Posttest</w:t>
                            </w:r>
                            <w:r w:rsidRPr="00060C15">
                              <w:rPr>
                                <w:b/>
                                <w:bCs/>
                              </w:rPr>
                              <w:tab/>
                            </w:r>
                            <w:r w:rsidRPr="00060C15">
                              <w:rPr>
                                <w:b/>
                                <w:bCs/>
                              </w:rPr>
                              <w:tab/>
                            </w:r>
                            <w:proofErr w:type="spellStart"/>
                            <w:r w:rsidRPr="00060C15">
                              <w:rPr>
                                <w:b/>
                                <w:bCs/>
                              </w:rPr>
                              <w:t>Posttest</w:t>
                            </w:r>
                            <w:proofErr w:type="spellEnd"/>
                          </w:p>
                          <w:p w14:paraId="71253B75" w14:textId="77777777" w:rsidR="00BA75FD" w:rsidRDefault="00BA75FD" w:rsidP="00BA75FD">
                            <w:r>
                              <w:t>1</w:t>
                            </w:r>
                            <w:r>
                              <w:tab/>
                              <w:t>ARA</w:t>
                            </w:r>
                            <w:r>
                              <w:tab/>
                              <w:t>75</w:t>
                            </w:r>
                            <w:r>
                              <w:tab/>
                              <w:t>ADK</w:t>
                            </w:r>
                            <w:r>
                              <w:tab/>
                              <w:t>83</w:t>
                            </w:r>
                          </w:p>
                          <w:p w14:paraId="3C66FE86" w14:textId="77777777" w:rsidR="00BA75FD" w:rsidRDefault="00BA75FD" w:rsidP="00BA75FD">
                            <w:r>
                              <w:t>2</w:t>
                            </w:r>
                            <w:r>
                              <w:tab/>
                              <w:t>AFM</w:t>
                            </w:r>
                            <w:r>
                              <w:tab/>
                              <w:t>48</w:t>
                            </w:r>
                            <w:r>
                              <w:tab/>
                              <w:t>AAS</w:t>
                            </w:r>
                            <w:r>
                              <w:tab/>
                              <w:t>80</w:t>
                            </w:r>
                          </w:p>
                          <w:p w14:paraId="563F40CE" w14:textId="77777777" w:rsidR="00BA75FD" w:rsidRDefault="00BA75FD" w:rsidP="00BA75FD">
                            <w:r>
                              <w:t>3</w:t>
                            </w:r>
                            <w:r>
                              <w:tab/>
                              <w:t>ADSC</w:t>
                            </w:r>
                            <w:r>
                              <w:tab/>
                              <w:t>75</w:t>
                            </w:r>
                            <w:r>
                              <w:tab/>
                              <w:t>CAS</w:t>
                            </w:r>
                            <w:r>
                              <w:tab/>
                              <w:t>75</w:t>
                            </w:r>
                          </w:p>
                          <w:p w14:paraId="53A60EC7" w14:textId="77777777" w:rsidR="00BA75FD" w:rsidRDefault="00BA75FD" w:rsidP="00BA75FD">
                            <w:r>
                              <w:t>4</w:t>
                            </w:r>
                            <w:r>
                              <w:tab/>
                              <w:t>ARA</w:t>
                            </w:r>
                            <w:r>
                              <w:tab/>
                              <w:t>70</w:t>
                            </w:r>
                            <w:r>
                              <w:tab/>
                              <w:t>EFK</w:t>
                            </w:r>
                            <w:r>
                              <w:tab/>
                              <w:t>90</w:t>
                            </w:r>
                          </w:p>
                          <w:p w14:paraId="2491D05F" w14:textId="77777777" w:rsidR="00BA75FD" w:rsidRDefault="00BA75FD" w:rsidP="00BA75FD">
                            <w:r>
                              <w:t>5</w:t>
                            </w:r>
                            <w:r>
                              <w:tab/>
                              <w:t>CA</w:t>
                            </w:r>
                            <w:r>
                              <w:tab/>
                              <w:t>60</w:t>
                            </w:r>
                            <w:r>
                              <w:tab/>
                              <w:t>FNE</w:t>
                            </w:r>
                            <w:r>
                              <w:tab/>
                              <w:t>73</w:t>
                            </w:r>
                          </w:p>
                          <w:p w14:paraId="08F38B75" w14:textId="77777777" w:rsidR="00BA75FD" w:rsidRDefault="00BA75FD" w:rsidP="00BA75FD">
                            <w:r>
                              <w:t>6</w:t>
                            </w:r>
                            <w:r>
                              <w:tab/>
                              <w:t>CNSR</w:t>
                            </w:r>
                            <w:r>
                              <w:tab/>
                              <w:t>63</w:t>
                            </w:r>
                            <w:r>
                              <w:tab/>
                              <w:t>FZFP</w:t>
                            </w:r>
                            <w:r>
                              <w:tab/>
                              <w:t>73</w:t>
                            </w:r>
                          </w:p>
                          <w:p w14:paraId="0239AACD" w14:textId="77777777" w:rsidR="00BA75FD" w:rsidRDefault="00BA75FD" w:rsidP="00BA75FD">
                            <w:r>
                              <w:t>7</w:t>
                            </w:r>
                            <w:r>
                              <w:tab/>
                              <w:t>ERL</w:t>
                            </w:r>
                            <w:r>
                              <w:tab/>
                              <w:t>55</w:t>
                            </w:r>
                            <w:r>
                              <w:tab/>
                              <w:t>FNMR</w:t>
                            </w:r>
                            <w:r>
                              <w:tab/>
                              <w:t>80</w:t>
                            </w:r>
                          </w:p>
                          <w:p w14:paraId="795A1CC9" w14:textId="77777777" w:rsidR="00BA75FD" w:rsidRDefault="00BA75FD" w:rsidP="00BA75FD">
                            <w:r>
                              <w:t>8</w:t>
                            </w:r>
                            <w:r>
                              <w:tab/>
                              <w:t>FAA</w:t>
                            </w:r>
                            <w:r>
                              <w:tab/>
                              <w:t>48</w:t>
                            </w:r>
                            <w:r>
                              <w:tab/>
                              <w:t>GCN</w:t>
                            </w:r>
                            <w:r>
                              <w:tab/>
                              <w:t>70</w:t>
                            </w:r>
                          </w:p>
                          <w:p w14:paraId="110F5292" w14:textId="77777777" w:rsidR="00BA75FD" w:rsidRDefault="00BA75FD" w:rsidP="00BA75FD">
                            <w:r>
                              <w:t>9</w:t>
                            </w:r>
                            <w:r>
                              <w:tab/>
                              <w:t>HW</w:t>
                            </w:r>
                            <w:r>
                              <w:tab/>
                              <w:t>70</w:t>
                            </w:r>
                            <w:r>
                              <w:tab/>
                              <w:t>KA</w:t>
                            </w:r>
                            <w:r>
                              <w:tab/>
                              <w:t>88</w:t>
                            </w:r>
                          </w:p>
                          <w:p w14:paraId="13DF65B6" w14:textId="77777777" w:rsidR="00BA75FD" w:rsidRDefault="00BA75FD" w:rsidP="00BA75FD">
                            <w:r>
                              <w:t>10</w:t>
                            </w:r>
                            <w:r>
                              <w:tab/>
                              <w:t>JUWBH</w:t>
                            </w:r>
                            <w:r>
                              <w:tab/>
                              <w:t>63</w:t>
                            </w:r>
                            <w:r>
                              <w:tab/>
                              <w:t>LWA</w:t>
                            </w:r>
                            <w:r>
                              <w:tab/>
                              <w:t>83</w:t>
                            </w:r>
                          </w:p>
                          <w:p w14:paraId="7C4DB335" w14:textId="77777777" w:rsidR="00BA75FD" w:rsidRDefault="00BA75FD" w:rsidP="00BA75FD">
                            <w:r>
                              <w:t>11</w:t>
                            </w:r>
                            <w:r>
                              <w:tab/>
                              <w:t>KKJ</w:t>
                            </w:r>
                            <w:r>
                              <w:tab/>
                              <w:t>70</w:t>
                            </w:r>
                            <w:r>
                              <w:tab/>
                              <w:t>MPP</w:t>
                            </w:r>
                            <w:r>
                              <w:tab/>
                              <w:t>90</w:t>
                            </w:r>
                          </w:p>
                          <w:p w14:paraId="4BE0EC05" w14:textId="77777777" w:rsidR="00BA75FD" w:rsidRDefault="00BA75FD" w:rsidP="00BA75FD">
                            <w:r>
                              <w:t>12</w:t>
                            </w:r>
                            <w:r>
                              <w:tab/>
                              <w:t>KENA</w:t>
                            </w:r>
                            <w:r>
                              <w:tab/>
                              <w:t>73</w:t>
                            </w:r>
                            <w:r>
                              <w:tab/>
                              <w:t>MN</w:t>
                            </w:r>
                            <w:r>
                              <w:tab/>
                              <w:t>95</w:t>
                            </w:r>
                          </w:p>
                          <w:p w14:paraId="0ECB47B9" w14:textId="77777777" w:rsidR="00BA75FD" w:rsidRDefault="00BA75FD" w:rsidP="00BA75FD">
                            <w:r>
                              <w:t>13</w:t>
                            </w:r>
                            <w:r>
                              <w:tab/>
                              <w:t>MYCM</w:t>
                            </w:r>
                            <w:r>
                              <w:tab/>
                              <w:t>75</w:t>
                            </w:r>
                            <w:r>
                              <w:tab/>
                              <w:t>MFN</w:t>
                            </w:r>
                            <w:r>
                              <w:tab/>
                              <w:t>60</w:t>
                            </w:r>
                          </w:p>
                          <w:p w14:paraId="278B37C2" w14:textId="77777777" w:rsidR="00BA75FD" w:rsidRDefault="00BA75FD" w:rsidP="00BA75FD">
                            <w:r>
                              <w:t>14</w:t>
                            </w:r>
                            <w:r>
                              <w:tab/>
                              <w:t>MH</w:t>
                            </w:r>
                            <w:r>
                              <w:tab/>
                              <w:t>60</w:t>
                            </w:r>
                            <w:r>
                              <w:tab/>
                              <w:t>MA</w:t>
                            </w:r>
                            <w:r>
                              <w:tab/>
                              <w:t>83</w:t>
                            </w:r>
                          </w:p>
                          <w:p w14:paraId="22E6E61E" w14:textId="77777777" w:rsidR="00BA75FD" w:rsidRDefault="00BA75FD" w:rsidP="00BA75FD">
                            <w:r>
                              <w:t>15</w:t>
                            </w:r>
                            <w:r>
                              <w:tab/>
                              <w:t>MK</w:t>
                            </w:r>
                            <w:r>
                              <w:tab/>
                              <w:t>63</w:t>
                            </w:r>
                            <w:r>
                              <w:tab/>
                              <w:t>NA</w:t>
                            </w:r>
                            <w:r>
                              <w:tab/>
                              <w:t>95</w:t>
                            </w:r>
                          </w:p>
                          <w:p w14:paraId="0F16E22C" w14:textId="77777777" w:rsidR="00BA75FD" w:rsidRDefault="00BA75FD" w:rsidP="00BA75FD">
                            <w:r>
                              <w:t>16</w:t>
                            </w:r>
                            <w:r>
                              <w:tab/>
                              <w:t>MFF</w:t>
                            </w:r>
                            <w:r>
                              <w:tab/>
                              <w:t>58</w:t>
                            </w:r>
                            <w:r>
                              <w:tab/>
                              <w:t>NMF</w:t>
                            </w:r>
                            <w:r>
                              <w:tab/>
                              <w:t>73</w:t>
                            </w:r>
                          </w:p>
                          <w:p w14:paraId="7BEF5A38" w14:textId="77777777" w:rsidR="00BA75FD" w:rsidRDefault="00BA75FD" w:rsidP="00BA75FD">
                            <w:r>
                              <w:t>17</w:t>
                            </w:r>
                            <w:r>
                              <w:tab/>
                              <w:t>NPS</w:t>
                            </w:r>
                            <w:r>
                              <w:tab/>
                              <w:t>68</w:t>
                            </w:r>
                            <w:r>
                              <w:tab/>
                              <w:t>NKSF</w:t>
                            </w:r>
                            <w:r>
                              <w:tab/>
                              <w:t>73</w:t>
                            </w:r>
                          </w:p>
                          <w:p w14:paraId="286504F1" w14:textId="77777777" w:rsidR="00BA75FD" w:rsidRDefault="00BA75FD" w:rsidP="00BA75FD">
                            <w:r>
                              <w:t>18</w:t>
                            </w:r>
                            <w:r>
                              <w:tab/>
                              <w:t>PVA</w:t>
                            </w:r>
                            <w:r>
                              <w:tab/>
                              <w:t>60</w:t>
                            </w:r>
                            <w:r>
                              <w:tab/>
                              <w:t>RR</w:t>
                            </w:r>
                            <w:r>
                              <w:tab/>
                              <w:t>80</w:t>
                            </w:r>
                          </w:p>
                          <w:p w14:paraId="467B48EC" w14:textId="77777777" w:rsidR="00BA75FD" w:rsidRDefault="00BA75FD" w:rsidP="00BA75FD">
                            <w:r>
                              <w:t>19</w:t>
                            </w:r>
                            <w:r>
                              <w:tab/>
                              <w:t>RMM</w:t>
                            </w:r>
                            <w:r>
                              <w:tab/>
                              <w:t>78</w:t>
                            </w:r>
                            <w:r>
                              <w:tab/>
                              <w:t>SMA</w:t>
                            </w:r>
                            <w:r>
                              <w:tab/>
                              <w:t>65</w:t>
                            </w:r>
                          </w:p>
                          <w:p w14:paraId="02A9687E" w14:textId="77777777" w:rsidR="00BA75FD" w:rsidRDefault="00BA75FD" w:rsidP="00BA75FD">
                            <w:r>
                              <w:t>20</w:t>
                            </w:r>
                            <w:r>
                              <w:tab/>
                              <w:t>RA</w:t>
                            </w:r>
                            <w:r>
                              <w:tab/>
                              <w:t>68</w:t>
                            </w:r>
                            <w:r>
                              <w:tab/>
                              <w:t>SM</w:t>
                            </w:r>
                            <w:r>
                              <w:tab/>
                              <w:t>63</w:t>
                            </w:r>
                          </w:p>
                          <w:p w14:paraId="381A6CAF" w14:textId="77777777" w:rsidR="00BA75FD" w:rsidRDefault="00BA75FD" w:rsidP="00BA75FD">
                            <w:r>
                              <w:t>21</w:t>
                            </w:r>
                            <w:r>
                              <w:tab/>
                              <w:t>SWC</w:t>
                            </w:r>
                            <w:r>
                              <w:tab/>
                              <w:t>62</w:t>
                            </w:r>
                            <w:r>
                              <w:tab/>
                              <w:t>SCF</w:t>
                            </w:r>
                            <w:r>
                              <w:tab/>
                              <w:t>88</w:t>
                            </w:r>
                          </w:p>
                          <w:p w14:paraId="68C85748" w14:textId="77777777" w:rsidR="00BA75FD" w:rsidRDefault="00BA75FD" w:rsidP="00BA75FD">
                            <w:r>
                              <w:t>22</w:t>
                            </w:r>
                            <w:r>
                              <w:tab/>
                              <w:t>SAW</w:t>
                            </w:r>
                            <w:r>
                              <w:tab/>
                              <w:t>80</w:t>
                            </w:r>
                            <w:r>
                              <w:tab/>
                              <w:t>SPA</w:t>
                            </w:r>
                            <w:r>
                              <w:tab/>
                              <w:t>70</w:t>
                            </w:r>
                          </w:p>
                          <w:p w14:paraId="68C9509A" w14:textId="77777777" w:rsidR="00BA75FD" w:rsidRDefault="00BA75FD" w:rsidP="00BA75FD">
                            <w:r>
                              <w:t>23</w:t>
                            </w:r>
                            <w:r>
                              <w:tab/>
                              <w:t>TKM</w:t>
                            </w:r>
                            <w:r>
                              <w:tab/>
                              <w:t>73</w:t>
                            </w:r>
                            <w:r>
                              <w:tab/>
                              <w:t>SNM</w:t>
                            </w:r>
                            <w:r>
                              <w:tab/>
                              <w:t>98</w:t>
                            </w:r>
                          </w:p>
                          <w:p w14:paraId="0E260FEC" w14:textId="77777777" w:rsidR="00BA75FD" w:rsidRDefault="00BA75FD" w:rsidP="00BA75FD">
                            <w:r>
                              <w:t>24</w:t>
                            </w:r>
                            <w:r>
                              <w:tab/>
                              <w:t>WN</w:t>
                            </w:r>
                            <w:r>
                              <w:tab/>
                              <w:t>63</w:t>
                            </w:r>
                            <w:r>
                              <w:tab/>
                              <w:t>SAM</w:t>
                            </w:r>
                            <w:r>
                              <w:tab/>
                              <w:t>83</w:t>
                            </w:r>
                          </w:p>
                          <w:p w14:paraId="653D7A64" w14:textId="77777777" w:rsidR="00BA75FD" w:rsidRDefault="00BA75FD" w:rsidP="00BA75FD">
                            <w:r>
                              <w:t>25</w:t>
                            </w:r>
                            <w:r>
                              <w:tab/>
                              <w:t>ZA</w:t>
                            </w:r>
                            <w:r>
                              <w:tab/>
                              <w:t>58</w:t>
                            </w:r>
                            <w:r>
                              <w:tab/>
                              <w:t>YHA</w:t>
                            </w:r>
                            <w:r>
                              <w:tab/>
                              <w:t>78</w:t>
                            </w:r>
                          </w:p>
                          <w:p w14:paraId="0795A9EA" w14:textId="77777777" w:rsidR="00BA75FD" w:rsidRDefault="00BA75FD" w:rsidP="00BA75FD"/>
                          <w:p w14:paraId="6D32ECEF" w14:textId="606115FE" w:rsidR="007B4981" w:rsidRDefault="00BA75FD" w:rsidP="00BA75FD">
                            <w:proofErr w:type="spellStart"/>
                            <w:r>
                              <w:t>Sumber</w:t>
                            </w:r>
                            <w:proofErr w:type="spellEnd"/>
                            <w:r>
                              <w:t xml:space="preserve">: Hasil </w:t>
                            </w:r>
                            <w:proofErr w:type="spellStart"/>
                            <w:r>
                              <w:t>Instrumen</w:t>
                            </w:r>
                            <w:proofErr w:type="spellEnd"/>
                            <w:r>
                              <w:t xml:space="preserve"> Penelitian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E4B45" id="_x0000_s1027" type="#_x0000_t202" style="position:absolute;left:0;text-align:left;margin-left:-4.75pt;margin-top:140.15pt;width:253.95pt;height:362.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" filled="f" strokecolor="white [3212]">
                <v:textbox>
                  <w:txbxContent>
                    <w:p w14:paraId="257A9C74" w14:textId="77777777" w:rsidR="00BA75FD" w:rsidRDefault="00BA75FD" w:rsidP="00BA75FD">
                      <w:r>
                        <w:t>Tabel 2. Data Hasil Posttest</w:t>
                      </w:r>
                    </w:p>
                    <w:p w14:paraId="6BD0CB94" w14:textId="75E017CE" w:rsidR="00BA75FD" w:rsidRPr="00060C15" w:rsidRDefault="00BA75FD" w:rsidP="00BA75FD">
                      <w:pPr>
                        <w:rPr>
                          <w:b/>
                          <w:bCs/>
                        </w:rPr>
                      </w:pPr>
                      <w:r w:rsidRPr="00060C15">
                        <w:rPr>
                          <w:b/>
                          <w:bCs/>
                        </w:rPr>
                        <w:t>No.</w:t>
                      </w:r>
                      <w:r w:rsidRPr="00060C15">
                        <w:rPr>
                          <w:b/>
                          <w:bCs/>
                        </w:rPr>
                        <w:tab/>
                        <w:t>Nama</w:t>
                      </w:r>
                      <w:r w:rsidRPr="00060C15">
                        <w:rPr>
                          <w:b/>
                          <w:bCs/>
                        </w:rPr>
                        <w:tab/>
                        <w:t>XI IPS 2</w:t>
                      </w:r>
                      <w:r w:rsidR="00060C15">
                        <w:rPr>
                          <w:b/>
                          <w:bCs/>
                        </w:rPr>
                        <w:t xml:space="preserve">   </w:t>
                      </w:r>
                      <w:r w:rsidRPr="00060C15">
                        <w:rPr>
                          <w:b/>
                          <w:bCs/>
                        </w:rPr>
                        <w:t>Nama</w:t>
                      </w:r>
                      <w:r w:rsidRPr="00060C15">
                        <w:rPr>
                          <w:b/>
                          <w:bCs/>
                        </w:rPr>
                        <w:tab/>
                        <w:t>XI IPA 2</w:t>
                      </w:r>
                    </w:p>
                    <w:p w14:paraId="441EEADF" w14:textId="77777777" w:rsidR="00BA75FD" w:rsidRPr="00060C15" w:rsidRDefault="00BA75FD" w:rsidP="00BA75FD">
                      <w:pPr>
                        <w:rPr>
                          <w:b/>
                          <w:bCs/>
                        </w:rPr>
                      </w:pPr>
                      <w:r>
                        <w:tab/>
                      </w:r>
                      <w:r>
                        <w:tab/>
                      </w:r>
                      <w:r w:rsidRPr="00060C15">
                        <w:rPr>
                          <w:b/>
                          <w:bCs/>
                        </w:rPr>
                        <w:t>Posttest</w:t>
                      </w:r>
                      <w:r w:rsidRPr="00060C15">
                        <w:rPr>
                          <w:b/>
                          <w:bCs/>
                        </w:rPr>
                        <w:tab/>
                      </w:r>
                      <w:r w:rsidRPr="00060C15">
                        <w:rPr>
                          <w:b/>
                          <w:bCs/>
                        </w:rPr>
                        <w:tab/>
                      </w:r>
                      <w:proofErr w:type="spellStart"/>
                      <w:r w:rsidRPr="00060C15">
                        <w:rPr>
                          <w:b/>
                          <w:bCs/>
                        </w:rPr>
                        <w:t>Posttest</w:t>
                      </w:r>
                      <w:proofErr w:type="spellEnd"/>
                    </w:p>
                    <w:p w14:paraId="71253B75" w14:textId="77777777" w:rsidR="00BA75FD" w:rsidRDefault="00BA75FD" w:rsidP="00BA75FD">
                      <w:r>
                        <w:t>1</w:t>
                      </w:r>
                      <w:r>
                        <w:tab/>
                        <w:t>ARA</w:t>
                      </w:r>
                      <w:r>
                        <w:tab/>
                        <w:t>75</w:t>
                      </w:r>
                      <w:r>
                        <w:tab/>
                        <w:t>ADK</w:t>
                      </w:r>
                      <w:r>
                        <w:tab/>
                        <w:t>83</w:t>
                      </w:r>
                    </w:p>
                    <w:p w14:paraId="3C66FE86" w14:textId="77777777" w:rsidR="00BA75FD" w:rsidRDefault="00BA75FD" w:rsidP="00BA75FD">
                      <w:r>
                        <w:t>2</w:t>
                      </w:r>
                      <w:r>
                        <w:tab/>
                        <w:t>AFM</w:t>
                      </w:r>
                      <w:r>
                        <w:tab/>
                        <w:t>48</w:t>
                      </w:r>
                      <w:r>
                        <w:tab/>
                        <w:t>AAS</w:t>
                      </w:r>
                      <w:r>
                        <w:tab/>
                        <w:t>80</w:t>
                      </w:r>
                    </w:p>
                    <w:p w14:paraId="563F40CE" w14:textId="77777777" w:rsidR="00BA75FD" w:rsidRDefault="00BA75FD" w:rsidP="00BA75FD">
                      <w:r>
                        <w:t>3</w:t>
                      </w:r>
                      <w:r>
                        <w:tab/>
                        <w:t>ADSC</w:t>
                      </w:r>
                      <w:r>
                        <w:tab/>
                        <w:t>75</w:t>
                      </w:r>
                      <w:r>
                        <w:tab/>
                        <w:t>CAS</w:t>
                      </w:r>
                      <w:r>
                        <w:tab/>
                        <w:t>75</w:t>
                      </w:r>
                    </w:p>
                    <w:p w14:paraId="53A60EC7" w14:textId="77777777" w:rsidR="00BA75FD" w:rsidRDefault="00BA75FD" w:rsidP="00BA75FD">
                      <w:r>
                        <w:t>4</w:t>
                      </w:r>
                      <w:r>
                        <w:tab/>
                        <w:t>ARA</w:t>
                      </w:r>
                      <w:r>
                        <w:tab/>
                        <w:t>70</w:t>
                      </w:r>
                      <w:r>
                        <w:tab/>
                        <w:t>EFK</w:t>
                      </w:r>
                      <w:r>
                        <w:tab/>
                        <w:t>90</w:t>
                      </w:r>
                    </w:p>
                    <w:p w14:paraId="2491D05F" w14:textId="77777777" w:rsidR="00BA75FD" w:rsidRDefault="00BA75FD" w:rsidP="00BA75FD">
                      <w:r>
                        <w:t>5</w:t>
                      </w:r>
                      <w:r>
                        <w:tab/>
                        <w:t>CA</w:t>
                      </w:r>
                      <w:r>
                        <w:tab/>
                        <w:t>60</w:t>
                      </w:r>
                      <w:r>
                        <w:tab/>
                        <w:t>FNE</w:t>
                      </w:r>
                      <w:r>
                        <w:tab/>
                        <w:t>73</w:t>
                      </w:r>
                    </w:p>
                    <w:p w14:paraId="08F38B75" w14:textId="77777777" w:rsidR="00BA75FD" w:rsidRDefault="00BA75FD" w:rsidP="00BA75FD">
                      <w:r>
                        <w:t>6</w:t>
                      </w:r>
                      <w:r>
                        <w:tab/>
                        <w:t>CNSR</w:t>
                      </w:r>
                      <w:r>
                        <w:tab/>
                        <w:t>63</w:t>
                      </w:r>
                      <w:r>
                        <w:tab/>
                        <w:t>FZFP</w:t>
                      </w:r>
                      <w:r>
                        <w:tab/>
                        <w:t>73</w:t>
                      </w:r>
                    </w:p>
                    <w:p w14:paraId="0239AACD" w14:textId="77777777" w:rsidR="00BA75FD" w:rsidRDefault="00BA75FD" w:rsidP="00BA75FD">
                      <w:r>
                        <w:t>7</w:t>
                      </w:r>
                      <w:r>
                        <w:tab/>
                        <w:t>ERL</w:t>
                      </w:r>
                      <w:r>
                        <w:tab/>
                        <w:t>55</w:t>
                      </w:r>
                      <w:r>
                        <w:tab/>
                        <w:t>FNMR</w:t>
                      </w:r>
                      <w:r>
                        <w:tab/>
                        <w:t>80</w:t>
                      </w:r>
                    </w:p>
                    <w:p w14:paraId="795A1CC9" w14:textId="77777777" w:rsidR="00BA75FD" w:rsidRDefault="00BA75FD" w:rsidP="00BA75FD">
                      <w:r>
                        <w:t>8</w:t>
                      </w:r>
                      <w:r>
                        <w:tab/>
                        <w:t>FAA</w:t>
                      </w:r>
                      <w:r>
                        <w:tab/>
                        <w:t>48</w:t>
                      </w:r>
                      <w:r>
                        <w:tab/>
                        <w:t>GCN</w:t>
                      </w:r>
                      <w:r>
                        <w:tab/>
                        <w:t>70</w:t>
                      </w:r>
                    </w:p>
                    <w:p w14:paraId="110F5292" w14:textId="77777777" w:rsidR="00BA75FD" w:rsidRDefault="00BA75FD" w:rsidP="00BA75FD">
                      <w:r>
                        <w:t>9</w:t>
                      </w:r>
                      <w:r>
                        <w:tab/>
                        <w:t>HW</w:t>
                      </w:r>
                      <w:r>
                        <w:tab/>
                        <w:t>70</w:t>
                      </w:r>
                      <w:r>
                        <w:tab/>
                        <w:t>KA</w:t>
                      </w:r>
                      <w:r>
                        <w:tab/>
                        <w:t>88</w:t>
                      </w:r>
                    </w:p>
                    <w:p w14:paraId="13DF65B6" w14:textId="77777777" w:rsidR="00BA75FD" w:rsidRDefault="00BA75FD" w:rsidP="00BA75FD">
                      <w:r>
                        <w:t>10</w:t>
                      </w:r>
                      <w:r>
                        <w:tab/>
                        <w:t>JUWBH</w:t>
                      </w:r>
                      <w:r>
                        <w:tab/>
                        <w:t>63</w:t>
                      </w:r>
                      <w:r>
                        <w:tab/>
                        <w:t>LWA</w:t>
                      </w:r>
                      <w:r>
                        <w:tab/>
                        <w:t>83</w:t>
                      </w:r>
                    </w:p>
                    <w:p w14:paraId="7C4DB335" w14:textId="77777777" w:rsidR="00BA75FD" w:rsidRDefault="00BA75FD" w:rsidP="00BA75FD">
                      <w:r>
                        <w:t>11</w:t>
                      </w:r>
                      <w:r>
                        <w:tab/>
                        <w:t>KKJ</w:t>
                      </w:r>
                      <w:r>
                        <w:tab/>
                        <w:t>70</w:t>
                      </w:r>
                      <w:r>
                        <w:tab/>
                        <w:t>MPP</w:t>
                      </w:r>
                      <w:r>
                        <w:tab/>
                        <w:t>90</w:t>
                      </w:r>
                    </w:p>
                    <w:p w14:paraId="4BE0EC05" w14:textId="77777777" w:rsidR="00BA75FD" w:rsidRDefault="00BA75FD" w:rsidP="00BA75FD">
                      <w:r>
                        <w:t>12</w:t>
                      </w:r>
                      <w:r>
                        <w:tab/>
                        <w:t>KENA</w:t>
                      </w:r>
                      <w:r>
                        <w:tab/>
                        <w:t>73</w:t>
                      </w:r>
                      <w:r>
                        <w:tab/>
                        <w:t>MN</w:t>
                      </w:r>
                      <w:r>
                        <w:tab/>
                        <w:t>95</w:t>
                      </w:r>
                    </w:p>
                    <w:p w14:paraId="0ECB47B9" w14:textId="77777777" w:rsidR="00BA75FD" w:rsidRDefault="00BA75FD" w:rsidP="00BA75FD">
                      <w:r>
                        <w:t>13</w:t>
                      </w:r>
                      <w:r>
                        <w:tab/>
                        <w:t>MYCM</w:t>
                      </w:r>
                      <w:r>
                        <w:tab/>
                        <w:t>75</w:t>
                      </w:r>
                      <w:r>
                        <w:tab/>
                        <w:t>MFN</w:t>
                      </w:r>
                      <w:r>
                        <w:tab/>
                        <w:t>60</w:t>
                      </w:r>
                    </w:p>
                    <w:p w14:paraId="278B37C2" w14:textId="77777777" w:rsidR="00BA75FD" w:rsidRDefault="00BA75FD" w:rsidP="00BA75FD">
                      <w:r>
                        <w:t>14</w:t>
                      </w:r>
                      <w:r>
                        <w:tab/>
                        <w:t>MH</w:t>
                      </w:r>
                      <w:r>
                        <w:tab/>
                        <w:t>60</w:t>
                      </w:r>
                      <w:r>
                        <w:tab/>
                        <w:t>MA</w:t>
                      </w:r>
                      <w:r>
                        <w:tab/>
                        <w:t>83</w:t>
                      </w:r>
                    </w:p>
                    <w:p w14:paraId="22E6E61E" w14:textId="77777777" w:rsidR="00BA75FD" w:rsidRDefault="00BA75FD" w:rsidP="00BA75FD">
                      <w:r>
                        <w:t>15</w:t>
                      </w:r>
                      <w:r>
                        <w:tab/>
                        <w:t>MK</w:t>
                      </w:r>
                      <w:r>
                        <w:tab/>
                        <w:t>63</w:t>
                      </w:r>
                      <w:r>
                        <w:tab/>
                        <w:t>NA</w:t>
                      </w:r>
                      <w:r>
                        <w:tab/>
                        <w:t>95</w:t>
                      </w:r>
                    </w:p>
                    <w:p w14:paraId="0F16E22C" w14:textId="77777777" w:rsidR="00BA75FD" w:rsidRDefault="00BA75FD" w:rsidP="00BA75FD">
                      <w:r>
                        <w:t>16</w:t>
                      </w:r>
                      <w:r>
                        <w:tab/>
                        <w:t>MFF</w:t>
                      </w:r>
                      <w:r>
                        <w:tab/>
                        <w:t>58</w:t>
                      </w:r>
                      <w:r>
                        <w:tab/>
                        <w:t>NMF</w:t>
                      </w:r>
                      <w:r>
                        <w:tab/>
                        <w:t>73</w:t>
                      </w:r>
                    </w:p>
                    <w:p w14:paraId="7BEF5A38" w14:textId="77777777" w:rsidR="00BA75FD" w:rsidRDefault="00BA75FD" w:rsidP="00BA75FD">
                      <w:r>
                        <w:t>17</w:t>
                      </w:r>
                      <w:r>
                        <w:tab/>
                        <w:t>NPS</w:t>
                      </w:r>
                      <w:r>
                        <w:tab/>
                        <w:t>68</w:t>
                      </w:r>
                      <w:r>
                        <w:tab/>
                        <w:t>NKSF</w:t>
                      </w:r>
                      <w:r>
                        <w:tab/>
                        <w:t>73</w:t>
                      </w:r>
                    </w:p>
                    <w:p w14:paraId="286504F1" w14:textId="77777777" w:rsidR="00BA75FD" w:rsidRDefault="00BA75FD" w:rsidP="00BA75FD">
                      <w:r>
                        <w:t>18</w:t>
                      </w:r>
                      <w:r>
                        <w:tab/>
                        <w:t>PVA</w:t>
                      </w:r>
                      <w:r>
                        <w:tab/>
                        <w:t>60</w:t>
                      </w:r>
                      <w:r>
                        <w:tab/>
                        <w:t>RR</w:t>
                      </w:r>
                      <w:r>
                        <w:tab/>
                        <w:t>80</w:t>
                      </w:r>
                    </w:p>
                    <w:p w14:paraId="467B48EC" w14:textId="77777777" w:rsidR="00BA75FD" w:rsidRDefault="00BA75FD" w:rsidP="00BA75FD">
                      <w:r>
                        <w:t>19</w:t>
                      </w:r>
                      <w:r>
                        <w:tab/>
                        <w:t>RMM</w:t>
                      </w:r>
                      <w:r>
                        <w:tab/>
                        <w:t>78</w:t>
                      </w:r>
                      <w:r>
                        <w:tab/>
                        <w:t>SMA</w:t>
                      </w:r>
                      <w:r>
                        <w:tab/>
                        <w:t>65</w:t>
                      </w:r>
                    </w:p>
                    <w:p w14:paraId="02A9687E" w14:textId="77777777" w:rsidR="00BA75FD" w:rsidRDefault="00BA75FD" w:rsidP="00BA75FD">
                      <w:r>
                        <w:t>20</w:t>
                      </w:r>
                      <w:r>
                        <w:tab/>
                        <w:t>RA</w:t>
                      </w:r>
                      <w:r>
                        <w:tab/>
                        <w:t>68</w:t>
                      </w:r>
                      <w:r>
                        <w:tab/>
                        <w:t>SM</w:t>
                      </w:r>
                      <w:r>
                        <w:tab/>
                        <w:t>63</w:t>
                      </w:r>
                    </w:p>
                    <w:p w14:paraId="381A6CAF" w14:textId="77777777" w:rsidR="00BA75FD" w:rsidRDefault="00BA75FD" w:rsidP="00BA75FD">
                      <w:r>
                        <w:t>21</w:t>
                      </w:r>
                      <w:r>
                        <w:tab/>
                        <w:t>SWC</w:t>
                      </w:r>
                      <w:r>
                        <w:tab/>
                        <w:t>62</w:t>
                      </w:r>
                      <w:r>
                        <w:tab/>
                        <w:t>SCF</w:t>
                      </w:r>
                      <w:r>
                        <w:tab/>
                        <w:t>88</w:t>
                      </w:r>
                    </w:p>
                    <w:p w14:paraId="68C85748" w14:textId="77777777" w:rsidR="00BA75FD" w:rsidRDefault="00BA75FD" w:rsidP="00BA75FD">
                      <w:r>
                        <w:t>22</w:t>
                      </w:r>
                      <w:r>
                        <w:tab/>
                        <w:t>SAW</w:t>
                      </w:r>
                      <w:r>
                        <w:tab/>
                        <w:t>80</w:t>
                      </w:r>
                      <w:r>
                        <w:tab/>
                        <w:t>SPA</w:t>
                      </w:r>
                      <w:r>
                        <w:tab/>
                        <w:t>70</w:t>
                      </w:r>
                    </w:p>
                    <w:p w14:paraId="68C9509A" w14:textId="77777777" w:rsidR="00BA75FD" w:rsidRDefault="00BA75FD" w:rsidP="00BA75FD">
                      <w:r>
                        <w:t>23</w:t>
                      </w:r>
                      <w:r>
                        <w:tab/>
                        <w:t>TKM</w:t>
                      </w:r>
                      <w:r>
                        <w:tab/>
                        <w:t>73</w:t>
                      </w:r>
                      <w:r>
                        <w:tab/>
                        <w:t>SNM</w:t>
                      </w:r>
                      <w:r>
                        <w:tab/>
                        <w:t>98</w:t>
                      </w:r>
                    </w:p>
                    <w:p w14:paraId="0E260FEC" w14:textId="77777777" w:rsidR="00BA75FD" w:rsidRDefault="00BA75FD" w:rsidP="00BA75FD">
                      <w:r>
                        <w:t>24</w:t>
                      </w:r>
                      <w:r>
                        <w:tab/>
                        <w:t>WN</w:t>
                      </w:r>
                      <w:r>
                        <w:tab/>
                        <w:t>63</w:t>
                      </w:r>
                      <w:r>
                        <w:tab/>
                        <w:t>SAM</w:t>
                      </w:r>
                      <w:r>
                        <w:tab/>
                        <w:t>83</w:t>
                      </w:r>
                    </w:p>
                    <w:p w14:paraId="653D7A64" w14:textId="77777777" w:rsidR="00BA75FD" w:rsidRDefault="00BA75FD" w:rsidP="00BA75FD">
                      <w:r>
                        <w:t>25</w:t>
                      </w:r>
                      <w:r>
                        <w:tab/>
                        <w:t>ZA</w:t>
                      </w:r>
                      <w:r>
                        <w:tab/>
                        <w:t>58</w:t>
                      </w:r>
                      <w:r>
                        <w:tab/>
                        <w:t>YHA</w:t>
                      </w:r>
                      <w:r>
                        <w:tab/>
                        <w:t>78</w:t>
                      </w:r>
                    </w:p>
                    <w:p w14:paraId="0795A9EA" w14:textId="77777777" w:rsidR="00BA75FD" w:rsidRDefault="00BA75FD" w:rsidP="00BA75FD"/>
                    <w:p w14:paraId="6D32ECEF" w14:textId="606115FE" w:rsidR="007B4981" w:rsidRDefault="00BA75FD" w:rsidP="00BA75FD">
                      <w:proofErr w:type="spellStart"/>
                      <w:r>
                        <w:t>Sumber</w:t>
                      </w:r>
                      <w:proofErr w:type="spellEnd"/>
                      <w:r>
                        <w:t xml:space="preserve">: Hasil </w:t>
                      </w:r>
                      <w:proofErr w:type="spellStart"/>
                      <w:r>
                        <w:t>Instrumen</w:t>
                      </w:r>
                      <w:proofErr w:type="spellEnd"/>
                      <w:r>
                        <w:t xml:space="preserve"> Penelitian</w:t>
                      </w:r>
                    </w:p>
                  </w:txbxContent>
                </v:textbox>
                <w10:wrap type="square" anchorx="margin"/>
              </v:shape>
            </w:pict>
          </mc:Fallback>
        </mc:AlternateContent>
      </w:r>
      <w:r w:rsidR="00590897" w:rsidRPr="00337E86">
        <w:rPr>
          <w:rFonts w:eastAsia="Book Antiqua"/>
          <w:bCs/>
          <w:sz w:val="24"/>
          <w:szCs w:val="24"/>
        </w:rPr>
        <w:t xml:space="preserve">Pada </w:t>
      </w:r>
      <w:proofErr w:type="spellStart"/>
      <w:r w:rsidR="00590897" w:rsidRPr="00337E86">
        <w:rPr>
          <w:rFonts w:eastAsia="Book Antiqua"/>
          <w:bCs/>
          <w:sz w:val="24"/>
          <w:szCs w:val="24"/>
        </w:rPr>
        <w:t>ujicoba</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posttes</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kelas</w:t>
      </w:r>
      <w:proofErr w:type="spellEnd"/>
      <w:r w:rsidR="00590897" w:rsidRPr="00337E86">
        <w:rPr>
          <w:rFonts w:eastAsia="Book Antiqua"/>
          <w:bCs/>
          <w:sz w:val="24"/>
          <w:szCs w:val="24"/>
        </w:rPr>
        <w:t xml:space="preserve"> XI IPA 2 </w:t>
      </w:r>
      <w:proofErr w:type="spellStart"/>
      <w:r w:rsidR="00590897" w:rsidRPr="00337E86">
        <w:rPr>
          <w:rFonts w:eastAsia="Book Antiqua"/>
          <w:bCs/>
          <w:sz w:val="24"/>
          <w:szCs w:val="24"/>
        </w:rPr>
        <w:t>diberlakukan</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sebagai</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kelas</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eksperimen</w:t>
      </w:r>
      <w:proofErr w:type="spellEnd"/>
      <w:r w:rsidR="00590897" w:rsidRPr="00337E86">
        <w:rPr>
          <w:rFonts w:eastAsia="Book Antiqua"/>
          <w:bCs/>
          <w:sz w:val="24"/>
          <w:szCs w:val="24"/>
        </w:rPr>
        <w:t xml:space="preserve">. Pada </w:t>
      </w:r>
      <w:proofErr w:type="spellStart"/>
      <w:r w:rsidR="00590897" w:rsidRPr="00337E86">
        <w:rPr>
          <w:rFonts w:eastAsia="Book Antiqua"/>
          <w:bCs/>
          <w:sz w:val="24"/>
          <w:szCs w:val="24"/>
        </w:rPr>
        <w:t>kelas</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tersebut</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diberlakukan</w:t>
      </w:r>
      <w:proofErr w:type="spellEnd"/>
      <w:r w:rsidR="00590897" w:rsidRPr="00337E86">
        <w:rPr>
          <w:rFonts w:eastAsia="Book Antiqua"/>
          <w:bCs/>
          <w:sz w:val="24"/>
          <w:szCs w:val="24"/>
        </w:rPr>
        <w:t xml:space="preserve"> model </w:t>
      </w:r>
      <w:proofErr w:type="spellStart"/>
      <w:r w:rsidR="00590897" w:rsidRPr="00337E86">
        <w:rPr>
          <w:rFonts w:eastAsia="Book Antiqua"/>
          <w:bCs/>
          <w:sz w:val="24"/>
          <w:szCs w:val="24"/>
        </w:rPr>
        <w:t>pembelajaran</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kooperatif</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tipe</w:t>
      </w:r>
      <w:proofErr w:type="spellEnd"/>
      <w:r w:rsidR="00590897" w:rsidRPr="00337E86">
        <w:rPr>
          <w:rFonts w:eastAsia="Book Antiqua"/>
          <w:bCs/>
          <w:i/>
          <w:iCs/>
          <w:sz w:val="24"/>
          <w:szCs w:val="24"/>
        </w:rPr>
        <w:t xml:space="preserve"> think pair share</w:t>
      </w:r>
      <w:r w:rsidR="00590897" w:rsidRPr="00337E86">
        <w:rPr>
          <w:rFonts w:eastAsia="Book Antiqua"/>
          <w:bCs/>
          <w:sz w:val="24"/>
          <w:szCs w:val="24"/>
        </w:rPr>
        <w:t xml:space="preserve">. </w:t>
      </w:r>
      <w:proofErr w:type="spellStart"/>
      <w:r w:rsidR="00590897" w:rsidRPr="00337E86">
        <w:rPr>
          <w:rFonts w:eastAsia="Book Antiqua"/>
          <w:bCs/>
          <w:sz w:val="24"/>
          <w:szCs w:val="24"/>
        </w:rPr>
        <w:t>Sedangkan</w:t>
      </w:r>
      <w:proofErr w:type="spellEnd"/>
      <w:r w:rsidR="00590897" w:rsidRPr="00337E86">
        <w:rPr>
          <w:rFonts w:eastAsia="Book Antiqua"/>
          <w:bCs/>
          <w:sz w:val="24"/>
          <w:szCs w:val="24"/>
        </w:rPr>
        <w:t xml:space="preserve"> XI IPS 2 tidak </w:t>
      </w:r>
      <w:proofErr w:type="spellStart"/>
      <w:r w:rsidR="00590897" w:rsidRPr="00337E86">
        <w:rPr>
          <w:rFonts w:eastAsia="Book Antiqua"/>
          <w:bCs/>
          <w:sz w:val="24"/>
          <w:szCs w:val="24"/>
        </w:rPr>
        <w:t>diterapkan</w:t>
      </w:r>
      <w:proofErr w:type="spellEnd"/>
      <w:r w:rsidR="00590897" w:rsidRPr="00337E86">
        <w:rPr>
          <w:rFonts w:eastAsia="Book Antiqua"/>
          <w:bCs/>
          <w:sz w:val="24"/>
          <w:szCs w:val="24"/>
        </w:rPr>
        <w:t xml:space="preserve"> model </w:t>
      </w:r>
      <w:proofErr w:type="spellStart"/>
      <w:r w:rsidR="00590897" w:rsidRPr="00337E86">
        <w:rPr>
          <w:rFonts w:eastAsia="Book Antiqua"/>
          <w:bCs/>
          <w:sz w:val="24"/>
          <w:szCs w:val="24"/>
        </w:rPr>
        <w:t>pembelajaran</w:t>
      </w:r>
      <w:proofErr w:type="spellEnd"/>
      <w:r w:rsidR="00590897" w:rsidRPr="00337E86">
        <w:rPr>
          <w:rFonts w:eastAsia="Book Antiqua"/>
          <w:bCs/>
          <w:sz w:val="24"/>
          <w:szCs w:val="24"/>
        </w:rPr>
        <w:t xml:space="preserve"> Think Pair Share, </w:t>
      </w:r>
      <w:proofErr w:type="spellStart"/>
      <w:r w:rsidR="00590897" w:rsidRPr="00337E86">
        <w:rPr>
          <w:rFonts w:eastAsia="Book Antiqua"/>
          <w:bCs/>
          <w:sz w:val="24"/>
          <w:szCs w:val="24"/>
        </w:rPr>
        <w:t>karena</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kelas</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tersebut</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hanya</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sebagai</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kelas</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kontrol</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Hasilnya</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dapat</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dilihat</w:t>
      </w:r>
      <w:proofErr w:type="spellEnd"/>
      <w:r w:rsidR="00590897" w:rsidRPr="00337E86">
        <w:rPr>
          <w:rFonts w:eastAsia="Book Antiqua"/>
          <w:bCs/>
          <w:sz w:val="24"/>
          <w:szCs w:val="24"/>
        </w:rPr>
        <w:t xml:space="preserve"> pada table 2 </w:t>
      </w:r>
      <w:proofErr w:type="spellStart"/>
      <w:r w:rsidR="00590897" w:rsidRPr="00337E86">
        <w:rPr>
          <w:rFonts w:eastAsia="Book Antiqua"/>
          <w:bCs/>
          <w:sz w:val="24"/>
          <w:szCs w:val="24"/>
        </w:rPr>
        <w:t>sebagai</w:t>
      </w:r>
      <w:proofErr w:type="spellEnd"/>
      <w:r w:rsidR="00590897" w:rsidRPr="00337E86">
        <w:rPr>
          <w:rFonts w:eastAsia="Book Antiqua"/>
          <w:bCs/>
          <w:sz w:val="24"/>
          <w:szCs w:val="24"/>
        </w:rPr>
        <w:t xml:space="preserve"> </w:t>
      </w:r>
      <w:proofErr w:type="spellStart"/>
      <w:r w:rsidR="00590897" w:rsidRPr="00337E86">
        <w:rPr>
          <w:rFonts w:eastAsia="Book Antiqua"/>
          <w:bCs/>
          <w:sz w:val="24"/>
          <w:szCs w:val="24"/>
        </w:rPr>
        <w:t>berikut</w:t>
      </w:r>
      <w:proofErr w:type="spellEnd"/>
      <w:r w:rsidR="00590897" w:rsidRPr="00337E86">
        <w:rPr>
          <w:rFonts w:eastAsia="Book Antiqua"/>
          <w:bCs/>
          <w:sz w:val="24"/>
          <w:szCs w:val="24"/>
        </w:rPr>
        <w:t>:</w:t>
      </w:r>
    </w:p>
    <w:p w14:paraId="7B4643B2" w14:textId="51693E12" w:rsidR="007B4981" w:rsidRDefault="007B4981" w:rsidP="00BA75FD">
      <w:pPr>
        <w:pStyle w:val="CommentText"/>
        <w:spacing w:line="276" w:lineRule="auto"/>
        <w:rPr>
          <w:sz w:val="22"/>
          <w:szCs w:val="22"/>
          <w:lang w:val="id-ID"/>
        </w:rPr>
      </w:pPr>
    </w:p>
    <w:p w14:paraId="7F9691DD" w14:textId="3B4154FF" w:rsidR="007B4981" w:rsidRDefault="007B4981" w:rsidP="007B4981">
      <w:pPr>
        <w:pStyle w:val="CommentText"/>
        <w:spacing w:line="276" w:lineRule="auto"/>
        <w:ind w:left="993"/>
        <w:jc w:val="center"/>
        <w:rPr>
          <w:sz w:val="22"/>
          <w:szCs w:val="22"/>
          <w:lang w:val="id-ID"/>
        </w:rPr>
      </w:pPr>
    </w:p>
    <w:p w14:paraId="3635B548" w14:textId="02ECC974" w:rsidR="007B4981" w:rsidRDefault="007B4981" w:rsidP="007B4981">
      <w:pPr>
        <w:pStyle w:val="CommentText"/>
        <w:spacing w:line="276" w:lineRule="auto"/>
        <w:ind w:left="993"/>
        <w:jc w:val="center"/>
        <w:rPr>
          <w:sz w:val="22"/>
          <w:szCs w:val="22"/>
          <w:lang w:val="id-ID"/>
        </w:rPr>
      </w:pPr>
    </w:p>
    <w:p w14:paraId="36124475" w14:textId="3C2E8876" w:rsidR="007B4981" w:rsidRDefault="007B4981" w:rsidP="007B4981">
      <w:pPr>
        <w:pStyle w:val="CommentText"/>
        <w:spacing w:line="276" w:lineRule="auto"/>
        <w:ind w:left="993"/>
        <w:jc w:val="center"/>
        <w:rPr>
          <w:sz w:val="22"/>
          <w:szCs w:val="22"/>
          <w:lang w:val="id-ID"/>
        </w:rPr>
      </w:pPr>
    </w:p>
    <w:p w14:paraId="22D3AFCF" w14:textId="27791256" w:rsidR="007B4981" w:rsidRDefault="007B4981" w:rsidP="007B4981">
      <w:pPr>
        <w:pStyle w:val="CommentText"/>
        <w:spacing w:line="276" w:lineRule="auto"/>
        <w:ind w:left="993"/>
        <w:jc w:val="center"/>
        <w:rPr>
          <w:sz w:val="22"/>
          <w:szCs w:val="22"/>
          <w:lang w:val="id-ID"/>
        </w:rPr>
      </w:pPr>
    </w:p>
    <w:p w14:paraId="2B2721D8" w14:textId="5D82DE55" w:rsidR="007B4981" w:rsidRDefault="007B4981" w:rsidP="007B4981">
      <w:pPr>
        <w:pStyle w:val="CommentText"/>
        <w:spacing w:line="276" w:lineRule="auto"/>
        <w:ind w:left="993"/>
        <w:jc w:val="center"/>
        <w:rPr>
          <w:sz w:val="22"/>
          <w:szCs w:val="22"/>
          <w:lang w:val="id-ID"/>
        </w:rPr>
      </w:pPr>
    </w:p>
    <w:p w14:paraId="14EBE960" w14:textId="742D09B5" w:rsidR="007B4981" w:rsidRDefault="007B4981" w:rsidP="007B4981">
      <w:pPr>
        <w:pStyle w:val="CommentText"/>
        <w:spacing w:line="276" w:lineRule="auto"/>
        <w:ind w:left="993"/>
        <w:jc w:val="center"/>
        <w:rPr>
          <w:sz w:val="22"/>
          <w:szCs w:val="22"/>
          <w:lang w:val="id-ID"/>
        </w:rPr>
      </w:pPr>
    </w:p>
    <w:p w14:paraId="7EDA5A76" w14:textId="19CD6EDC" w:rsidR="008037AC" w:rsidRDefault="008037AC" w:rsidP="007B4981">
      <w:pPr>
        <w:pStyle w:val="CommentText"/>
        <w:spacing w:line="276" w:lineRule="auto"/>
        <w:ind w:left="993"/>
        <w:jc w:val="center"/>
        <w:rPr>
          <w:sz w:val="22"/>
          <w:szCs w:val="22"/>
          <w:lang w:val="id-ID"/>
        </w:rPr>
      </w:pPr>
    </w:p>
    <w:p w14:paraId="6862FE24" w14:textId="795FF17B" w:rsidR="007B4981" w:rsidRDefault="007B4981" w:rsidP="007B4981">
      <w:pPr>
        <w:pStyle w:val="CommentText"/>
        <w:spacing w:line="276" w:lineRule="auto"/>
        <w:ind w:left="993"/>
        <w:jc w:val="center"/>
        <w:rPr>
          <w:sz w:val="22"/>
          <w:szCs w:val="22"/>
          <w:lang w:val="id-ID"/>
        </w:rPr>
      </w:pPr>
    </w:p>
    <w:p w14:paraId="70BFF2D1" w14:textId="77777777" w:rsidR="001726BF" w:rsidRDefault="001726BF" w:rsidP="007B4981">
      <w:pPr>
        <w:pStyle w:val="CommentText"/>
        <w:spacing w:line="276" w:lineRule="auto"/>
        <w:ind w:left="993"/>
        <w:jc w:val="center"/>
        <w:rPr>
          <w:sz w:val="22"/>
          <w:szCs w:val="22"/>
          <w:lang w:val="id-ID"/>
        </w:rPr>
      </w:pPr>
    </w:p>
    <w:p w14:paraId="2E4781B9" w14:textId="77777777" w:rsidR="007B4981" w:rsidRDefault="007B4981" w:rsidP="008E58D3">
      <w:pPr>
        <w:pStyle w:val="CommentText"/>
        <w:spacing w:line="276" w:lineRule="auto"/>
        <w:rPr>
          <w:sz w:val="22"/>
          <w:szCs w:val="22"/>
          <w:lang w:val="id-ID"/>
        </w:rPr>
      </w:pPr>
    </w:p>
    <w:p w14:paraId="052C6F5A" w14:textId="2507ECB1" w:rsidR="00590897" w:rsidRPr="00337E86" w:rsidRDefault="00590897" w:rsidP="00590897">
      <w:pPr>
        <w:spacing w:after="120"/>
        <w:ind w:left="567" w:firstLine="850"/>
        <w:jc w:val="both"/>
        <w:rPr>
          <w:rFonts w:eastAsia="Book Antiqua"/>
          <w:bCs/>
          <w:sz w:val="24"/>
          <w:szCs w:val="24"/>
        </w:rPr>
      </w:pPr>
      <w:r w:rsidRPr="00337E86">
        <w:rPr>
          <w:rFonts w:eastAsia="Book Antiqua"/>
          <w:bCs/>
          <w:sz w:val="24"/>
          <w:szCs w:val="24"/>
        </w:rPr>
        <w:t xml:space="preserve">Tabel 2 </w:t>
      </w:r>
      <w:proofErr w:type="spellStart"/>
      <w:r w:rsidRPr="00337E86">
        <w:rPr>
          <w:rFonts w:eastAsia="Book Antiqua"/>
          <w:bCs/>
          <w:sz w:val="24"/>
          <w:szCs w:val="24"/>
        </w:rPr>
        <w:t>tersebut</w:t>
      </w:r>
      <w:proofErr w:type="spellEnd"/>
      <w:r w:rsidRPr="00337E86">
        <w:rPr>
          <w:rFonts w:eastAsia="Book Antiqua"/>
          <w:bCs/>
          <w:sz w:val="24"/>
          <w:szCs w:val="24"/>
        </w:rPr>
        <w:t xml:space="preserve"> </w:t>
      </w:r>
      <w:proofErr w:type="spellStart"/>
      <w:r w:rsidRPr="00337E86">
        <w:rPr>
          <w:rFonts w:eastAsia="Book Antiqua"/>
          <w:bCs/>
          <w:sz w:val="24"/>
          <w:szCs w:val="24"/>
        </w:rPr>
        <w:t>menjelaskan</w:t>
      </w:r>
      <w:proofErr w:type="spellEnd"/>
      <w:r w:rsidRPr="00337E86">
        <w:rPr>
          <w:rFonts w:eastAsia="Book Antiqua"/>
          <w:bCs/>
          <w:sz w:val="24"/>
          <w:szCs w:val="24"/>
        </w:rPr>
        <w:t xml:space="preserve"> </w:t>
      </w:r>
      <w:proofErr w:type="spellStart"/>
      <w:r w:rsidRPr="00337E86">
        <w:rPr>
          <w:rFonts w:eastAsia="Book Antiqua"/>
          <w:bCs/>
          <w:sz w:val="24"/>
          <w:szCs w:val="24"/>
        </w:rPr>
        <w:t>skor</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dari</w:t>
      </w:r>
      <w:proofErr w:type="spellEnd"/>
      <w:r w:rsidRPr="00337E86">
        <w:rPr>
          <w:rFonts w:eastAsia="Book Antiqua"/>
          <w:bCs/>
          <w:sz w:val="24"/>
          <w:szCs w:val="24"/>
        </w:rPr>
        <w:t xml:space="preserve"> yang </w:t>
      </w:r>
      <w:proofErr w:type="spellStart"/>
      <w:r w:rsidRPr="00337E86">
        <w:rPr>
          <w:rFonts w:eastAsia="Book Antiqua"/>
          <w:bCs/>
          <w:sz w:val="24"/>
          <w:szCs w:val="24"/>
        </w:rPr>
        <w:t>tertinggi</w:t>
      </w:r>
      <w:proofErr w:type="spellEnd"/>
      <w:r w:rsidRPr="00337E86">
        <w:rPr>
          <w:rFonts w:eastAsia="Book Antiqua"/>
          <w:bCs/>
          <w:sz w:val="24"/>
          <w:szCs w:val="24"/>
        </w:rPr>
        <w:t xml:space="preserve"> </w:t>
      </w:r>
      <w:proofErr w:type="spellStart"/>
      <w:r w:rsidRPr="00337E86">
        <w:rPr>
          <w:rFonts w:eastAsia="Book Antiqua"/>
          <w:bCs/>
          <w:sz w:val="24"/>
          <w:szCs w:val="24"/>
        </w:rPr>
        <w:t>hingga</w:t>
      </w:r>
      <w:proofErr w:type="spellEnd"/>
      <w:r w:rsidRPr="00337E86">
        <w:rPr>
          <w:rFonts w:eastAsia="Book Antiqua"/>
          <w:bCs/>
          <w:sz w:val="24"/>
          <w:szCs w:val="24"/>
        </w:rPr>
        <w:t xml:space="preserve"> </w:t>
      </w:r>
      <w:proofErr w:type="spellStart"/>
      <w:r w:rsidRPr="00337E86">
        <w:rPr>
          <w:rFonts w:eastAsia="Book Antiqua"/>
          <w:bCs/>
          <w:sz w:val="24"/>
          <w:szCs w:val="24"/>
        </w:rPr>
        <w:t>terendah</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w:t>
      </w:r>
      <w:proofErr w:type="spellStart"/>
      <w:r w:rsidRPr="00337E86">
        <w:rPr>
          <w:rFonts w:eastAsia="Book Antiqua"/>
          <w:bCs/>
          <w:sz w:val="24"/>
          <w:szCs w:val="24"/>
        </w:rPr>
        <w:t>belajar</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XI IPS 2 </w:t>
      </w:r>
      <w:proofErr w:type="spellStart"/>
      <w:r w:rsidRPr="00337E86">
        <w:rPr>
          <w:rFonts w:eastAsia="Book Antiqua"/>
          <w:bCs/>
          <w:sz w:val="24"/>
          <w:szCs w:val="24"/>
        </w:rPr>
        <w:t>sebagai</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kontrol</w:t>
      </w:r>
      <w:proofErr w:type="spellEnd"/>
      <w:r w:rsidRPr="00337E86">
        <w:rPr>
          <w:rFonts w:eastAsia="Book Antiqua"/>
          <w:bCs/>
          <w:sz w:val="24"/>
          <w:szCs w:val="24"/>
        </w:rPr>
        <w:t xml:space="preserve"> dan </w:t>
      </w:r>
      <w:proofErr w:type="spellStart"/>
      <w:r w:rsidRPr="00337E86">
        <w:rPr>
          <w:rFonts w:eastAsia="Book Antiqua"/>
          <w:bCs/>
          <w:sz w:val="24"/>
          <w:szCs w:val="24"/>
        </w:rPr>
        <w:t>siswi</w:t>
      </w:r>
      <w:proofErr w:type="spellEnd"/>
      <w:r w:rsidRPr="00337E86">
        <w:rPr>
          <w:rFonts w:eastAsia="Book Antiqua"/>
          <w:bCs/>
          <w:sz w:val="24"/>
          <w:szCs w:val="24"/>
        </w:rPr>
        <w:t xml:space="preserve"> XI IPA 2 </w:t>
      </w:r>
      <w:proofErr w:type="spellStart"/>
      <w:r w:rsidRPr="00337E86">
        <w:rPr>
          <w:rFonts w:eastAsia="Book Antiqua"/>
          <w:bCs/>
          <w:sz w:val="24"/>
          <w:szCs w:val="24"/>
        </w:rPr>
        <w:t>sebegai</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Data </w:t>
      </w:r>
      <w:proofErr w:type="spellStart"/>
      <w:r w:rsidRPr="00337E86">
        <w:rPr>
          <w:rFonts w:eastAsia="Book Antiqua"/>
          <w:bCs/>
          <w:sz w:val="24"/>
          <w:szCs w:val="24"/>
        </w:rPr>
        <w:t>hasil</w:t>
      </w:r>
      <w:proofErr w:type="spellEnd"/>
      <w:r w:rsidRPr="00337E86">
        <w:rPr>
          <w:rFonts w:eastAsia="Book Antiqua"/>
          <w:bCs/>
          <w:sz w:val="24"/>
          <w:szCs w:val="24"/>
        </w:rPr>
        <w:t xml:space="preserve"> posttest </w:t>
      </w:r>
      <w:proofErr w:type="spellStart"/>
      <w:r w:rsidRPr="00337E86">
        <w:rPr>
          <w:rFonts w:eastAsia="Book Antiqua"/>
          <w:bCs/>
          <w:sz w:val="24"/>
          <w:szCs w:val="24"/>
        </w:rPr>
        <w:t>menunjukkan</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tertinggi</w:t>
      </w:r>
      <w:proofErr w:type="spellEnd"/>
      <w:r w:rsidRPr="00337E86">
        <w:rPr>
          <w:rFonts w:eastAsia="Book Antiqua"/>
          <w:bCs/>
          <w:sz w:val="24"/>
          <w:szCs w:val="24"/>
        </w:rPr>
        <w:t xml:space="preserve"> posttest pada </w:t>
      </w:r>
      <w:proofErr w:type="spellStart"/>
      <w:r w:rsidRPr="00337E86">
        <w:rPr>
          <w:rFonts w:eastAsia="Book Antiqua"/>
          <w:bCs/>
          <w:sz w:val="24"/>
          <w:szCs w:val="24"/>
        </w:rPr>
        <w:t>kelas</w:t>
      </w:r>
      <w:proofErr w:type="spellEnd"/>
      <w:r w:rsidRPr="00337E86">
        <w:rPr>
          <w:rFonts w:eastAsia="Book Antiqua"/>
          <w:bCs/>
          <w:sz w:val="24"/>
          <w:szCs w:val="24"/>
        </w:rPr>
        <w:t xml:space="preserve"> XI IPS 2 </w:t>
      </w:r>
      <w:proofErr w:type="spellStart"/>
      <w:r w:rsidRPr="00337E86">
        <w:rPr>
          <w:rFonts w:eastAsia="Book Antiqua"/>
          <w:bCs/>
          <w:sz w:val="24"/>
          <w:szCs w:val="24"/>
        </w:rPr>
        <w:t>adalah</w:t>
      </w:r>
      <w:proofErr w:type="spellEnd"/>
      <w:r w:rsidRPr="00337E86">
        <w:rPr>
          <w:rFonts w:eastAsia="Book Antiqua"/>
          <w:bCs/>
          <w:sz w:val="24"/>
          <w:szCs w:val="24"/>
        </w:rPr>
        <w:t xml:space="preserve"> 80 dan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terrendah</w:t>
      </w:r>
      <w:proofErr w:type="spellEnd"/>
      <w:r w:rsidRPr="00337E86">
        <w:rPr>
          <w:rFonts w:eastAsia="Book Antiqua"/>
          <w:bCs/>
          <w:sz w:val="24"/>
          <w:szCs w:val="24"/>
        </w:rPr>
        <w:t xml:space="preserve"> </w:t>
      </w:r>
      <w:proofErr w:type="spellStart"/>
      <w:r w:rsidRPr="00337E86">
        <w:rPr>
          <w:rFonts w:eastAsia="Book Antiqua"/>
          <w:bCs/>
          <w:sz w:val="24"/>
          <w:szCs w:val="24"/>
        </w:rPr>
        <w:t>diperoleh</w:t>
      </w:r>
      <w:proofErr w:type="spellEnd"/>
      <w:r w:rsidRPr="00337E86">
        <w:rPr>
          <w:rFonts w:eastAsia="Book Antiqua"/>
          <w:bCs/>
          <w:sz w:val="24"/>
          <w:szCs w:val="24"/>
        </w:rPr>
        <w:t xml:space="preserve"> 48. </w:t>
      </w:r>
      <w:proofErr w:type="spellStart"/>
      <w:r w:rsidRPr="00337E86">
        <w:rPr>
          <w:rFonts w:eastAsia="Book Antiqua"/>
          <w:bCs/>
          <w:sz w:val="24"/>
          <w:szCs w:val="24"/>
        </w:rPr>
        <w:t>Sedangkan</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posttest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tertinggi</w:t>
      </w:r>
      <w:proofErr w:type="spellEnd"/>
      <w:r w:rsidRPr="00337E86">
        <w:rPr>
          <w:rFonts w:eastAsia="Book Antiqua"/>
          <w:bCs/>
          <w:sz w:val="24"/>
          <w:szCs w:val="24"/>
        </w:rPr>
        <w:t xml:space="preserve"> pada </w:t>
      </w:r>
      <w:proofErr w:type="spellStart"/>
      <w:r w:rsidRPr="00337E86">
        <w:rPr>
          <w:rFonts w:eastAsia="Book Antiqua"/>
          <w:bCs/>
          <w:sz w:val="24"/>
          <w:szCs w:val="24"/>
        </w:rPr>
        <w:t>kelas</w:t>
      </w:r>
      <w:proofErr w:type="spellEnd"/>
      <w:r w:rsidRPr="00337E86">
        <w:rPr>
          <w:rFonts w:eastAsia="Book Antiqua"/>
          <w:bCs/>
          <w:sz w:val="24"/>
          <w:szCs w:val="24"/>
        </w:rPr>
        <w:t xml:space="preserve"> XI IPA 2 </w:t>
      </w:r>
      <w:proofErr w:type="spellStart"/>
      <w:r w:rsidRPr="00337E86">
        <w:rPr>
          <w:rFonts w:eastAsia="Book Antiqua"/>
          <w:bCs/>
          <w:sz w:val="24"/>
          <w:szCs w:val="24"/>
        </w:rPr>
        <w:t>adalah</w:t>
      </w:r>
      <w:proofErr w:type="spellEnd"/>
      <w:r w:rsidRPr="00337E86">
        <w:rPr>
          <w:rFonts w:eastAsia="Book Antiqua"/>
          <w:bCs/>
          <w:sz w:val="24"/>
          <w:szCs w:val="24"/>
        </w:rPr>
        <w:t xml:space="preserve"> 98 dan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terrendah</w:t>
      </w:r>
      <w:proofErr w:type="spellEnd"/>
      <w:r w:rsidRPr="00337E86">
        <w:rPr>
          <w:rFonts w:eastAsia="Book Antiqua"/>
          <w:bCs/>
          <w:sz w:val="24"/>
          <w:szCs w:val="24"/>
        </w:rPr>
        <w:t xml:space="preserve"> </w:t>
      </w:r>
      <w:proofErr w:type="spellStart"/>
      <w:r w:rsidRPr="00337E86">
        <w:rPr>
          <w:rFonts w:eastAsia="Book Antiqua"/>
          <w:bCs/>
          <w:sz w:val="24"/>
          <w:szCs w:val="24"/>
        </w:rPr>
        <w:t>diperoleh</w:t>
      </w:r>
      <w:proofErr w:type="spellEnd"/>
      <w:r w:rsidRPr="00337E86">
        <w:rPr>
          <w:rFonts w:eastAsia="Book Antiqua"/>
          <w:bCs/>
          <w:sz w:val="24"/>
          <w:szCs w:val="24"/>
        </w:rPr>
        <w:t xml:space="preserve"> 60. </w:t>
      </w:r>
    </w:p>
    <w:p w14:paraId="14B87B28" w14:textId="5094BEC4" w:rsidR="00590897" w:rsidRDefault="00590897" w:rsidP="00590897">
      <w:pPr>
        <w:spacing w:after="240"/>
        <w:ind w:left="567" w:firstLine="850"/>
        <w:jc w:val="both"/>
        <w:rPr>
          <w:sz w:val="24"/>
          <w:szCs w:val="24"/>
        </w:rPr>
      </w:pPr>
      <w:proofErr w:type="spellStart"/>
      <w:r w:rsidRPr="00337E86">
        <w:rPr>
          <w:sz w:val="24"/>
          <w:szCs w:val="24"/>
        </w:rPr>
        <w:t>Rekapitulasi</w:t>
      </w:r>
      <w:proofErr w:type="spellEnd"/>
      <w:r w:rsidRPr="00337E86">
        <w:rPr>
          <w:sz w:val="24"/>
          <w:szCs w:val="24"/>
        </w:rPr>
        <w:t xml:space="preserve"> data </w:t>
      </w:r>
      <w:proofErr w:type="spellStart"/>
      <w:r w:rsidRPr="00337E86">
        <w:rPr>
          <w:sz w:val="24"/>
          <w:szCs w:val="24"/>
        </w:rPr>
        <w:t>hasil</w:t>
      </w:r>
      <w:proofErr w:type="spellEnd"/>
      <w:r w:rsidRPr="00337E86">
        <w:rPr>
          <w:sz w:val="24"/>
          <w:szCs w:val="24"/>
        </w:rPr>
        <w:t xml:space="preserve"> pretest dan </w:t>
      </w:r>
      <w:proofErr w:type="spellStart"/>
      <w:r w:rsidRPr="00337E86">
        <w:rPr>
          <w:sz w:val="24"/>
          <w:szCs w:val="24"/>
        </w:rPr>
        <w:t>posstest</w:t>
      </w:r>
      <w:proofErr w:type="spellEnd"/>
      <w:r w:rsidRPr="00337E86">
        <w:rPr>
          <w:sz w:val="24"/>
          <w:szCs w:val="24"/>
        </w:rPr>
        <w:t xml:space="preserve"> </w:t>
      </w:r>
      <w:proofErr w:type="spellStart"/>
      <w:r w:rsidRPr="00337E86">
        <w:rPr>
          <w:sz w:val="24"/>
          <w:szCs w:val="24"/>
        </w:rPr>
        <w:t>digunakan</w:t>
      </w:r>
      <w:proofErr w:type="spellEnd"/>
      <w:r w:rsidRPr="00337E86">
        <w:rPr>
          <w:sz w:val="24"/>
          <w:szCs w:val="24"/>
        </w:rPr>
        <w:t xml:space="preserve"> untuk </w:t>
      </w:r>
      <w:proofErr w:type="spellStart"/>
      <w:r w:rsidRPr="00337E86">
        <w:rPr>
          <w:sz w:val="24"/>
          <w:szCs w:val="24"/>
        </w:rPr>
        <w:t>melihat</w:t>
      </w:r>
      <w:proofErr w:type="spellEnd"/>
      <w:r w:rsidRPr="00337E86">
        <w:rPr>
          <w:sz w:val="24"/>
          <w:szCs w:val="24"/>
        </w:rPr>
        <w:t xml:space="preserve"> </w:t>
      </w:r>
      <w:proofErr w:type="spellStart"/>
      <w:r w:rsidRPr="00337E86">
        <w:rPr>
          <w:sz w:val="24"/>
          <w:szCs w:val="24"/>
        </w:rPr>
        <w:t>keseluruhan</w:t>
      </w:r>
      <w:proofErr w:type="spellEnd"/>
      <w:r w:rsidRPr="00337E86">
        <w:rPr>
          <w:sz w:val="24"/>
          <w:szCs w:val="24"/>
        </w:rPr>
        <w:t xml:space="preserve"> </w:t>
      </w:r>
      <w:proofErr w:type="spellStart"/>
      <w:r w:rsidRPr="00337E86">
        <w:rPr>
          <w:sz w:val="24"/>
          <w:szCs w:val="24"/>
        </w:rPr>
        <w:t>kemampuan</w:t>
      </w:r>
      <w:proofErr w:type="spellEnd"/>
      <w:r w:rsidRPr="00337E86">
        <w:rPr>
          <w:sz w:val="24"/>
          <w:szCs w:val="24"/>
        </w:rPr>
        <w:t xml:space="preserve"> </w:t>
      </w:r>
      <w:proofErr w:type="spellStart"/>
      <w:r w:rsidRPr="00337E86">
        <w:rPr>
          <w:sz w:val="24"/>
          <w:szCs w:val="24"/>
        </w:rPr>
        <w:t>peserta</w:t>
      </w:r>
      <w:proofErr w:type="spellEnd"/>
      <w:r w:rsidRPr="00337E86">
        <w:rPr>
          <w:sz w:val="24"/>
          <w:szCs w:val="24"/>
        </w:rPr>
        <w:t xml:space="preserve"> </w:t>
      </w:r>
      <w:proofErr w:type="spellStart"/>
      <w:r w:rsidRPr="00337E86">
        <w:rPr>
          <w:sz w:val="24"/>
          <w:szCs w:val="24"/>
        </w:rPr>
        <w:t>didik</w:t>
      </w:r>
      <w:proofErr w:type="spellEnd"/>
      <w:r w:rsidRPr="00337E86">
        <w:rPr>
          <w:sz w:val="24"/>
          <w:szCs w:val="24"/>
        </w:rPr>
        <w:t xml:space="preserve"> </w:t>
      </w:r>
      <w:proofErr w:type="spellStart"/>
      <w:r w:rsidRPr="00337E86">
        <w:rPr>
          <w:sz w:val="24"/>
          <w:szCs w:val="24"/>
        </w:rPr>
        <w:t>sebelum</w:t>
      </w:r>
      <w:proofErr w:type="spellEnd"/>
      <w:r w:rsidRPr="00337E86">
        <w:rPr>
          <w:sz w:val="24"/>
          <w:szCs w:val="24"/>
        </w:rPr>
        <w:t xml:space="preserve"> </w:t>
      </w:r>
      <w:proofErr w:type="spellStart"/>
      <w:r w:rsidRPr="00337E86">
        <w:rPr>
          <w:sz w:val="24"/>
          <w:szCs w:val="24"/>
        </w:rPr>
        <w:t>diberikan</w:t>
      </w:r>
      <w:proofErr w:type="spellEnd"/>
      <w:r w:rsidRPr="00337E86">
        <w:rPr>
          <w:sz w:val="24"/>
          <w:szCs w:val="24"/>
        </w:rPr>
        <w:t xml:space="preserve"> </w:t>
      </w:r>
      <w:proofErr w:type="spellStart"/>
      <w:r w:rsidRPr="00337E86">
        <w:rPr>
          <w:sz w:val="24"/>
          <w:szCs w:val="24"/>
        </w:rPr>
        <w:t>perlakuan</w:t>
      </w:r>
      <w:proofErr w:type="spellEnd"/>
      <w:r w:rsidRPr="00337E86">
        <w:rPr>
          <w:sz w:val="24"/>
          <w:szCs w:val="24"/>
        </w:rPr>
        <w:t xml:space="preserve"> dan </w:t>
      </w:r>
      <w:proofErr w:type="spellStart"/>
      <w:r w:rsidRPr="00337E86">
        <w:rPr>
          <w:sz w:val="24"/>
          <w:szCs w:val="24"/>
        </w:rPr>
        <w:t>setelah</w:t>
      </w:r>
      <w:proofErr w:type="spellEnd"/>
      <w:r w:rsidRPr="00337E86">
        <w:rPr>
          <w:sz w:val="24"/>
          <w:szCs w:val="24"/>
        </w:rPr>
        <w:t xml:space="preserve"> </w:t>
      </w:r>
      <w:proofErr w:type="spellStart"/>
      <w:r w:rsidRPr="00337E86">
        <w:rPr>
          <w:sz w:val="24"/>
          <w:szCs w:val="24"/>
        </w:rPr>
        <w:t>diberikan</w:t>
      </w:r>
      <w:proofErr w:type="spellEnd"/>
      <w:r w:rsidRPr="00337E86">
        <w:rPr>
          <w:sz w:val="24"/>
          <w:szCs w:val="24"/>
        </w:rPr>
        <w:t xml:space="preserve"> </w:t>
      </w:r>
      <w:proofErr w:type="spellStart"/>
      <w:r w:rsidRPr="00337E86">
        <w:rPr>
          <w:sz w:val="24"/>
          <w:szCs w:val="24"/>
        </w:rPr>
        <w:t>perlakuan</w:t>
      </w:r>
      <w:proofErr w:type="spellEnd"/>
      <w:r w:rsidRPr="00337E86">
        <w:rPr>
          <w:sz w:val="24"/>
          <w:szCs w:val="24"/>
        </w:rPr>
        <w:t xml:space="preserve">. Untuk </w:t>
      </w:r>
      <w:proofErr w:type="spellStart"/>
      <w:r w:rsidRPr="00337E86">
        <w:rPr>
          <w:sz w:val="24"/>
          <w:szCs w:val="24"/>
        </w:rPr>
        <w:t>lebih</w:t>
      </w:r>
      <w:proofErr w:type="spellEnd"/>
      <w:r w:rsidRPr="00337E86">
        <w:rPr>
          <w:sz w:val="24"/>
          <w:szCs w:val="24"/>
        </w:rPr>
        <w:t xml:space="preserve"> </w:t>
      </w:r>
      <w:proofErr w:type="spellStart"/>
      <w:r w:rsidRPr="00337E86">
        <w:rPr>
          <w:sz w:val="24"/>
          <w:szCs w:val="24"/>
        </w:rPr>
        <w:t>jelasnya</w:t>
      </w:r>
      <w:proofErr w:type="spellEnd"/>
      <w:r w:rsidRPr="00337E86">
        <w:rPr>
          <w:sz w:val="24"/>
          <w:szCs w:val="24"/>
        </w:rPr>
        <w:t xml:space="preserve"> </w:t>
      </w:r>
      <w:proofErr w:type="spellStart"/>
      <w:r w:rsidRPr="00337E86">
        <w:rPr>
          <w:sz w:val="24"/>
          <w:szCs w:val="24"/>
        </w:rPr>
        <w:t>hasil</w:t>
      </w:r>
      <w:proofErr w:type="spellEnd"/>
      <w:r w:rsidRPr="00337E86">
        <w:rPr>
          <w:sz w:val="24"/>
          <w:szCs w:val="24"/>
        </w:rPr>
        <w:t xml:space="preserve"> pretest dan </w:t>
      </w:r>
      <w:proofErr w:type="spellStart"/>
      <w:r w:rsidRPr="00337E86">
        <w:rPr>
          <w:sz w:val="24"/>
          <w:szCs w:val="24"/>
        </w:rPr>
        <w:t>posstest</w:t>
      </w:r>
      <w:proofErr w:type="spellEnd"/>
      <w:r w:rsidRPr="00337E86">
        <w:rPr>
          <w:sz w:val="24"/>
          <w:szCs w:val="24"/>
        </w:rPr>
        <w:t xml:space="preserve">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dilihat</w:t>
      </w:r>
      <w:proofErr w:type="spellEnd"/>
      <w:r w:rsidRPr="00337E86">
        <w:rPr>
          <w:sz w:val="24"/>
          <w:szCs w:val="24"/>
        </w:rPr>
        <w:t xml:space="preserve"> pada </w:t>
      </w:r>
      <w:proofErr w:type="spellStart"/>
      <w:r w:rsidRPr="00337E86">
        <w:rPr>
          <w:sz w:val="24"/>
          <w:szCs w:val="24"/>
        </w:rPr>
        <w:t>tabel</w:t>
      </w:r>
      <w:proofErr w:type="spellEnd"/>
      <w:r w:rsidRPr="00337E86">
        <w:rPr>
          <w:sz w:val="24"/>
          <w:szCs w:val="24"/>
        </w:rPr>
        <w:t xml:space="preserve"> 3 </w:t>
      </w:r>
      <w:proofErr w:type="spellStart"/>
      <w:proofErr w:type="gramStart"/>
      <w:r w:rsidRPr="00337E86">
        <w:rPr>
          <w:sz w:val="24"/>
          <w:szCs w:val="24"/>
        </w:rPr>
        <w:t>berikut</w:t>
      </w:r>
      <w:proofErr w:type="spellEnd"/>
      <w:r w:rsidRPr="00337E86">
        <w:rPr>
          <w:sz w:val="24"/>
          <w:szCs w:val="24"/>
        </w:rPr>
        <w:t xml:space="preserve"> :</w:t>
      </w:r>
      <w:proofErr w:type="gramEnd"/>
    </w:p>
    <w:p w14:paraId="756754C5" w14:textId="0ED334F0" w:rsidR="008037AC" w:rsidRDefault="008037AC" w:rsidP="00590897">
      <w:pPr>
        <w:spacing w:after="240"/>
        <w:ind w:left="567" w:firstLine="850"/>
        <w:jc w:val="both"/>
        <w:rPr>
          <w:sz w:val="24"/>
          <w:szCs w:val="24"/>
        </w:rPr>
      </w:pPr>
    </w:p>
    <w:p w14:paraId="57A29C26" w14:textId="144D4A27" w:rsidR="001726BF" w:rsidRDefault="001726BF" w:rsidP="00590897">
      <w:pPr>
        <w:spacing w:after="240"/>
        <w:ind w:left="567" w:firstLine="850"/>
        <w:jc w:val="both"/>
        <w:rPr>
          <w:sz w:val="24"/>
          <w:szCs w:val="24"/>
        </w:rPr>
      </w:pPr>
    </w:p>
    <w:p w14:paraId="742286AB" w14:textId="6B95396B" w:rsidR="001726BF" w:rsidRDefault="001726BF" w:rsidP="00590897">
      <w:pPr>
        <w:spacing w:after="240"/>
        <w:ind w:left="567" w:firstLine="850"/>
        <w:jc w:val="both"/>
        <w:rPr>
          <w:sz w:val="24"/>
          <w:szCs w:val="24"/>
        </w:rPr>
      </w:pPr>
    </w:p>
    <w:p w14:paraId="56C89BE8" w14:textId="77777777" w:rsidR="001726BF" w:rsidRDefault="001726BF" w:rsidP="00590897">
      <w:pPr>
        <w:spacing w:after="240"/>
        <w:ind w:left="567" w:firstLine="850"/>
        <w:jc w:val="both"/>
        <w:rPr>
          <w:sz w:val="24"/>
          <w:szCs w:val="24"/>
        </w:rPr>
      </w:pPr>
    </w:p>
    <w:p w14:paraId="6FB0D87E" w14:textId="0240FFD5" w:rsidR="00C926C1" w:rsidRDefault="00C926C1" w:rsidP="00590897">
      <w:pPr>
        <w:spacing w:after="240"/>
        <w:ind w:left="567" w:firstLine="850"/>
        <w:jc w:val="both"/>
        <w:rPr>
          <w:sz w:val="24"/>
          <w:szCs w:val="24"/>
        </w:rPr>
      </w:pPr>
    </w:p>
    <w:p w14:paraId="12A34262" w14:textId="64DA4698" w:rsidR="008B3B67" w:rsidRDefault="008B3B67" w:rsidP="00590897">
      <w:pPr>
        <w:spacing w:after="240"/>
        <w:ind w:left="567" w:firstLine="850"/>
        <w:jc w:val="both"/>
        <w:rPr>
          <w:sz w:val="24"/>
          <w:szCs w:val="24"/>
        </w:rPr>
      </w:pPr>
    </w:p>
    <w:p w14:paraId="24D30FA9" w14:textId="500C8316" w:rsidR="008B3B67" w:rsidRDefault="008B3B67" w:rsidP="00590897">
      <w:pPr>
        <w:spacing w:after="240"/>
        <w:ind w:left="567" w:firstLine="850"/>
        <w:jc w:val="both"/>
        <w:rPr>
          <w:sz w:val="24"/>
          <w:szCs w:val="24"/>
        </w:rPr>
      </w:pPr>
    </w:p>
    <w:p w14:paraId="0B0DC1C8" w14:textId="29CFC084" w:rsidR="008B3B67" w:rsidRDefault="008B3B67" w:rsidP="00590897">
      <w:pPr>
        <w:spacing w:after="240"/>
        <w:ind w:left="567" w:firstLine="850"/>
        <w:jc w:val="both"/>
        <w:rPr>
          <w:sz w:val="24"/>
          <w:szCs w:val="24"/>
        </w:rPr>
      </w:pPr>
    </w:p>
    <w:p w14:paraId="22195DE6" w14:textId="77777777" w:rsidR="008B3B67" w:rsidRDefault="008B3B67" w:rsidP="00590897">
      <w:pPr>
        <w:spacing w:after="240"/>
        <w:ind w:left="567" w:firstLine="850"/>
        <w:jc w:val="both"/>
        <w:rPr>
          <w:sz w:val="24"/>
          <w:szCs w:val="24"/>
        </w:rPr>
      </w:pPr>
    </w:p>
    <w:p w14:paraId="0FDB0BBE" w14:textId="77777777" w:rsidR="00C926C1" w:rsidRPr="00337E86" w:rsidRDefault="00C926C1" w:rsidP="00590897">
      <w:pPr>
        <w:spacing w:after="240"/>
        <w:ind w:left="567" w:firstLine="850"/>
        <w:jc w:val="both"/>
        <w:rPr>
          <w:sz w:val="24"/>
          <w:szCs w:val="24"/>
        </w:rPr>
      </w:pPr>
    </w:p>
    <w:p w14:paraId="0E7D3728" w14:textId="77777777" w:rsidR="008B3B67" w:rsidRDefault="008B3B67" w:rsidP="006C5135">
      <w:pPr>
        <w:pStyle w:val="CommentText"/>
        <w:spacing w:line="276" w:lineRule="auto"/>
        <w:ind w:firstLine="567"/>
        <w:rPr>
          <w:sz w:val="24"/>
          <w:szCs w:val="24"/>
        </w:rPr>
      </w:pPr>
    </w:p>
    <w:p w14:paraId="1262B513" w14:textId="02E135F9" w:rsidR="008B3B67" w:rsidRDefault="008B3B67" w:rsidP="006C5135">
      <w:pPr>
        <w:pStyle w:val="CommentText"/>
        <w:spacing w:line="276" w:lineRule="auto"/>
        <w:ind w:firstLine="567"/>
        <w:rPr>
          <w:sz w:val="24"/>
          <w:szCs w:val="24"/>
        </w:rPr>
      </w:pPr>
      <w:r w:rsidRPr="006C5135">
        <w:rPr>
          <w:noProof/>
          <w:sz w:val="22"/>
          <w:szCs w:val="22"/>
          <w:lang w:val="id-ID"/>
        </w:rPr>
        <w:lastRenderedPageBreak/>
        <mc:AlternateContent>
          <mc:Choice Requires="wps">
            <w:drawing>
              <wp:anchor distT="45720" distB="45720" distL="114300" distR="114300" simplePos="0" relativeHeight="251684864" behindDoc="0" locked="0" layoutInCell="1" allowOverlap="1" wp14:anchorId="14E034D3" wp14:editId="4218E99A">
                <wp:simplePos x="0" y="0"/>
                <wp:positionH relativeFrom="margin">
                  <wp:align>left</wp:align>
                </wp:positionH>
                <wp:positionV relativeFrom="paragraph">
                  <wp:posOffset>173</wp:posOffset>
                </wp:positionV>
                <wp:extent cx="6341745" cy="1418590"/>
                <wp:effectExtent l="0" t="0" r="20955"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18590"/>
                        </a:xfrm>
                        <a:prstGeom prst="rect">
                          <a:avLst/>
                        </a:prstGeom>
                        <a:solidFill>
                          <a:srgbClr val="FFFFFF"/>
                        </a:solidFill>
                        <a:ln w="9525">
                          <a:solidFill>
                            <a:schemeClr val="bg1"/>
                          </a:solidFill>
                          <a:miter lim="800000"/>
                          <a:headEnd/>
                          <a:tailEnd/>
                        </a:ln>
                      </wps:spPr>
                      <wps:txbx>
                        <w:txbxContent>
                          <w:p w14:paraId="6FC94F79" w14:textId="77777777" w:rsidR="008B3B67" w:rsidRPr="002571C3" w:rsidRDefault="008B3B67" w:rsidP="008B3B67">
                            <w:pPr>
                              <w:pStyle w:val="CommentText"/>
                              <w:spacing w:line="276" w:lineRule="auto"/>
                              <w:jc w:val="center"/>
                              <w:rPr>
                                <w:sz w:val="22"/>
                                <w:szCs w:val="22"/>
                                <w:lang w:val="id-ID"/>
                              </w:rPr>
                            </w:pPr>
                            <w:r w:rsidRPr="002571C3">
                              <w:rPr>
                                <w:sz w:val="22"/>
                                <w:szCs w:val="22"/>
                                <w:lang w:val="id-ID"/>
                              </w:rPr>
                              <w:t xml:space="preserve">Tabel </w:t>
                            </w:r>
                            <w:r w:rsidRPr="002571C3">
                              <w:rPr>
                                <w:i/>
                                <w:iCs/>
                                <w:sz w:val="22"/>
                                <w:szCs w:val="22"/>
                                <w:lang w:val="id-ID"/>
                              </w:rPr>
                              <w:fldChar w:fldCharType="begin"/>
                            </w:r>
                            <w:r w:rsidRPr="002571C3">
                              <w:rPr>
                                <w:sz w:val="22"/>
                                <w:szCs w:val="22"/>
                                <w:lang w:val="id-ID"/>
                              </w:rPr>
                              <w:instrText xml:space="preserve"> SEQ Tabel \* ARABIC </w:instrText>
                            </w:r>
                            <w:r w:rsidRPr="002571C3">
                              <w:rPr>
                                <w:i/>
                                <w:iCs/>
                                <w:sz w:val="22"/>
                                <w:szCs w:val="22"/>
                                <w:lang w:val="id-ID"/>
                              </w:rPr>
                              <w:fldChar w:fldCharType="separate"/>
                            </w:r>
                            <w:r w:rsidRPr="002571C3">
                              <w:rPr>
                                <w:noProof/>
                                <w:sz w:val="22"/>
                                <w:szCs w:val="22"/>
                                <w:lang w:val="id-ID"/>
                              </w:rPr>
                              <w:t>3</w:t>
                            </w:r>
                            <w:r w:rsidRPr="002571C3">
                              <w:rPr>
                                <w:i/>
                                <w:iCs/>
                                <w:sz w:val="22"/>
                                <w:szCs w:val="22"/>
                                <w:lang w:val="id-ID"/>
                              </w:rPr>
                              <w:fldChar w:fldCharType="end"/>
                            </w:r>
                            <w:r w:rsidRPr="002571C3">
                              <w:rPr>
                                <w:sz w:val="22"/>
                                <w:szCs w:val="22"/>
                                <w:lang w:val="id-ID"/>
                              </w:rPr>
                              <w:t>. Deskripsi Hasil Pretest dan Posttest</w:t>
                            </w:r>
                          </w:p>
                          <w:tbl>
                            <w:tblPr>
                              <w:tblW w:w="5000" w:type="pct"/>
                              <w:tblCellMar>
                                <w:left w:w="0" w:type="dxa"/>
                                <w:right w:w="0" w:type="dxa"/>
                              </w:tblCellMar>
                              <w:tblLook w:val="0120" w:firstRow="1" w:lastRow="0" w:firstColumn="0" w:lastColumn="1" w:noHBand="0" w:noVBand="0"/>
                            </w:tblPr>
                            <w:tblGrid>
                              <w:gridCol w:w="2716"/>
                              <w:gridCol w:w="970"/>
                              <w:gridCol w:w="1358"/>
                              <w:gridCol w:w="1552"/>
                              <w:gridCol w:w="1358"/>
                              <w:gridCol w:w="1746"/>
                            </w:tblGrid>
                            <w:tr w:rsidR="008B3B67" w:rsidRPr="002571C3" w14:paraId="6915801F" w14:textId="77777777" w:rsidTr="00C201FC">
                              <w:trPr>
                                <w:cantSplit/>
                              </w:trPr>
                              <w:tc>
                                <w:tcPr>
                                  <w:tcW w:w="5000" w:type="pct"/>
                                  <w:gridSpan w:val="6"/>
                                  <w:tcBorders>
                                    <w:bottom w:val="single" w:sz="4" w:space="0" w:color="auto"/>
                                  </w:tcBorders>
                                  <w:shd w:val="clear" w:color="auto" w:fill="FFFFFF"/>
                                  <w:vAlign w:val="center"/>
                                </w:tcPr>
                                <w:p w14:paraId="18FAD04B" w14:textId="77777777" w:rsidR="008B3B67" w:rsidRPr="002571C3" w:rsidRDefault="008B3B67" w:rsidP="006C5135">
                                  <w:pPr>
                                    <w:autoSpaceDE w:val="0"/>
                                    <w:autoSpaceDN w:val="0"/>
                                    <w:adjustRightInd w:val="0"/>
                                    <w:ind w:right="60"/>
                                    <w:rPr>
                                      <w:color w:val="010205"/>
                                    </w:rPr>
                                  </w:pPr>
                                  <w:r w:rsidRPr="002571C3">
                                    <w:rPr>
                                      <w:color w:val="010205"/>
                                    </w:rPr>
                                    <w:t>Descriptive Statistics</w:t>
                                  </w:r>
                                </w:p>
                              </w:tc>
                            </w:tr>
                            <w:tr w:rsidR="008B3B67" w:rsidRPr="00337E86" w14:paraId="4A5C93C5" w14:textId="77777777" w:rsidTr="00C201FC">
                              <w:trPr>
                                <w:cantSplit/>
                              </w:trPr>
                              <w:tc>
                                <w:tcPr>
                                  <w:tcW w:w="1400" w:type="pct"/>
                                  <w:tcBorders>
                                    <w:top w:val="single" w:sz="4" w:space="0" w:color="auto"/>
                                  </w:tcBorders>
                                  <w:shd w:val="clear" w:color="auto" w:fill="FFFFFF"/>
                                  <w:vAlign w:val="bottom"/>
                                </w:tcPr>
                                <w:p w14:paraId="78E10BE9" w14:textId="77777777" w:rsidR="008B3B67" w:rsidRPr="00337E86" w:rsidRDefault="008B3B67" w:rsidP="006C5135">
                                  <w:pPr>
                                    <w:autoSpaceDE w:val="0"/>
                                    <w:autoSpaceDN w:val="0"/>
                                    <w:adjustRightInd w:val="0"/>
                                    <w:jc w:val="both"/>
                                  </w:pPr>
                                </w:p>
                              </w:tc>
                              <w:tc>
                                <w:tcPr>
                                  <w:tcW w:w="500" w:type="pct"/>
                                  <w:tcBorders>
                                    <w:top w:val="single" w:sz="4" w:space="0" w:color="auto"/>
                                  </w:tcBorders>
                                  <w:shd w:val="clear" w:color="auto" w:fill="FFFFFF"/>
                                  <w:vAlign w:val="bottom"/>
                                </w:tcPr>
                                <w:p w14:paraId="6C92E400" w14:textId="77777777" w:rsidR="008B3B67" w:rsidRPr="00337E86" w:rsidRDefault="008B3B67" w:rsidP="006C5135">
                                  <w:pPr>
                                    <w:autoSpaceDE w:val="0"/>
                                    <w:autoSpaceDN w:val="0"/>
                                    <w:adjustRightInd w:val="0"/>
                                    <w:ind w:left="60" w:right="60"/>
                                    <w:jc w:val="both"/>
                                  </w:pPr>
                                  <w:r w:rsidRPr="00337E86">
                                    <w:t>N</w:t>
                                  </w:r>
                                </w:p>
                              </w:tc>
                              <w:tc>
                                <w:tcPr>
                                  <w:tcW w:w="700" w:type="pct"/>
                                  <w:tcBorders>
                                    <w:top w:val="single" w:sz="4" w:space="0" w:color="auto"/>
                                  </w:tcBorders>
                                  <w:shd w:val="clear" w:color="auto" w:fill="FFFFFF"/>
                                  <w:vAlign w:val="bottom"/>
                                </w:tcPr>
                                <w:p w14:paraId="5A41C5AA" w14:textId="77777777" w:rsidR="008B3B67" w:rsidRPr="00337E86" w:rsidRDefault="008B3B67" w:rsidP="006C5135">
                                  <w:pPr>
                                    <w:autoSpaceDE w:val="0"/>
                                    <w:autoSpaceDN w:val="0"/>
                                    <w:adjustRightInd w:val="0"/>
                                    <w:ind w:left="60" w:right="60"/>
                                    <w:jc w:val="both"/>
                                  </w:pPr>
                                  <w:r w:rsidRPr="00337E86">
                                    <w:t>Minimum</w:t>
                                  </w:r>
                                </w:p>
                              </w:tc>
                              <w:tc>
                                <w:tcPr>
                                  <w:tcW w:w="800" w:type="pct"/>
                                  <w:tcBorders>
                                    <w:top w:val="single" w:sz="4" w:space="0" w:color="auto"/>
                                  </w:tcBorders>
                                  <w:shd w:val="clear" w:color="auto" w:fill="FFFFFF"/>
                                  <w:vAlign w:val="bottom"/>
                                </w:tcPr>
                                <w:p w14:paraId="2848F9BA" w14:textId="77777777" w:rsidR="008B3B67" w:rsidRPr="00337E86" w:rsidRDefault="008B3B67" w:rsidP="006C5135">
                                  <w:pPr>
                                    <w:autoSpaceDE w:val="0"/>
                                    <w:autoSpaceDN w:val="0"/>
                                    <w:adjustRightInd w:val="0"/>
                                    <w:ind w:left="60" w:right="60"/>
                                    <w:jc w:val="both"/>
                                  </w:pPr>
                                  <w:r w:rsidRPr="00337E86">
                                    <w:t>Maximum</w:t>
                                  </w:r>
                                </w:p>
                              </w:tc>
                              <w:tc>
                                <w:tcPr>
                                  <w:tcW w:w="700" w:type="pct"/>
                                  <w:tcBorders>
                                    <w:top w:val="single" w:sz="4" w:space="0" w:color="auto"/>
                                  </w:tcBorders>
                                  <w:shd w:val="clear" w:color="auto" w:fill="FFFFFF"/>
                                  <w:vAlign w:val="bottom"/>
                                </w:tcPr>
                                <w:p w14:paraId="12A12EC9" w14:textId="77777777" w:rsidR="008B3B67" w:rsidRPr="00337E86" w:rsidRDefault="008B3B67" w:rsidP="006C5135">
                                  <w:pPr>
                                    <w:autoSpaceDE w:val="0"/>
                                    <w:autoSpaceDN w:val="0"/>
                                    <w:adjustRightInd w:val="0"/>
                                    <w:ind w:left="60" w:right="60"/>
                                    <w:jc w:val="both"/>
                                  </w:pPr>
                                  <w:r w:rsidRPr="00337E86">
                                    <w:t>Mean</w:t>
                                  </w:r>
                                </w:p>
                              </w:tc>
                              <w:tc>
                                <w:tcPr>
                                  <w:tcW w:w="900" w:type="pct"/>
                                  <w:tcBorders>
                                    <w:top w:val="single" w:sz="4" w:space="0" w:color="auto"/>
                                  </w:tcBorders>
                                  <w:shd w:val="clear" w:color="auto" w:fill="FFFFFF"/>
                                  <w:vAlign w:val="bottom"/>
                                </w:tcPr>
                                <w:p w14:paraId="4C8CA32B" w14:textId="77777777" w:rsidR="008B3B67" w:rsidRPr="00337E86" w:rsidRDefault="008B3B67" w:rsidP="006C5135">
                                  <w:pPr>
                                    <w:autoSpaceDE w:val="0"/>
                                    <w:autoSpaceDN w:val="0"/>
                                    <w:adjustRightInd w:val="0"/>
                                    <w:ind w:left="60" w:right="60"/>
                                    <w:jc w:val="both"/>
                                  </w:pPr>
                                  <w:r w:rsidRPr="00337E86">
                                    <w:t>Std. Deviation</w:t>
                                  </w:r>
                                </w:p>
                              </w:tc>
                            </w:tr>
                            <w:tr w:rsidR="008B3B67" w:rsidRPr="00337E86" w14:paraId="5BEE5452" w14:textId="77777777" w:rsidTr="00C201FC">
                              <w:trPr>
                                <w:cantSplit/>
                              </w:trPr>
                              <w:tc>
                                <w:tcPr>
                                  <w:tcW w:w="1400" w:type="pct"/>
                                  <w:shd w:val="clear" w:color="auto" w:fill="E0E0E0"/>
                                </w:tcPr>
                                <w:p w14:paraId="5C9DBCAA" w14:textId="77777777" w:rsidR="008B3B67" w:rsidRPr="00337E86" w:rsidRDefault="008B3B67" w:rsidP="006C5135">
                                  <w:pPr>
                                    <w:autoSpaceDE w:val="0"/>
                                    <w:autoSpaceDN w:val="0"/>
                                    <w:adjustRightInd w:val="0"/>
                                    <w:ind w:left="60" w:right="60"/>
                                    <w:jc w:val="both"/>
                                  </w:pPr>
                                  <w:r w:rsidRPr="00337E86">
                                    <w:t xml:space="preserve">Pre-Test </w:t>
                                  </w:r>
                                  <w:proofErr w:type="spellStart"/>
                                  <w:r w:rsidRPr="00337E86">
                                    <w:t>Eksperimen</w:t>
                                  </w:r>
                                  <w:proofErr w:type="spellEnd"/>
                                </w:p>
                              </w:tc>
                              <w:tc>
                                <w:tcPr>
                                  <w:tcW w:w="500" w:type="pct"/>
                                  <w:shd w:val="clear" w:color="auto" w:fill="FFFFFF"/>
                                </w:tcPr>
                                <w:p w14:paraId="2A5BA644"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190656BF" w14:textId="77777777" w:rsidR="008B3B67" w:rsidRPr="00337E86" w:rsidRDefault="008B3B67" w:rsidP="006C5135">
                                  <w:pPr>
                                    <w:autoSpaceDE w:val="0"/>
                                    <w:autoSpaceDN w:val="0"/>
                                    <w:adjustRightInd w:val="0"/>
                                    <w:ind w:left="60" w:right="60"/>
                                    <w:jc w:val="both"/>
                                  </w:pPr>
                                  <w:r w:rsidRPr="00337E86">
                                    <w:t>50</w:t>
                                  </w:r>
                                </w:p>
                              </w:tc>
                              <w:tc>
                                <w:tcPr>
                                  <w:tcW w:w="800" w:type="pct"/>
                                  <w:shd w:val="clear" w:color="auto" w:fill="FFFFFF"/>
                                </w:tcPr>
                                <w:p w14:paraId="233AA146" w14:textId="77777777" w:rsidR="008B3B67" w:rsidRPr="00337E86" w:rsidRDefault="008B3B67" w:rsidP="006C5135">
                                  <w:pPr>
                                    <w:autoSpaceDE w:val="0"/>
                                    <w:autoSpaceDN w:val="0"/>
                                    <w:adjustRightInd w:val="0"/>
                                    <w:ind w:left="60" w:right="60"/>
                                    <w:jc w:val="both"/>
                                  </w:pPr>
                                  <w:r w:rsidRPr="00337E86">
                                    <w:t>85</w:t>
                                  </w:r>
                                </w:p>
                              </w:tc>
                              <w:tc>
                                <w:tcPr>
                                  <w:tcW w:w="700" w:type="pct"/>
                                  <w:shd w:val="clear" w:color="auto" w:fill="FFFFFF"/>
                                </w:tcPr>
                                <w:p w14:paraId="1B49C3A3" w14:textId="77777777" w:rsidR="008B3B67" w:rsidRPr="00337E86" w:rsidRDefault="008B3B67" w:rsidP="006C5135">
                                  <w:pPr>
                                    <w:autoSpaceDE w:val="0"/>
                                    <w:autoSpaceDN w:val="0"/>
                                    <w:adjustRightInd w:val="0"/>
                                    <w:ind w:left="60" w:right="60"/>
                                    <w:jc w:val="both"/>
                                  </w:pPr>
                                  <w:r w:rsidRPr="00337E86">
                                    <w:t>66.76</w:t>
                                  </w:r>
                                </w:p>
                              </w:tc>
                              <w:tc>
                                <w:tcPr>
                                  <w:tcW w:w="900" w:type="pct"/>
                                  <w:shd w:val="clear" w:color="auto" w:fill="FFFFFF"/>
                                </w:tcPr>
                                <w:p w14:paraId="77E30972" w14:textId="77777777" w:rsidR="008B3B67" w:rsidRPr="00337E86" w:rsidRDefault="008B3B67" w:rsidP="006C5135">
                                  <w:pPr>
                                    <w:autoSpaceDE w:val="0"/>
                                    <w:autoSpaceDN w:val="0"/>
                                    <w:adjustRightInd w:val="0"/>
                                    <w:ind w:left="60" w:right="60"/>
                                    <w:jc w:val="both"/>
                                  </w:pPr>
                                  <w:r w:rsidRPr="00337E86">
                                    <w:t>9.692</w:t>
                                  </w:r>
                                </w:p>
                              </w:tc>
                            </w:tr>
                            <w:tr w:rsidR="008B3B67" w:rsidRPr="00337E86" w14:paraId="6CB0B141" w14:textId="77777777" w:rsidTr="00C201FC">
                              <w:trPr>
                                <w:cantSplit/>
                              </w:trPr>
                              <w:tc>
                                <w:tcPr>
                                  <w:tcW w:w="1400" w:type="pct"/>
                                  <w:shd w:val="clear" w:color="auto" w:fill="E0E0E0"/>
                                </w:tcPr>
                                <w:p w14:paraId="6125BC02" w14:textId="77777777" w:rsidR="008B3B67" w:rsidRPr="00337E86" w:rsidRDefault="008B3B67" w:rsidP="006C5135">
                                  <w:pPr>
                                    <w:autoSpaceDE w:val="0"/>
                                    <w:autoSpaceDN w:val="0"/>
                                    <w:adjustRightInd w:val="0"/>
                                    <w:ind w:left="60" w:right="60"/>
                                    <w:jc w:val="both"/>
                                  </w:pPr>
                                  <w:r w:rsidRPr="00337E86">
                                    <w:t>Post-</w:t>
                                  </w:r>
                                  <w:proofErr w:type="spellStart"/>
                                  <w:r w:rsidRPr="00337E86">
                                    <w:t>Eksperimen</w:t>
                                  </w:r>
                                  <w:proofErr w:type="spellEnd"/>
                                </w:p>
                              </w:tc>
                              <w:tc>
                                <w:tcPr>
                                  <w:tcW w:w="500" w:type="pct"/>
                                  <w:shd w:val="clear" w:color="auto" w:fill="FFFFFF"/>
                                </w:tcPr>
                                <w:p w14:paraId="7FAA79FB"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4A16898B" w14:textId="77777777" w:rsidR="008B3B67" w:rsidRPr="00337E86" w:rsidRDefault="008B3B67" w:rsidP="006C5135">
                                  <w:pPr>
                                    <w:autoSpaceDE w:val="0"/>
                                    <w:autoSpaceDN w:val="0"/>
                                    <w:adjustRightInd w:val="0"/>
                                    <w:ind w:left="60" w:right="60"/>
                                    <w:jc w:val="both"/>
                                  </w:pPr>
                                  <w:r w:rsidRPr="00337E86">
                                    <w:t>60</w:t>
                                  </w:r>
                                </w:p>
                              </w:tc>
                              <w:tc>
                                <w:tcPr>
                                  <w:tcW w:w="800" w:type="pct"/>
                                  <w:shd w:val="clear" w:color="auto" w:fill="FFFFFF"/>
                                </w:tcPr>
                                <w:p w14:paraId="5DA780F8" w14:textId="77777777" w:rsidR="008B3B67" w:rsidRPr="00337E86" w:rsidRDefault="008B3B67" w:rsidP="006C5135">
                                  <w:pPr>
                                    <w:autoSpaceDE w:val="0"/>
                                    <w:autoSpaceDN w:val="0"/>
                                    <w:adjustRightInd w:val="0"/>
                                    <w:ind w:left="60" w:right="60"/>
                                    <w:jc w:val="both"/>
                                  </w:pPr>
                                  <w:r w:rsidRPr="00337E86">
                                    <w:t>98</w:t>
                                  </w:r>
                                </w:p>
                              </w:tc>
                              <w:tc>
                                <w:tcPr>
                                  <w:tcW w:w="700" w:type="pct"/>
                                  <w:shd w:val="clear" w:color="auto" w:fill="FFFFFF"/>
                                </w:tcPr>
                                <w:p w14:paraId="7E0BA460" w14:textId="77777777" w:rsidR="008B3B67" w:rsidRPr="00337E86" w:rsidRDefault="008B3B67" w:rsidP="006C5135">
                                  <w:pPr>
                                    <w:autoSpaceDE w:val="0"/>
                                    <w:autoSpaceDN w:val="0"/>
                                    <w:adjustRightInd w:val="0"/>
                                    <w:ind w:left="60" w:right="60"/>
                                    <w:jc w:val="both"/>
                                  </w:pPr>
                                  <w:r w:rsidRPr="00337E86">
                                    <w:t>79.56</w:t>
                                  </w:r>
                                </w:p>
                              </w:tc>
                              <w:tc>
                                <w:tcPr>
                                  <w:tcW w:w="900" w:type="pct"/>
                                  <w:shd w:val="clear" w:color="auto" w:fill="FFFFFF"/>
                                </w:tcPr>
                                <w:p w14:paraId="1FADE180" w14:textId="77777777" w:rsidR="008B3B67" w:rsidRPr="00337E86" w:rsidRDefault="008B3B67" w:rsidP="006C5135">
                                  <w:pPr>
                                    <w:autoSpaceDE w:val="0"/>
                                    <w:autoSpaceDN w:val="0"/>
                                    <w:adjustRightInd w:val="0"/>
                                    <w:ind w:left="60" w:right="60"/>
                                    <w:jc w:val="both"/>
                                  </w:pPr>
                                  <w:r w:rsidRPr="00337E86">
                                    <w:t>10.149</w:t>
                                  </w:r>
                                </w:p>
                              </w:tc>
                            </w:tr>
                            <w:tr w:rsidR="008B3B67" w:rsidRPr="00337E86" w14:paraId="6839B4F6" w14:textId="77777777" w:rsidTr="00C201FC">
                              <w:trPr>
                                <w:cantSplit/>
                              </w:trPr>
                              <w:tc>
                                <w:tcPr>
                                  <w:tcW w:w="1400" w:type="pct"/>
                                  <w:shd w:val="clear" w:color="auto" w:fill="E0E0E0"/>
                                </w:tcPr>
                                <w:p w14:paraId="518D0EF0" w14:textId="77777777" w:rsidR="008B3B67" w:rsidRPr="00337E86" w:rsidRDefault="008B3B67" w:rsidP="006C5135">
                                  <w:pPr>
                                    <w:autoSpaceDE w:val="0"/>
                                    <w:autoSpaceDN w:val="0"/>
                                    <w:adjustRightInd w:val="0"/>
                                    <w:ind w:left="60" w:right="60"/>
                                    <w:jc w:val="both"/>
                                  </w:pPr>
                                  <w:r w:rsidRPr="00337E86">
                                    <w:t xml:space="preserve">Pre-Test </w:t>
                                  </w:r>
                                  <w:proofErr w:type="spellStart"/>
                                  <w:r w:rsidRPr="00337E86">
                                    <w:t>Kontrol</w:t>
                                  </w:r>
                                  <w:proofErr w:type="spellEnd"/>
                                </w:p>
                              </w:tc>
                              <w:tc>
                                <w:tcPr>
                                  <w:tcW w:w="500" w:type="pct"/>
                                  <w:shd w:val="clear" w:color="auto" w:fill="FFFFFF"/>
                                </w:tcPr>
                                <w:p w14:paraId="2B82DEA3"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56A3D7B3" w14:textId="77777777" w:rsidR="008B3B67" w:rsidRPr="00337E86" w:rsidRDefault="008B3B67" w:rsidP="006C5135">
                                  <w:pPr>
                                    <w:autoSpaceDE w:val="0"/>
                                    <w:autoSpaceDN w:val="0"/>
                                    <w:adjustRightInd w:val="0"/>
                                    <w:ind w:left="60" w:right="60"/>
                                    <w:jc w:val="both"/>
                                  </w:pPr>
                                  <w:r w:rsidRPr="00337E86">
                                    <w:t>48</w:t>
                                  </w:r>
                                </w:p>
                              </w:tc>
                              <w:tc>
                                <w:tcPr>
                                  <w:tcW w:w="800" w:type="pct"/>
                                  <w:shd w:val="clear" w:color="auto" w:fill="FFFFFF"/>
                                </w:tcPr>
                                <w:p w14:paraId="6696C89D" w14:textId="77777777" w:rsidR="008B3B67" w:rsidRPr="00337E86" w:rsidRDefault="008B3B67" w:rsidP="006C5135">
                                  <w:pPr>
                                    <w:autoSpaceDE w:val="0"/>
                                    <w:autoSpaceDN w:val="0"/>
                                    <w:adjustRightInd w:val="0"/>
                                    <w:ind w:left="60" w:right="60"/>
                                    <w:jc w:val="both"/>
                                  </w:pPr>
                                  <w:r w:rsidRPr="00337E86">
                                    <w:t>78</w:t>
                                  </w:r>
                                </w:p>
                              </w:tc>
                              <w:tc>
                                <w:tcPr>
                                  <w:tcW w:w="700" w:type="pct"/>
                                  <w:shd w:val="clear" w:color="auto" w:fill="FFFFFF"/>
                                </w:tcPr>
                                <w:p w14:paraId="419B2007" w14:textId="77777777" w:rsidR="008B3B67" w:rsidRPr="00337E86" w:rsidRDefault="008B3B67" w:rsidP="006C5135">
                                  <w:pPr>
                                    <w:autoSpaceDE w:val="0"/>
                                    <w:autoSpaceDN w:val="0"/>
                                    <w:adjustRightInd w:val="0"/>
                                    <w:ind w:left="60" w:right="60"/>
                                    <w:jc w:val="both"/>
                                  </w:pPr>
                                  <w:r w:rsidRPr="00337E86">
                                    <w:t>65.92</w:t>
                                  </w:r>
                                </w:p>
                              </w:tc>
                              <w:tc>
                                <w:tcPr>
                                  <w:tcW w:w="900" w:type="pct"/>
                                  <w:shd w:val="clear" w:color="auto" w:fill="FFFFFF"/>
                                </w:tcPr>
                                <w:p w14:paraId="77288315" w14:textId="77777777" w:rsidR="008B3B67" w:rsidRPr="00337E86" w:rsidRDefault="008B3B67" w:rsidP="006C5135">
                                  <w:pPr>
                                    <w:autoSpaceDE w:val="0"/>
                                    <w:autoSpaceDN w:val="0"/>
                                    <w:adjustRightInd w:val="0"/>
                                    <w:ind w:left="60" w:right="60"/>
                                    <w:jc w:val="both"/>
                                  </w:pPr>
                                  <w:r w:rsidRPr="00337E86">
                                    <w:t>8.361</w:t>
                                  </w:r>
                                </w:p>
                              </w:tc>
                            </w:tr>
                            <w:tr w:rsidR="008B3B67" w:rsidRPr="00337E86" w14:paraId="6C2DF942" w14:textId="77777777" w:rsidTr="00C201FC">
                              <w:trPr>
                                <w:cantSplit/>
                              </w:trPr>
                              <w:tc>
                                <w:tcPr>
                                  <w:tcW w:w="1400" w:type="pct"/>
                                  <w:tcBorders>
                                    <w:bottom w:val="single" w:sz="4" w:space="0" w:color="auto"/>
                                  </w:tcBorders>
                                  <w:shd w:val="clear" w:color="auto" w:fill="E0E0E0"/>
                                </w:tcPr>
                                <w:p w14:paraId="08E036C9" w14:textId="77777777" w:rsidR="008B3B67" w:rsidRPr="00337E86" w:rsidRDefault="008B3B67" w:rsidP="006C5135">
                                  <w:pPr>
                                    <w:autoSpaceDE w:val="0"/>
                                    <w:autoSpaceDN w:val="0"/>
                                    <w:adjustRightInd w:val="0"/>
                                    <w:ind w:left="60" w:right="60"/>
                                    <w:jc w:val="both"/>
                                  </w:pPr>
                                  <w:r w:rsidRPr="00337E86">
                                    <w:t xml:space="preserve">Post-Test </w:t>
                                  </w:r>
                                  <w:proofErr w:type="spellStart"/>
                                  <w:r w:rsidRPr="00337E86">
                                    <w:t>Kontrol</w:t>
                                  </w:r>
                                  <w:proofErr w:type="spellEnd"/>
                                </w:p>
                              </w:tc>
                              <w:tc>
                                <w:tcPr>
                                  <w:tcW w:w="500" w:type="pct"/>
                                  <w:tcBorders>
                                    <w:bottom w:val="single" w:sz="4" w:space="0" w:color="auto"/>
                                  </w:tcBorders>
                                  <w:shd w:val="clear" w:color="auto" w:fill="FFFFFF"/>
                                </w:tcPr>
                                <w:p w14:paraId="1CA26256" w14:textId="77777777" w:rsidR="008B3B67" w:rsidRPr="00337E86" w:rsidRDefault="008B3B67" w:rsidP="006C5135">
                                  <w:pPr>
                                    <w:autoSpaceDE w:val="0"/>
                                    <w:autoSpaceDN w:val="0"/>
                                    <w:adjustRightInd w:val="0"/>
                                    <w:ind w:left="60" w:right="60"/>
                                    <w:jc w:val="both"/>
                                  </w:pPr>
                                  <w:r w:rsidRPr="00337E86">
                                    <w:t>25</w:t>
                                  </w:r>
                                </w:p>
                              </w:tc>
                              <w:tc>
                                <w:tcPr>
                                  <w:tcW w:w="700" w:type="pct"/>
                                  <w:tcBorders>
                                    <w:bottom w:val="single" w:sz="4" w:space="0" w:color="auto"/>
                                  </w:tcBorders>
                                  <w:shd w:val="clear" w:color="auto" w:fill="FFFFFF"/>
                                </w:tcPr>
                                <w:p w14:paraId="1CA34241" w14:textId="77777777" w:rsidR="008B3B67" w:rsidRPr="00337E86" w:rsidRDefault="008B3B67" w:rsidP="006C5135">
                                  <w:pPr>
                                    <w:autoSpaceDE w:val="0"/>
                                    <w:autoSpaceDN w:val="0"/>
                                    <w:adjustRightInd w:val="0"/>
                                    <w:ind w:left="60" w:right="60"/>
                                    <w:jc w:val="both"/>
                                  </w:pPr>
                                  <w:r w:rsidRPr="00337E86">
                                    <w:t>48</w:t>
                                  </w:r>
                                </w:p>
                              </w:tc>
                              <w:tc>
                                <w:tcPr>
                                  <w:tcW w:w="800" w:type="pct"/>
                                  <w:tcBorders>
                                    <w:bottom w:val="single" w:sz="4" w:space="0" w:color="auto"/>
                                  </w:tcBorders>
                                  <w:shd w:val="clear" w:color="auto" w:fill="FFFFFF"/>
                                </w:tcPr>
                                <w:p w14:paraId="3E317641" w14:textId="77777777" w:rsidR="008B3B67" w:rsidRPr="00337E86" w:rsidRDefault="008B3B67" w:rsidP="006C5135">
                                  <w:pPr>
                                    <w:autoSpaceDE w:val="0"/>
                                    <w:autoSpaceDN w:val="0"/>
                                    <w:adjustRightInd w:val="0"/>
                                    <w:ind w:left="60" w:right="60"/>
                                    <w:jc w:val="both"/>
                                  </w:pPr>
                                  <w:r w:rsidRPr="00337E86">
                                    <w:t>80</w:t>
                                  </w:r>
                                </w:p>
                              </w:tc>
                              <w:tc>
                                <w:tcPr>
                                  <w:tcW w:w="700" w:type="pct"/>
                                  <w:tcBorders>
                                    <w:bottom w:val="single" w:sz="4" w:space="0" w:color="auto"/>
                                  </w:tcBorders>
                                  <w:shd w:val="clear" w:color="auto" w:fill="FFFFFF"/>
                                </w:tcPr>
                                <w:p w14:paraId="0A926FC3" w14:textId="77777777" w:rsidR="008B3B67" w:rsidRPr="00337E86" w:rsidRDefault="008B3B67" w:rsidP="006C5135">
                                  <w:pPr>
                                    <w:autoSpaceDE w:val="0"/>
                                    <w:autoSpaceDN w:val="0"/>
                                    <w:adjustRightInd w:val="0"/>
                                    <w:ind w:left="60" w:right="60"/>
                                    <w:jc w:val="both"/>
                                  </w:pPr>
                                  <w:r w:rsidRPr="00337E86">
                                    <w:t>65.44</w:t>
                                  </w:r>
                                </w:p>
                              </w:tc>
                              <w:tc>
                                <w:tcPr>
                                  <w:tcW w:w="900" w:type="pct"/>
                                  <w:tcBorders>
                                    <w:bottom w:val="single" w:sz="4" w:space="0" w:color="auto"/>
                                  </w:tcBorders>
                                  <w:shd w:val="clear" w:color="auto" w:fill="FFFFFF"/>
                                </w:tcPr>
                                <w:p w14:paraId="2ED63EA5" w14:textId="77777777" w:rsidR="008B3B67" w:rsidRPr="00337E86" w:rsidRDefault="008B3B67" w:rsidP="006C5135">
                                  <w:pPr>
                                    <w:autoSpaceDE w:val="0"/>
                                    <w:autoSpaceDN w:val="0"/>
                                    <w:adjustRightInd w:val="0"/>
                                    <w:ind w:left="60" w:right="60"/>
                                    <w:jc w:val="both"/>
                                  </w:pPr>
                                  <w:r w:rsidRPr="00337E86">
                                    <w:t>8.627</w:t>
                                  </w:r>
                                </w:p>
                              </w:tc>
                            </w:tr>
                            <w:tr w:rsidR="008B3B67" w:rsidRPr="00337E86" w14:paraId="13F8E4A2" w14:textId="77777777" w:rsidTr="00C201FC">
                              <w:trPr>
                                <w:cantSplit/>
                              </w:trPr>
                              <w:tc>
                                <w:tcPr>
                                  <w:tcW w:w="1400" w:type="pct"/>
                                  <w:tcBorders>
                                    <w:top w:val="single" w:sz="4" w:space="0" w:color="auto"/>
                                    <w:bottom w:val="single" w:sz="4" w:space="0" w:color="auto"/>
                                  </w:tcBorders>
                                  <w:shd w:val="clear" w:color="auto" w:fill="E0E0E0"/>
                                </w:tcPr>
                                <w:p w14:paraId="3AC05775" w14:textId="77777777" w:rsidR="008B3B67" w:rsidRPr="00337E86" w:rsidRDefault="008B3B67" w:rsidP="006C5135">
                                  <w:pPr>
                                    <w:autoSpaceDE w:val="0"/>
                                    <w:autoSpaceDN w:val="0"/>
                                    <w:adjustRightInd w:val="0"/>
                                    <w:ind w:left="60" w:right="60"/>
                                    <w:jc w:val="both"/>
                                  </w:pPr>
                                  <w:r w:rsidRPr="00337E86">
                                    <w:t>Valid N (listwise)</w:t>
                                  </w:r>
                                </w:p>
                              </w:tc>
                              <w:tc>
                                <w:tcPr>
                                  <w:tcW w:w="500" w:type="pct"/>
                                  <w:tcBorders>
                                    <w:top w:val="single" w:sz="4" w:space="0" w:color="auto"/>
                                    <w:bottom w:val="single" w:sz="4" w:space="0" w:color="auto"/>
                                  </w:tcBorders>
                                  <w:shd w:val="clear" w:color="auto" w:fill="FFFFFF"/>
                                </w:tcPr>
                                <w:p w14:paraId="7FE7EE5B" w14:textId="77777777" w:rsidR="008B3B67" w:rsidRPr="00337E86" w:rsidRDefault="008B3B67" w:rsidP="006C5135">
                                  <w:pPr>
                                    <w:autoSpaceDE w:val="0"/>
                                    <w:autoSpaceDN w:val="0"/>
                                    <w:adjustRightInd w:val="0"/>
                                    <w:ind w:left="60" w:right="60"/>
                                    <w:jc w:val="both"/>
                                  </w:pPr>
                                  <w:r w:rsidRPr="00337E86">
                                    <w:t>25</w:t>
                                  </w:r>
                                </w:p>
                              </w:tc>
                              <w:tc>
                                <w:tcPr>
                                  <w:tcW w:w="700" w:type="pct"/>
                                  <w:tcBorders>
                                    <w:top w:val="single" w:sz="4" w:space="0" w:color="auto"/>
                                    <w:bottom w:val="single" w:sz="4" w:space="0" w:color="auto"/>
                                  </w:tcBorders>
                                  <w:shd w:val="clear" w:color="auto" w:fill="FFFFFF"/>
                                  <w:vAlign w:val="center"/>
                                </w:tcPr>
                                <w:p w14:paraId="7FB00481" w14:textId="77777777" w:rsidR="008B3B67" w:rsidRPr="00337E86" w:rsidRDefault="008B3B67" w:rsidP="006C5135">
                                  <w:pPr>
                                    <w:autoSpaceDE w:val="0"/>
                                    <w:autoSpaceDN w:val="0"/>
                                    <w:adjustRightInd w:val="0"/>
                                    <w:jc w:val="both"/>
                                  </w:pPr>
                                </w:p>
                              </w:tc>
                              <w:tc>
                                <w:tcPr>
                                  <w:tcW w:w="800" w:type="pct"/>
                                  <w:tcBorders>
                                    <w:top w:val="single" w:sz="4" w:space="0" w:color="auto"/>
                                    <w:bottom w:val="single" w:sz="4" w:space="0" w:color="auto"/>
                                  </w:tcBorders>
                                  <w:shd w:val="clear" w:color="auto" w:fill="FFFFFF"/>
                                  <w:vAlign w:val="center"/>
                                </w:tcPr>
                                <w:p w14:paraId="1EA9B4FD" w14:textId="77777777" w:rsidR="008B3B67" w:rsidRPr="00337E86" w:rsidRDefault="008B3B67" w:rsidP="006C5135">
                                  <w:pPr>
                                    <w:autoSpaceDE w:val="0"/>
                                    <w:autoSpaceDN w:val="0"/>
                                    <w:adjustRightInd w:val="0"/>
                                    <w:jc w:val="both"/>
                                  </w:pPr>
                                </w:p>
                              </w:tc>
                              <w:tc>
                                <w:tcPr>
                                  <w:tcW w:w="700" w:type="pct"/>
                                  <w:tcBorders>
                                    <w:top w:val="single" w:sz="4" w:space="0" w:color="auto"/>
                                    <w:bottom w:val="single" w:sz="4" w:space="0" w:color="auto"/>
                                  </w:tcBorders>
                                  <w:shd w:val="clear" w:color="auto" w:fill="FFFFFF"/>
                                  <w:vAlign w:val="center"/>
                                </w:tcPr>
                                <w:p w14:paraId="6F910594" w14:textId="77777777" w:rsidR="008B3B67" w:rsidRPr="00337E86" w:rsidRDefault="008B3B67" w:rsidP="006C5135">
                                  <w:pPr>
                                    <w:autoSpaceDE w:val="0"/>
                                    <w:autoSpaceDN w:val="0"/>
                                    <w:adjustRightInd w:val="0"/>
                                    <w:jc w:val="both"/>
                                  </w:pPr>
                                </w:p>
                              </w:tc>
                              <w:tc>
                                <w:tcPr>
                                  <w:tcW w:w="900" w:type="pct"/>
                                  <w:tcBorders>
                                    <w:top w:val="single" w:sz="4" w:space="0" w:color="auto"/>
                                    <w:bottom w:val="single" w:sz="4" w:space="0" w:color="auto"/>
                                  </w:tcBorders>
                                  <w:shd w:val="clear" w:color="auto" w:fill="FFFFFF"/>
                                  <w:vAlign w:val="center"/>
                                </w:tcPr>
                                <w:p w14:paraId="298FFD65" w14:textId="77777777" w:rsidR="008B3B67" w:rsidRPr="00337E86" w:rsidRDefault="008B3B67" w:rsidP="006C5135">
                                  <w:pPr>
                                    <w:keepNext/>
                                    <w:autoSpaceDE w:val="0"/>
                                    <w:autoSpaceDN w:val="0"/>
                                    <w:adjustRightInd w:val="0"/>
                                    <w:jc w:val="both"/>
                                  </w:pPr>
                                </w:p>
                              </w:tc>
                            </w:tr>
                          </w:tbl>
                          <w:p w14:paraId="4E67E5A1" w14:textId="77777777" w:rsidR="008B3B67" w:rsidRDefault="008B3B67" w:rsidP="008B3B6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034D3" id="_x0000_s1028" type="#_x0000_t202" style="position:absolute;left:0;text-align:left;margin-left:0;margin-top:0;width:499.35pt;height:111.7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" strokecolor="white [3212]">
                <v:textbox>
                  <w:txbxContent>
                    <w:p w14:paraId="6FC94F79" w14:textId="77777777" w:rsidR="008B3B67" w:rsidRPr="002571C3" w:rsidRDefault="008B3B67" w:rsidP="008B3B67">
                      <w:pPr>
                        <w:pStyle w:val="CommentText"/>
                        <w:spacing w:line="276" w:lineRule="auto"/>
                        <w:jc w:val="center"/>
                        <w:rPr>
                          <w:sz w:val="22"/>
                          <w:szCs w:val="22"/>
                          <w:lang w:val="id-ID"/>
                        </w:rPr>
                      </w:pPr>
                      <w:r w:rsidRPr="002571C3">
                        <w:rPr>
                          <w:sz w:val="22"/>
                          <w:szCs w:val="22"/>
                          <w:lang w:val="id-ID"/>
                        </w:rPr>
                        <w:t xml:space="preserve">Tabel </w:t>
                      </w:r>
                      <w:r w:rsidRPr="002571C3">
                        <w:rPr>
                          <w:i/>
                          <w:iCs/>
                          <w:sz w:val="22"/>
                          <w:szCs w:val="22"/>
                          <w:lang w:val="id-ID"/>
                        </w:rPr>
                        <w:fldChar w:fldCharType="begin"/>
                      </w:r>
                      <w:r w:rsidRPr="002571C3">
                        <w:rPr>
                          <w:sz w:val="22"/>
                          <w:szCs w:val="22"/>
                          <w:lang w:val="id-ID"/>
                        </w:rPr>
                        <w:instrText xml:space="preserve"> SEQ Tabel \* ARABIC </w:instrText>
                      </w:r>
                      <w:r w:rsidRPr="002571C3">
                        <w:rPr>
                          <w:i/>
                          <w:iCs/>
                          <w:sz w:val="22"/>
                          <w:szCs w:val="22"/>
                          <w:lang w:val="id-ID"/>
                        </w:rPr>
                        <w:fldChar w:fldCharType="separate"/>
                      </w:r>
                      <w:r w:rsidRPr="002571C3">
                        <w:rPr>
                          <w:noProof/>
                          <w:sz w:val="22"/>
                          <w:szCs w:val="22"/>
                          <w:lang w:val="id-ID"/>
                        </w:rPr>
                        <w:t>3</w:t>
                      </w:r>
                      <w:r w:rsidRPr="002571C3">
                        <w:rPr>
                          <w:i/>
                          <w:iCs/>
                          <w:sz w:val="22"/>
                          <w:szCs w:val="22"/>
                          <w:lang w:val="id-ID"/>
                        </w:rPr>
                        <w:fldChar w:fldCharType="end"/>
                      </w:r>
                      <w:r w:rsidRPr="002571C3">
                        <w:rPr>
                          <w:sz w:val="22"/>
                          <w:szCs w:val="22"/>
                          <w:lang w:val="id-ID"/>
                        </w:rPr>
                        <w:t>. Deskripsi Hasil Pretest dan Posttest</w:t>
                      </w:r>
                    </w:p>
                    <w:tbl>
                      <w:tblPr>
                        <w:tblW w:w="5000" w:type="pct"/>
                        <w:tblCellMar>
                          <w:left w:w="0" w:type="dxa"/>
                          <w:right w:w="0" w:type="dxa"/>
                        </w:tblCellMar>
                        <w:tblLook w:val="0120" w:firstRow="1" w:lastRow="0" w:firstColumn="0" w:lastColumn="1" w:noHBand="0" w:noVBand="0"/>
                      </w:tblPr>
                      <w:tblGrid>
                        <w:gridCol w:w="2716"/>
                        <w:gridCol w:w="970"/>
                        <w:gridCol w:w="1358"/>
                        <w:gridCol w:w="1552"/>
                        <w:gridCol w:w="1358"/>
                        <w:gridCol w:w="1746"/>
                      </w:tblGrid>
                      <w:tr w:rsidR="008B3B67" w:rsidRPr="002571C3" w14:paraId="6915801F" w14:textId="77777777" w:rsidTr="00C201FC">
                        <w:trPr>
                          <w:cantSplit/>
                        </w:trPr>
                        <w:tc>
                          <w:tcPr>
                            <w:tcW w:w="5000" w:type="pct"/>
                            <w:gridSpan w:val="6"/>
                            <w:tcBorders>
                              <w:bottom w:val="single" w:sz="4" w:space="0" w:color="auto"/>
                            </w:tcBorders>
                            <w:shd w:val="clear" w:color="auto" w:fill="FFFFFF"/>
                            <w:vAlign w:val="center"/>
                          </w:tcPr>
                          <w:p w14:paraId="18FAD04B" w14:textId="77777777" w:rsidR="008B3B67" w:rsidRPr="002571C3" w:rsidRDefault="008B3B67" w:rsidP="006C5135">
                            <w:pPr>
                              <w:autoSpaceDE w:val="0"/>
                              <w:autoSpaceDN w:val="0"/>
                              <w:adjustRightInd w:val="0"/>
                              <w:ind w:right="60"/>
                              <w:rPr>
                                <w:color w:val="010205"/>
                              </w:rPr>
                            </w:pPr>
                            <w:r w:rsidRPr="002571C3">
                              <w:rPr>
                                <w:color w:val="010205"/>
                              </w:rPr>
                              <w:t>Descriptive Statistics</w:t>
                            </w:r>
                          </w:p>
                        </w:tc>
                      </w:tr>
                      <w:tr w:rsidR="008B3B67" w:rsidRPr="00337E86" w14:paraId="4A5C93C5" w14:textId="77777777" w:rsidTr="00C201FC">
                        <w:trPr>
                          <w:cantSplit/>
                        </w:trPr>
                        <w:tc>
                          <w:tcPr>
                            <w:tcW w:w="1400" w:type="pct"/>
                            <w:tcBorders>
                              <w:top w:val="single" w:sz="4" w:space="0" w:color="auto"/>
                            </w:tcBorders>
                            <w:shd w:val="clear" w:color="auto" w:fill="FFFFFF"/>
                            <w:vAlign w:val="bottom"/>
                          </w:tcPr>
                          <w:p w14:paraId="78E10BE9" w14:textId="77777777" w:rsidR="008B3B67" w:rsidRPr="00337E86" w:rsidRDefault="008B3B67" w:rsidP="006C5135">
                            <w:pPr>
                              <w:autoSpaceDE w:val="0"/>
                              <w:autoSpaceDN w:val="0"/>
                              <w:adjustRightInd w:val="0"/>
                              <w:jc w:val="both"/>
                            </w:pPr>
                          </w:p>
                        </w:tc>
                        <w:tc>
                          <w:tcPr>
                            <w:tcW w:w="500" w:type="pct"/>
                            <w:tcBorders>
                              <w:top w:val="single" w:sz="4" w:space="0" w:color="auto"/>
                            </w:tcBorders>
                            <w:shd w:val="clear" w:color="auto" w:fill="FFFFFF"/>
                            <w:vAlign w:val="bottom"/>
                          </w:tcPr>
                          <w:p w14:paraId="6C92E400" w14:textId="77777777" w:rsidR="008B3B67" w:rsidRPr="00337E86" w:rsidRDefault="008B3B67" w:rsidP="006C5135">
                            <w:pPr>
                              <w:autoSpaceDE w:val="0"/>
                              <w:autoSpaceDN w:val="0"/>
                              <w:adjustRightInd w:val="0"/>
                              <w:ind w:left="60" w:right="60"/>
                              <w:jc w:val="both"/>
                            </w:pPr>
                            <w:r w:rsidRPr="00337E86">
                              <w:t>N</w:t>
                            </w:r>
                          </w:p>
                        </w:tc>
                        <w:tc>
                          <w:tcPr>
                            <w:tcW w:w="700" w:type="pct"/>
                            <w:tcBorders>
                              <w:top w:val="single" w:sz="4" w:space="0" w:color="auto"/>
                            </w:tcBorders>
                            <w:shd w:val="clear" w:color="auto" w:fill="FFFFFF"/>
                            <w:vAlign w:val="bottom"/>
                          </w:tcPr>
                          <w:p w14:paraId="5A41C5AA" w14:textId="77777777" w:rsidR="008B3B67" w:rsidRPr="00337E86" w:rsidRDefault="008B3B67" w:rsidP="006C5135">
                            <w:pPr>
                              <w:autoSpaceDE w:val="0"/>
                              <w:autoSpaceDN w:val="0"/>
                              <w:adjustRightInd w:val="0"/>
                              <w:ind w:left="60" w:right="60"/>
                              <w:jc w:val="both"/>
                            </w:pPr>
                            <w:r w:rsidRPr="00337E86">
                              <w:t>Minimum</w:t>
                            </w:r>
                          </w:p>
                        </w:tc>
                        <w:tc>
                          <w:tcPr>
                            <w:tcW w:w="800" w:type="pct"/>
                            <w:tcBorders>
                              <w:top w:val="single" w:sz="4" w:space="0" w:color="auto"/>
                            </w:tcBorders>
                            <w:shd w:val="clear" w:color="auto" w:fill="FFFFFF"/>
                            <w:vAlign w:val="bottom"/>
                          </w:tcPr>
                          <w:p w14:paraId="2848F9BA" w14:textId="77777777" w:rsidR="008B3B67" w:rsidRPr="00337E86" w:rsidRDefault="008B3B67" w:rsidP="006C5135">
                            <w:pPr>
                              <w:autoSpaceDE w:val="0"/>
                              <w:autoSpaceDN w:val="0"/>
                              <w:adjustRightInd w:val="0"/>
                              <w:ind w:left="60" w:right="60"/>
                              <w:jc w:val="both"/>
                            </w:pPr>
                            <w:r w:rsidRPr="00337E86">
                              <w:t>Maximum</w:t>
                            </w:r>
                          </w:p>
                        </w:tc>
                        <w:tc>
                          <w:tcPr>
                            <w:tcW w:w="700" w:type="pct"/>
                            <w:tcBorders>
                              <w:top w:val="single" w:sz="4" w:space="0" w:color="auto"/>
                            </w:tcBorders>
                            <w:shd w:val="clear" w:color="auto" w:fill="FFFFFF"/>
                            <w:vAlign w:val="bottom"/>
                          </w:tcPr>
                          <w:p w14:paraId="12A12EC9" w14:textId="77777777" w:rsidR="008B3B67" w:rsidRPr="00337E86" w:rsidRDefault="008B3B67" w:rsidP="006C5135">
                            <w:pPr>
                              <w:autoSpaceDE w:val="0"/>
                              <w:autoSpaceDN w:val="0"/>
                              <w:adjustRightInd w:val="0"/>
                              <w:ind w:left="60" w:right="60"/>
                              <w:jc w:val="both"/>
                            </w:pPr>
                            <w:r w:rsidRPr="00337E86">
                              <w:t>Mean</w:t>
                            </w:r>
                          </w:p>
                        </w:tc>
                        <w:tc>
                          <w:tcPr>
                            <w:tcW w:w="900" w:type="pct"/>
                            <w:tcBorders>
                              <w:top w:val="single" w:sz="4" w:space="0" w:color="auto"/>
                            </w:tcBorders>
                            <w:shd w:val="clear" w:color="auto" w:fill="FFFFFF"/>
                            <w:vAlign w:val="bottom"/>
                          </w:tcPr>
                          <w:p w14:paraId="4C8CA32B" w14:textId="77777777" w:rsidR="008B3B67" w:rsidRPr="00337E86" w:rsidRDefault="008B3B67" w:rsidP="006C5135">
                            <w:pPr>
                              <w:autoSpaceDE w:val="0"/>
                              <w:autoSpaceDN w:val="0"/>
                              <w:adjustRightInd w:val="0"/>
                              <w:ind w:left="60" w:right="60"/>
                              <w:jc w:val="both"/>
                            </w:pPr>
                            <w:r w:rsidRPr="00337E86">
                              <w:t>Std. Deviation</w:t>
                            </w:r>
                          </w:p>
                        </w:tc>
                      </w:tr>
                      <w:tr w:rsidR="008B3B67" w:rsidRPr="00337E86" w14:paraId="5BEE5452" w14:textId="77777777" w:rsidTr="00C201FC">
                        <w:trPr>
                          <w:cantSplit/>
                        </w:trPr>
                        <w:tc>
                          <w:tcPr>
                            <w:tcW w:w="1400" w:type="pct"/>
                            <w:shd w:val="clear" w:color="auto" w:fill="E0E0E0"/>
                          </w:tcPr>
                          <w:p w14:paraId="5C9DBCAA" w14:textId="77777777" w:rsidR="008B3B67" w:rsidRPr="00337E86" w:rsidRDefault="008B3B67" w:rsidP="006C5135">
                            <w:pPr>
                              <w:autoSpaceDE w:val="0"/>
                              <w:autoSpaceDN w:val="0"/>
                              <w:adjustRightInd w:val="0"/>
                              <w:ind w:left="60" w:right="60"/>
                              <w:jc w:val="both"/>
                            </w:pPr>
                            <w:r w:rsidRPr="00337E86">
                              <w:t xml:space="preserve">Pre-Test </w:t>
                            </w:r>
                            <w:proofErr w:type="spellStart"/>
                            <w:r w:rsidRPr="00337E86">
                              <w:t>Eksperimen</w:t>
                            </w:r>
                            <w:proofErr w:type="spellEnd"/>
                          </w:p>
                        </w:tc>
                        <w:tc>
                          <w:tcPr>
                            <w:tcW w:w="500" w:type="pct"/>
                            <w:shd w:val="clear" w:color="auto" w:fill="FFFFFF"/>
                          </w:tcPr>
                          <w:p w14:paraId="2A5BA644"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190656BF" w14:textId="77777777" w:rsidR="008B3B67" w:rsidRPr="00337E86" w:rsidRDefault="008B3B67" w:rsidP="006C5135">
                            <w:pPr>
                              <w:autoSpaceDE w:val="0"/>
                              <w:autoSpaceDN w:val="0"/>
                              <w:adjustRightInd w:val="0"/>
                              <w:ind w:left="60" w:right="60"/>
                              <w:jc w:val="both"/>
                            </w:pPr>
                            <w:r w:rsidRPr="00337E86">
                              <w:t>50</w:t>
                            </w:r>
                          </w:p>
                        </w:tc>
                        <w:tc>
                          <w:tcPr>
                            <w:tcW w:w="800" w:type="pct"/>
                            <w:shd w:val="clear" w:color="auto" w:fill="FFFFFF"/>
                          </w:tcPr>
                          <w:p w14:paraId="233AA146" w14:textId="77777777" w:rsidR="008B3B67" w:rsidRPr="00337E86" w:rsidRDefault="008B3B67" w:rsidP="006C5135">
                            <w:pPr>
                              <w:autoSpaceDE w:val="0"/>
                              <w:autoSpaceDN w:val="0"/>
                              <w:adjustRightInd w:val="0"/>
                              <w:ind w:left="60" w:right="60"/>
                              <w:jc w:val="both"/>
                            </w:pPr>
                            <w:r w:rsidRPr="00337E86">
                              <w:t>85</w:t>
                            </w:r>
                          </w:p>
                        </w:tc>
                        <w:tc>
                          <w:tcPr>
                            <w:tcW w:w="700" w:type="pct"/>
                            <w:shd w:val="clear" w:color="auto" w:fill="FFFFFF"/>
                          </w:tcPr>
                          <w:p w14:paraId="1B49C3A3" w14:textId="77777777" w:rsidR="008B3B67" w:rsidRPr="00337E86" w:rsidRDefault="008B3B67" w:rsidP="006C5135">
                            <w:pPr>
                              <w:autoSpaceDE w:val="0"/>
                              <w:autoSpaceDN w:val="0"/>
                              <w:adjustRightInd w:val="0"/>
                              <w:ind w:left="60" w:right="60"/>
                              <w:jc w:val="both"/>
                            </w:pPr>
                            <w:r w:rsidRPr="00337E86">
                              <w:t>66.76</w:t>
                            </w:r>
                          </w:p>
                        </w:tc>
                        <w:tc>
                          <w:tcPr>
                            <w:tcW w:w="900" w:type="pct"/>
                            <w:shd w:val="clear" w:color="auto" w:fill="FFFFFF"/>
                          </w:tcPr>
                          <w:p w14:paraId="77E30972" w14:textId="77777777" w:rsidR="008B3B67" w:rsidRPr="00337E86" w:rsidRDefault="008B3B67" w:rsidP="006C5135">
                            <w:pPr>
                              <w:autoSpaceDE w:val="0"/>
                              <w:autoSpaceDN w:val="0"/>
                              <w:adjustRightInd w:val="0"/>
                              <w:ind w:left="60" w:right="60"/>
                              <w:jc w:val="both"/>
                            </w:pPr>
                            <w:r w:rsidRPr="00337E86">
                              <w:t>9.692</w:t>
                            </w:r>
                          </w:p>
                        </w:tc>
                      </w:tr>
                      <w:tr w:rsidR="008B3B67" w:rsidRPr="00337E86" w14:paraId="6CB0B141" w14:textId="77777777" w:rsidTr="00C201FC">
                        <w:trPr>
                          <w:cantSplit/>
                        </w:trPr>
                        <w:tc>
                          <w:tcPr>
                            <w:tcW w:w="1400" w:type="pct"/>
                            <w:shd w:val="clear" w:color="auto" w:fill="E0E0E0"/>
                          </w:tcPr>
                          <w:p w14:paraId="6125BC02" w14:textId="77777777" w:rsidR="008B3B67" w:rsidRPr="00337E86" w:rsidRDefault="008B3B67" w:rsidP="006C5135">
                            <w:pPr>
                              <w:autoSpaceDE w:val="0"/>
                              <w:autoSpaceDN w:val="0"/>
                              <w:adjustRightInd w:val="0"/>
                              <w:ind w:left="60" w:right="60"/>
                              <w:jc w:val="both"/>
                            </w:pPr>
                            <w:r w:rsidRPr="00337E86">
                              <w:t>Post-</w:t>
                            </w:r>
                            <w:proofErr w:type="spellStart"/>
                            <w:r w:rsidRPr="00337E86">
                              <w:t>Eksperimen</w:t>
                            </w:r>
                            <w:proofErr w:type="spellEnd"/>
                          </w:p>
                        </w:tc>
                        <w:tc>
                          <w:tcPr>
                            <w:tcW w:w="500" w:type="pct"/>
                            <w:shd w:val="clear" w:color="auto" w:fill="FFFFFF"/>
                          </w:tcPr>
                          <w:p w14:paraId="7FAA79FB"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4A16898B" w14:textId="77777777" w:rsidR="008B3B67" w:rsidRPr="00337E86" w:rsidRDefault="008B3B67" w:rsidP="006C5135">
                            <w:pPr>
                              <w:autoSpaceDE w:val="0"/>
                              <w:autoSpaceDN w:val="0"/>
                              <w:adjustRightInd w:val="0"/>
                              <w:ind w:left="60" w:right="60"/>
                              <w:jc w:val="both"/>
                            </w:pPr>
                            <w:r w:rsidRPr="00337E86">
                              <w:t>60</w:t>
                            </w:r>
                          </w:p>
                        </w:tc>
                        <w:tc>
                          <w:tcPr>
                            <w:tcW w:w="800" w:type="pct"/>
                            <w:shd w:val="clear" w:color="auto" w:fill="FFFFFF"/>
                          </w:tcPr>
                          <w:p w14:paraId="5DA780F8" w14:textId="77777777" w:rsidR="008B3B67" w:rsidRPr="00337E86" w:rsidRDefault="008B3B67" w:rsidP="006C5135">
                            <w:pPr>
                              <w:autoSpaceDE w:val="0"/>
                              <w:autoSpaceDN w:val="0"/>
                              <w:adjustRightInd w:val="0"/>
                              <w:ind w:left="60" w:right="60"/>
                              <w:jc w:val="both"/>
                            </w:pPr>
                            <w:r w:rsidRPr="00337E86">
                              <w:t>98</w:t>
                            </w:r>
                          </w:p>
                        </w:tc>
                        <w:tc>
                          <w:tcPr>
                            <w:tcW w:w="700" w:type="pct"/>
                            <w:shd w:val="clear" w:color="auto" w:fill="FFFFFF"/>
                          </w:tcPr>
                          <w:p w14:paraId="7E0BA460" w14:textId="77777777" w:rsidR="008B3B67" w:rsidRPr="00337E86" w:rsidRDefault="008B3B67" w:rsidP="006C5135">
                            <w:pPr>
                              <w:autoSpaceDE w:val="0"/>
                              <w:autoSpaceDN w:val="0"/>
                              <w:adjustRightInd w:val="0"/>
                              <w:ind w:left="60" w:right="60"/>
                              <w:jc w:val="both"/>
                            </w:pPr>
                            <w:r w:rsidRPr="00337E86">
                              <w:t>79.56</w:t>
                            </w:r>
                          </w:p>
                        </w:tc>
                        <w:tc>
                          <w:tcPr>
                            <w:tcW w:w="900" w:type="pct"/>
                            <w:shd w:val="clear" w:color="auto" w:fill="FFFFFF"/>
                          </w:tcPr>
                          <w:p w14:paraId="1FADE180" w14:textId="77777777" w:rsidR="008B3B67" w:rsidRPr="00337E86" w:rsidRDefault="008B3B67" w:rsidP="006C5135">
                            <w:pPr>
                              <w:autoSpaceDE w:val="0"/>
                              <w:autoSpaceDN w:val="0"/>
                              <w:adjustRightInd w:val="0"/>
                              <w:ind w:left="60" w:right="60"/>
                              <w:jc w:val="both"/>
                            </w:pPr>
                            <w:r w:rsidRPr="00337E86">
                              <w:t>10.149</w:t>
                            </w:r>
                          </w:p>
                        </w:tc>
                      </w:tr>
                      <w:tr w:rsidR="008B3B67" w:rsidRPr="00337E86" w14:paraId="6839B4F6" w14:textId="77777777" w:rsidTr="00C201FC">
                        <w:trPr>
                          <w:cantSplit/>
                        </w:trPr>
                        <w:tc>
                          <w:tcPr>
                            <w:tcW w:w="1400" w:type="pct"/>
                            <w:shd w:val="clear" w:color="auto" w:fill="E0E0E0"/>
                          </w:tcPr>
                          <w:p w14:paraId="518D0EF0" w14:textId="77777777" w:rsidR="008B3B67" w:rsidRPr="00337E86" w:rsidRDefault="008B3B67" w:rsidP="006C5135">
                            <w:pPr>
                              <w:autoSpaceDE w:val="0"/>
                              <w:autoSpaceDN w:val="0"/>
                              <w:adjustRightInd w:val="0"/>
                              <w:ind w:left="60" w:right="60"/>
                              <w:jc w:val="both"/>
                            </w:pPr>
                            <w:r w:rsidRPr="00337E86">
                              <w:t xml:space="preserve">Pre-Test </w:t>
                            </w:r>
                            <w:proofErr w:type="spellStart"/>
                            <w:r w:rsidRPr="00337E86">
                              <w:t>Kontrol</w:t>
                            </w:r>
                            <w:proofErr w:type="spellEnd"/>
                          </w:p>
                        </w:tc>
                        <w:tc>
                          <w:tcPr>
                            <w:tcW w:w="500" w:type="pct"/>
                            <w:shd w:val="clear" w:color="auto" w:fill="FFFFFF"/>
                          </w:tcPr>
                          <w:p w14:paraId="2B82DEA3" w14:textId="77777777" w:rsidR="008B3B67" w:rsidRPr="00337E86" w:rsidRDefault="008B3B67" w:rsidP="006C5135">
                            <w:pPr>
                              <w:autoSpaceDE w:val="0"/>
                              <w:autoSpaceDN w:val="0"/>
                              <w:adjustRightInd w:val="0"/>
                              <w:ind w:left="60" w:right="60"/>
                              <w:jc w:val="both"/>
                            </w:pPr>
                            <w:r w:rsidRPr="00337E86">
                              <w:t>25</w:t>
                            </w:r>
                          </w:p>
                        </w:tc>
                        <w:tc>
                          <w:tcPr>
                            <w:tcW w:w="700" w:type="pct"/>
                            <w:shd w:val="clear" w:color="auto" w:fill="FFFFFF"/>
                          </w:tcPr>
                          <w:p w14:paraId="56A3D7B3" w14:textId="77777777" w:rsidR="008B3B67" w:rsidRPr="00337E86" w:rsidRDefault="008B3B67" w:rsidP="006C5135">
                            <w:pPr>
                              <w:autoSpaceDE w:val="0"/>
                              <w:autoSpaceDN w:val="0"/>
                              <w:adjustRightInd w:val="0"/>
                              <w:ind w:left="60" w:right="60"/>
                              <w:jc w:val="both"/>
                            </w:pPr>
                            <w:r w:rsidRPr="00337E86">
                              <w:t>48</w:t>
                            </w:r>
                          </w:p>
                        </w:tc>
                        <w:tc>
                          <w:tcPr>
                            <w:tcW w:w="800" w:type="pct"/>
                            <w:shd w:val="clear" w:color="auto" w:fill="FFFFFF"/>
                          </w:tcPr>
                          <w:p w14:paraId="6696C89D" w14:textId="77777777" w:rsidR="008B3B67" w:rsidRPr="00337E86" w:rsidRDefault="008B3B67" w:rsidP="006C5135">
                            <w:pPr>
                              <w:autoSpaceDE w:val="0"/>
                              <w:autoSpaceDN w:val="0"/>
                              <w:adjustRightInd w:val="0"/>
                              <w:ind w:left="60" w:right="60"/>
                              <w:jc w:val="both"/>
                            </w:pPr>
                            <w:r w:rsidRPr="00337E86">
                              <w:t>78</w:t>
                            </w:r>
                          </w:p>
                        </w:tc>
                        <w:tc>
                          <w:tcPr>
                            <w:tcW w:w="700" w:type="pct"/>
                            <w:shd w:val="clear" w:color="auto" w:fill="FFFFFF"/>
                          </w:tcPr>
                          <w:p w14:paraId="419B2007" w14:textId="77777777" w:rsidR="008B3B67" w:rsidRPr="00337E86" w:rsidRDefault="008B3B67" w:rsidP="006C5135">
                            <w:pPr>
                              <w:autoSpaceDE w:val="0"/>
                              <w:autoSpaceDN w:val="0"/>
                              <w:adjustRightInd w:val="0"/>
                              <w:ind w:left="60" w:right="60"/>
                              <w:jc w:val="both"/>
                            </w:pPr>
                            <w:r w:rsidRPr="00337E86">
                              <w:t>65.92</w:t>
                            </w:r>
                          </w:p>
                        </w:tc>
                        <w:tc>
                          <w:tcPr>
                            <w:tcW w:w="900" w:type="pct"/>
                            <w:shd w:val="clear" w:color="auto" w:fill="FFFFFF"/>
                          </w:tcPr>
                          <w:p w14:paraId="77288315" w14:textId="77777777" w:rsidR="008B3B67" w:rsidRPr="00337E86" w:rsidRDefault="008B3B67" w:rsidP="006C5135">
                            <w:pPr>
                              <w:autoSpaceDE w:val="0"/>
                              <w:autoSpaceDN w:val="0"/>
                              <w:adjustRightInd w:val="0"/>
                              <w:ind w:left="60" w:right="60"/>
                              <w:jc w:val="both"/>
                            </w:pPr>
                            <w:r w:rsidRPr="00337E86">
                              <w:t>8.361</w:t>
                            </w:r>
                          </w:p>
                        </w:tc>
                      </w:tr>
                      <w:tr w:rsidR="008B3B67" w:rsidRPr="00337E86" w14:paraId="6C2DF942" w14:textId="77777777" w:rsidTr="00C201FC">
                        <w:trPr>
                          <w:cantSplit/>
                        </w:trPr>
                        <w:tc>
                          <w:tcPr>
                            <w:tcW w:w="1400" w:type="pct"/>
                            <w:tcBorders>
                              <w:bottom w:val="single" w:sz="4" w:space="0" w:color="auto"/>
                            </w:tcBorders>
                            <w:shd w:val="clear" w:color="auto" w:fill="E0E0E0"/>
                          </w:tcPr>
                          <w:p w14:paraId="08E036C9" w14:textId="77777777" w:rsidR="008B3B67" w:rsidRPr="00337E86" w:rsidRDefault="008B3B67" w:rsidP="006C5135">
                            <w:pPr>
                              <w:autoSpaceDE w:val="0"/>
                              <w:autoSpaceDN w:val="0"/>
                              <w:adjustRightInd w:val="0"/>
                              <w:ind w:left="60" w:right="60"/>
                              <w:jc w:val="both"/>
                            </w:pPr>
                            <w:r w:rsidRPr="00337E86">
                              <w:t xml:space="preserve">Post-Test </w:t>
                            </w:r>
                            <w:proofErr w:type="spellStart"/>
                            <w:r w:rsidRPr="00337E86">
                              <w:t>Kontrol</w:t>
                            </w:r>
                            <w:proofErr w:type="spellEnd"/>
                          </w:p>
                        </w:tc>
                        <w:tc>
                          <w:tcPr>
                            <w:tcW w:w="500" w:type="pct"/>
                            <w:tcBorders>
                              <w:bottom w:val="single" w:sz="4" w:space="0" w:color="auto"/>
                            </w:tcBorders>
                            <w:shd w:val="clear" w:color="auto" w:fill="FFFFFF"/>
                          </w:tcPr>
                          <w:p w14:paraId="1CA26256" w14:textId="77777777" w:rsidR="008B3B67" w:rsidRPr="00337E86" w:rsidRDefault="008B3B67" w:rsidP="006C5135">
                            <w:pPr>
                              <w:autoSpaceDE w:val="0"/>
                              <w:autoSpaceDN w:val="0"/>
                              <w:adjustRightInd w:val="0"/>
                              <w:ind w:left="60" w:right="60"/>
                              <w:jc w:val="both"/>
                            </w:pPr>
                            <w:r w:rsidRPr="00337E86">
                              <w:t>25</w:t>
                            </w:r>
                          </w:p>
                        </w:tc>
                        <w:tc>
                          <w:tcPr>
                            <w:tcW w:w="700" w:type="pct"/>
                            <w:tcBorders>
                              <w:bottom w:val="single" w:sz="4" w:space="0" w:color="auto"/>
                            </w:tcBorders>
                            <w:shd w:val="clear" w:color="auto" w:fill="FFFFFF"/>
                          </w:tcPr>
                          <w:p w14:paraId="1CA34241" w14:textId="77777777" w:rsidR="008B3B67" w:rsidRPr="00337E86" w:rsidRDefault="008B3B67" w:rsidP="006C5135">
                            <w:pPr>
                              <w:autoSpaceDE w:val="0"/>
                              <w:autoSpaceDN w:val="0"/>
                              <w:adjustRightInd w:val="0"/>
                              <w:ind w:left="60" w:right="60"/>
                              <w:jc w:val="both"/>
                            </w:pPr>
                            <w:r w:rsidRPr="00337E86">
                              <w:t>48</w:t>
                            </w:r>
                          </w:p>
                        </w:tc>
                        <w:tc>
                          <w:tcPr>
                            <w:tcW w:w="800" w:type="pct"/>
                            <w:tcBorders>
                              <w:bottom w:val="single" w:sz="4" w:space="0" w:color="auto"/>
                            </w:tcBorders>
                            <w:shd w:val="clear" w:color="auto" w:fill="FFFFFF"/>
                          </w:tcPr>
                          <w:p w14:paraId="3E317641" w14:textId="77777777" w:rsidR="008B3B67" w:rsidRPr="00337E86" w:rsidRDefault="008B3B67" w:rsidP="006C5135">
                            <w:pPr>
                              <w:autoSpaceDE w:val="0"/>
                              <w:autoSpaceDN w:val="0"/>
                              <w:adjustRightInd w:val="0"/>
                              <w:ind w:left="60" w:right="60"/>
                              <w:jc w:val="both"/>
                            </w:pPr>
                            <w:r w:rsidRPr="00337E86">
                              <w:t>80</w:t>
                            </w:r>
                          </w:p>
                        </w:tc>
                        <w:tc>
                          <w:tcPr>
                            <w:tcW w:w="700" w:type="pct"/>
                            <w:tcBorders>
                              <w:bottom w:val="single" w:sz="4" w:space="0" w:color="auto"/>
                            </w:tcBorders>
                            <w:shd w:val="clear" w:color="auto" w:fill="FFFFFF"/>
                          </w:tcPr>
                          <w:p w14:paraId="0A926FC3" w14:textId="77777777" w:rsidR="008B3B67" w:rsidRPr="00337E86" w:rsidRDefault="008B3B67" w:rsidP="006C5135">
                            <w:pPr>
                              <w:autoSpaceDE w:val="0"/>
                              <w:autoSpaceDN w:val="0"/>
                              <w:adjustRightInd w:val="0"/>
                              <w:ind w:left="60" w:right="60"/>
                              <w:jc w:val="both"/>
                            </w:pPr>
                            <w:r w:rsidRPr="00337E86">
                              <w:t>65.44</w:t>
                            </w:r>
                          </w:p>
                        </w:tc>
                        <w:tc>
                          <w:tcPr>
                            <w:tcW w:w="900" w:type="pct"/>
                            <w:tcBorders>
                              <w:bottom w:val="single" w:sz="4" w:space="0" w:color="auto"/>
                            </w:tcBorders>
                            <w:shd w:val="clear" w:color="auto" w:fill="FFFFFF"/>
                          </w:tcPr>
                          <w:p w14:paraId="2ED63EA5" w14:textId="77777777" w:rsidR="008B3B67" w:rsidRPr="00337E86" w:rsidRDefault="008B3B67" w:rsidP="006C5135">
                            <w:pPr>
                              <w:autoSpaceDE w:val="0"/>
                              <w:autoSpaceDN w:val="0"/>
                              <w:adjustRightInd w:val="0"/>
                              <w:ind w:left="60" w:right="60"/>
                              <w:jc w:val="both"/>
                            </w:pPr>
                            <w:r w:rsidRPr="00337E86">
                              <w:t>8.627</w:t>
                            </w:r>
                          </w:p>
                        </w:tc>
                      </w:tr>
                      <w:tr w:rsidR="008B3B67" w:rsidRPr="00337E86" w14:paraId="13F8E4A2" w14:textId="77777777" w:rsidTr="00C201FC">
                        <w:trPr>
                          <w:cantSplit/>
                        </w:trPr>
                        <w:tc>
                          <w:tcPr>
                            <w:tcW w:w="1400" w:type="pct"/>
                            <w:tcBorders>
                              <w:top w:val="single" w:sz="4" w:space="0" w:color="auto"/>
                              <w:bottom w:val="single" w:sz="4" w:space="0" w:color="auto"/>
                            </w:tcBorders>
                            <w:shd w:val="clear" w:color="auto" w:fill="E0E0E0"/>
                          </w:tcPr>
                          <w:p w14:paraId="3AC05775" w14:textId="77777777" w:rsidR="008B3B67" w:rsidRPr="00337E86" w:rsidRDefault="008B3B67" w:rsidP="006C5135">
                            <w:pPr>
                              <w:autoSpaceDE w:val="0"/>
                              <w:autoSpaceDN w:val="0"/>
                              <w:adjustRightInd w:val="0"/>
                              <w:ind w:left="60" w:right="60"/>
                              <w:jc w:val="both"/>
                            </w:pPr>
                            <w:r w:rsidRPr="00337E86">
                              <w:t>Valid N (listwise)</w:t>
                            </w:r>
                          </w:p>
                        </w:tc>
                        <w:tc>
                          <w:tcPr>
                            <w:tcW w:w="500" w:type="pct"/>
                            <w:tcBorders>
                              <w:top w:val="single" w:sz="4" w:space="0" w:color="auto"/>
                              <w:bottom w:val="single" w:sz="4" w:space="0" w:color="auto"/>
                            </w:tcBorders>
                            <w:shd w:val="clear" w:color="auto" w:fill="FFFFFF"/>
                          </w:tcPr>
                          <w:p w14:paraId="7FE7EE5B" w14:textId="77777777" w:rsidR="008B3B67" w:rsidRPr="00337E86" w:rsidRDefault="008B3B67" w:rsidP="006C5135">
                            <w:pPr>
                              <w:autoSpaceDE w:val="0"/>
                              <w:autoSpaceDN w:val="0"/>
                              <w:adjustRightInd w:val="0"/>
                              <w:ind w:left="60" w:right="60"/>
                              <w:jc w:val="both"/>
                            </w:pPr>
                            <w:r w:rsidRPr="00337E86">
                              <w:t>25</w:t>
                            </w:r>
                          </w:p>
                        </w:tc>
                        <w:tc>
                          <w:tcPr>
                            <w:tcW w:w="700" w:type="pct"/>
                            <w:tcBorders>
                              <w:top w:val="single" w:sz="4" w:space="0" w:color="auto"/>
                              <w:bottom w:val="single" w:sz="4" w:space="0" w:color="auto"/>
                            </w:tcBorders>
                            <w:shd w:val="clear" w:color="auto" w:fill="FFFFFF"/>
                            <w:vAlign w:val="center"/>
                          </w:tcPr>
                          <w:p w14:paraId="7FB00481" w14:textId="77777777" w:rsidR="008B3B67" w:rsidRPr="00337E86" w:rsidRDefault="008B3B67" w:rsidP="006C5135">
                            <w:pPr>
                              <w:autoSpaceDE w:val="0"/>
                              <w:autoSpaceDN w:val="0"/>
                              <w:adjustRightInd w:val="0"/>
                              <w:jc w:val="both"/>
                            </w:pPr>
                          </w:p>
                        </w:tc>
                        <w:tc>
                          <w:tcPr>
                            <w:tcW w:w="800" w:type="pct"/>
                            <w:tcBorders>
                              <w:top w:val="single" w:sz="4" w:space="0" w:color="auto"/>
                              <w:bottom w:val="single" w:sz="4" w:space="0" w:color="auto"/>
                            </w:tcBorders>
                            <w:shd w:val="clear" w:color="auto" w:fill="FFFFFF"/>
                            <w:vAlign w:val="center"/>
                          </w:tcPr>
                          <w:p w14:paraId="1EA9B4FD" w14:textId="77777777" w:rsidR="008B3B67" w:rsidRPr="00337E86" w:rsidRDefault="008B3B67" w:rsidP="006C5135">
                            <w:pPr>
                              <w:autoSpaceDE w:val="0"/>
                              <w:autoSpaceDN w:val="0"/>
                              <w:adjustRightInd w:val="0"/>
                              <w:jc w:val="both"/>
                            </w:pPr>
                          </w:p>
                        </w:tc>
                        <w:tc>
                          <w:tcPr>
                            <w:tcW w:w="700" w:type="pct"/>
                            <w:tcBorders>
                              <w:top w:val="single" w:sz="4" w:space="0" w:color="auto"/>
                              <w:bottom w:val="single" w:sz="4" w:space="0" w:color="auto"/>
                            </w:tcBorders>
                            <w:shd w:val="clear" w:color="auto" w:fill="FFFFFF"/>
                            <w:vAlign w:val="center"/>
                          </w:tcPr>
                          <w:p w14:paraId="6F910594" w14:textId="77777777" w:rsidR="008B3B67" w:rsidRPr="00337E86" w:rsidRDefault="008B3B67" w:rsidP="006C5135">
                            <w:pPr>
                              <w:autoSpaceDE w:val="0"/>
                              <w:autoSpaceDN w:val="0"/>
                              <w:adjustRightInd w:val="0"/>
                              <w:jc w:val="both"/>
                            </w:pPr>
                          </w:p>
                        </w:tc>
                        <w:tc>
                          <w:tcPr>
                            <w:tcW w:w="900" w:type="pct"/>
                            <w:tcBorders>
                              <w:top w:val="single" w:sz="4" w:space="0" w:color="auto"/>
                              <w:bottom w:val="single" w:sz="4" w:space="0" w:color="auto"/>
                            </w:tcBorders>
                            <w:shd w:val="clear" w:color="auto" w:fill="FFFFFF"/>
                            <w:vAlign w:val="center"/>
                          </w:tcPr>
                          <w:p w14:paraId="298FFD65" w14:textId="77777777" w:rsidR="008B3B67" w:rsidRPr="00337E86" w:rsidRDefault="008B3B67" w:rsidP="006C5135">
                            <w:pPr>
                              <w:keepNext/>
                              <w:autoSpaceDE w:val="0"/>
                              <w:autoSpaceDN w:val="0"/>
                              <w:adjustRightInd w:val="0"/>
                              <w:jc w:val="both"/>
                            </w:pPr>
                          </w:p>
                        </w:tc>
                      </w:tr>
                    </w:tbl>
                    <w:p w14:paraId="4E67E5A1" w14:textId="77777777" w:rsidR="008B3B67" w:rsidRDefault="008B3B67" w:rsidP="008B3B67">
                      <w:pPr>
                        <w:jc w:val="both"/>
                      </w:pPr>
                    </w:p>
                  </w:txbxContent>
                </v:textbox>
                <w10:wrap type="square" anchorx="margin"/>
              </v:shape>
            </w:pict>
          </mc:Fallback>
        </mc:AlternateContent>
      </w:r>
    </w:p>
    <w:p w14:paraId="25D51E06" w14:textId="74B9AE5A" w:rsidR="006C5135" w:rsidRDefault="00590897" w:rsidP="006C5135">
      <w:pPr>
        <w:pStyle w:val="CommentText"/>
        <w:spacing w:line="276" w:lineRule="auto"/>
        <w:ind w:firstLine="567"/>
        <w:rPr>
          <w:sz w:val="24"/>
          <w:szCs w:val="24"/>
        </w:rPr>
      </w:pPr>
      <w:r w:rsidRPr="00337E86">
        <w:rPr>
          <w:sz w:val="24"/>
          <w:szCs w:val="24"/>
        </w:rPr>
        <w:t xml:space="preserve">Tabel 3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menunjukkan</w:t>
      </w:r>
      <w:proofErr w:type="spellEnd"/>
      <w:r w:rsidRPr="00337E86">
        <w:rPr>
          <w:sz w:val="24"/>
          <w:szCs w:val="24"/>
        </w:rPr>
        <w:t xml:space="preserve"> </w:t>
      </w:r>
      <w:proofErr w:type="spellStart"/>
      <w:r w:rsidRPr="00337E86">
        <w:rPr>
          <w:sz w:val="24"/>
          <w:szCs w:val="24"/>
        </w:rPr>
        <w:t>nilai</w:t>
      </w:r>
      <w:proofErr w:type="spellEnd"/>
      <w:r w:rsidRPr="00337E86">
        <w:rPr>
          <w:sz w:val="24"/>
          <w:szCs w:val="24"/>
        </w:rPr>
        <w:t xml:space="preserve"> rata-rata pretest pada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dan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kontrol</w:t>
      </w:r>
      <w:proofErr w:type="spellEnd"/>
      <w:r w:rsidRPr="00337E86">
        <w:rPr>
          <w:sz w:val="24"/>
          <w:szCs w:val="24"/>
        </w:rPr>
        <w:t xml:space="preserve"> </w:t>
      </w:r>
      <w:proofErr w:type="spellStart"/>
      <w:r w:rsidRPr="00337E86">
        <w:rPr>
          <w:sz w:val="24"/>
          <w:szCs w:val="24"/>
        </w:rPr>
        <w:t>terdapat</w:t>
      </w:r>
      <w:proofErr w:type="spellEnd"/>
      <w:r w:rsidRPr="00337E86">
        <w:rPr>
          <w:sz w:val="24"/>
          <w:szCs w:val="24"/>
        </w:rPr>
        <w:t xml:space="preserve"> </w:t>
      </w:r>
      <w:proofErr w:type="spellStart"/>
      <w:r w:rsidRPr="00337E86">
        <w:rPr>
          <w:sz w:val="24"/>
          <w:szCs w:val="24"/>
        </w:rPr>
        <w:t>perbedaan</w:t>
      </w:r>
      <w:proofErr w:type="spellEnd"/>
      <w:r w:rsidRPr="00337E86">
        <w:rPr>
          <w:sz w:val="24"/>
          <w:szCs w:val="24"/>
        </w:rPr>
        <w:t xml:space="preserve">, baik pada rata-rata </w:t>
      </w:r>
      <w:proofErr w:type="spellStart"/>
      <w:r w:rsidRPr="00337E86">
        <w:rPr>
          <w:sz w:val="24"/>
          <w:szCs w:val="24"/>
        </w:rPr>
        <w:t>nilai</w:t>
      </w:r>
      <w:proofErr w:type="spellEnd"/>
      <w:r w:rsidRPr="00337E86">
        <w:rPr>
          <w:sz w:val="24"/>
          <w:szCs w:val="24"/>
        </w:rPr>
        <w:t xml:space="preserve"> pretest </w:t>
      </w:r>
      <w:proofErr w:type="spellStart"/>
      <w:r w:rsidRPr="00337E86">
        <w:rPr>
          <w:sz w:val="24"/>
          <w:szCs w:val="24"/>
        </w:rPr>
        <w:t>maupun</w:t>
      </w:r>
      <w:proofErr w:type="spellEnd"/>
      <w:r w:rsidRPr="00337E86">
        <w:rPr>
          <w:sz w:val="24"/>
          <w:szCs w:val="24"/>
        </w:rPr>
        <w:t xml:space="preserve"> </w:t>
      </w:r>
      <w:proofErr w:type="spellStart"/>
      <w:r w:rsidRPr="00337E86">
        <w:rPr>
          <w:sz w:val="24"/>
          <w:szCs w:val="24"/>
        </w:rPr>
        <w:t>nilai</w:t>
      </w:r>
      <w:proofErr w:type="spellEnd"/>
      <w:r w:rsidRPr="00337E86">
        <w:rPr>
          <w:sz w:val="24"/>
          <w:szCs w:val="24"/>
        </w:rPr>
        <w:t xml:space="preserve"> posttest, baik pada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w:t>
      </w:r>
      <w:proofErr w:type="spellStart"/>
      <w:r w:rsidRPr="00337E86">
        <w:rPr>
          <w:sz w:val="24"/>
          <w:szCs w:val="24"/>
        </w:rPr>
        <w:t>maupun</w:t>
      </w:r>
      <w:proofErr w:type="spellEnd"/>
      <w:r w:rsidRPr="00337E86">
        <w:rPr>
          <w:sz w:val="24"/>
          <w:szCs w:val="24"/>
        </w:rPr>
        <w:t xml:space="preserve"> </w:t>
      </w:r>
      <w:proofErr w:type="spellStart"/>
      <w:r w:rsidRPr="00337E86">
        <w:rPr>
          <w:sz w:val="24"/>
          <w:szCs w:val="24"/>
        </w:rPr>
        <w:t>kontrol</w:t>
      </w:r>
      <w:proofErr w:type="spellEnd"/>
      <w:r w:rsidRPr="00337E86">
        <w:rPr>
          <w:sz w:val="24"/>
          <w:szCs w:val="24"/>
        </w:rPr>
        <w:t xml:space="preserve">. Nilai rata-rata posttest pada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w:t>
      </w:r>
      <w:proofErr w:type="spellStart"/>
      <w:r w:rsidRPr="00337E86">
        <w:rPr>
          <w:sz w:val="24"/>
          <w:szCs w:val="24"/>
        </w:rPr>
        <w:t>meningkat</w:t>
      </w:r>
      <w:proofErr w:type="spellEnd"/>
      <w:r w:rsidRPr="00337E86">
        <w:rPr>
          <w:sz w:val="24"/>
          <w:szCs w:val="24"/>
        </w:rPr>
        <w:t xml:space="preserve"> 12,80. </w:t>
      </w:r>
      <w:proofErr w:type="spellStart"/>
      <w:r w:rsidRPr="00337E86">
        <w:rPr>
          <w:sz w:val="24"/>
          <w:szCs w:val="24"/>
        </w:rPr>
        <w:t>Sedangkan</w:t>
      </w:r>
      <w:proofErr w:type="spellEnd"/>
      <w:r w:rsidRPr="00337E86">
        <w:rPr>
          <w:sz w:val="24"/>
          <w:szCs w:val="24"/>
        </w:rPr>
        <w:t xml:space="preserve"> di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kontrol</w:t>
      </w:r>
      <w:proofErr w:type="spellEnd"/>
      <w:r w:rsidRPr="00337E86">
        <w:rPr>
          <w:sz w:val="24"/>
          <w:szCs w:val="24"/>
        </w:rPr>
        <w:t xml:space="preserve"> </w:t>
      </w:r>
      <w:proofErr w:type="spellStart"/>
      <w:r w:rsidRPr="00337E86">
        <w:rPr>
          <w:sz w:val="24"/>
          <w:szCs w:val="24"/>
        </w:rPr>
        <w:t>menurun</w:t>
      </w:r>
      <w:proofErr w:type="spellEnd"/>
      <w:r w:rsidRPr="00337E86">
        <w:rPr>
          <w:sz w:val="24"/>
          <w:szCs w:val="24"/>
        </w:rPr>
        <w:t xml:space="preserve"> 0,48. </w:t>
      </w:r>
      <w:proofErr w:type="spellStart"/>
      <w:r w:rsidRPr="00337E86">
        <w:rPr>
          <w:sz w:val="24"/>
          <w:szCs w:val="24"/>
        </w:rPr>
        <w:t>Selanjutnya</w:t>
      </w:r>
      <w:proofErr w:type="spellEnd"/>
      <w:r w:rsidRPr="00337E86">
        <w:rPr>
          <w:sz w:val="24"/>
          <w:szCs w:val="24"/>
        </w:rPr>
        <w:t xml:space="preserve"> </w:t>
      </w:r>
      <w:proofErr w:type="spellStart"/>
      <w:r w:rsidRPr="00337E86">
        <w:rPr>
          <w:sz w:val="24"/>
          <w:szCs w:val="24"/>
        </w:rPr>
        <w:t>hasil</w:t>
      </w:r>
      <w:proofErr w:type="spellEnd"/>
      <w:r w:rsidRPr="00337E86">
        <w:rPr>
          <w:sz w:val="24"/>
          <w:szCs w:val="24"/>
        </w:rPr>
        <w:t xml:space="preserve"> posttest yang </w:t>
      </w:r>
      <w:proofErr w:type="spellStart"/>
      <w:r w:rsidRPr="00337E86">
        <w:rPr>
          <w:sz w:val="24"/>
          <w:szCs w:val="24"/>
        </w:rPr>
        <w:t>diberikan</w:t>
      </w:r>
      <w:proofErr w:type="spellEnd"/>
      <w:r w:rsidRPr="00337E86">
        <w:rPr>
          <w:sz w:val="24"/>
          <w:szCs w:val="24"/>
        </w:rPr>
        <w:t xml:space="preserve"> </w:t>
      </w:r>
      <w:proofErr w:type="spellStart"/>
      <w:r w:rsidRPr="00337E86">
        <w:rPr>
          <w:sz w:val="24"/>
          <w:szCs w:val="24"/>
        </w:rPr>
        <w:t>kepada</w:t>
      </w:r>
      <w:proofErr w:type="spellEnd"/>
      <w:r w:rsidRPr="00337E86">
        <w:rPr>
          <w:sz w:val="24"/>
          <w:szCs w:val="24"/>
        </w:rPr>
        <w:t xml:space="preserve">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w:t>
      </w:r>
      <w:proofErr w:type="spellStart"/>
      <w:r w:rsidRPr="00337E86">
        <w:rPr>
          <w:sz w:val="24"/>
          <w:szCs w:val="24"/>
        </w:rPr>
        <w:t>memperoleh</w:t>
      </w:r>
      <w:proofErr w:type="spellEnd"/>
      <w:r w:rsidRPr="00337E86">
        <w:rPr>
          <w:sz w:val="24"/>
          <w:szCs w:val="24"/>
        </w:rPr>
        <w:t xml:space="preserve"> </w:t>
      </w:r>
      <w:proofErr w:type="spellStart"/>
      <w:r w:rsidRPr="00337E86">
        <w:rPr>
          <w:sz w:val="24"/>
          <w:szCs w:val="24"/>
        </w:rPr>
        <w:t>nilai</w:t>
      </w:r>
      <w:proofErr w:type="spellEnd"/>
      <w:r w:rsidRPr="00337E86">
        <w:rPr>
          <w:sz w:val="24"/>
          <w:szCs w:val="24"/>
        </w:rPr>
        <w:t xml:space="preserve"> </w:t>
      </w:r>
      <w:proofErr w:type="spellStart"/>
      <w:r w:rsidRPr="00337E86">
        <w:rPr>
          <w:sz w:val="24"/>
          <w:szCs w:val="24"/>
        </w:rPr>
        <w:t>tertinggi</w:t>
      </w:r>
      <w:proofErr w:type="spellEnd"/>
      <w:r w:rsidRPr="00337E86">
        <w:rPr>
          <w:sz w:val="24"/>
          <w:szCs w:val="24"/>
        </w:rPr>
        <w:t xml:space="preserve"> 98 dan </w:t>
      </w:r>
      <w:proofErr w:type="spellStart"/>
      <w:r w:rsidRPr="00337E86">
        <w:rPr>
          <w:sz w:val="24"/>
          <w:szCs w:val="24"/>
        </w:rPr>
        <w:t>terendah</w:t>
      </w:r>
      <w:proofErr w:type="spellEnd"/>
      <w:r w:rsidRPr="00337E86">
        <w:rPr>
          <w:sz w:val="24"/>
          <w:szCs w:val="24"/>
        </w:rPr>
        <w:t xml:space="preserve"> 60. </w:t>
      </w:r>
    </w:p>
    <w:p w14:paraId="2A30536A" w14:textId="60A716B8" w:rsidR="00590897" w:rsidRDefault="00060C15" w:rsidP="006C5135">
      <w:pPr>
        <w:pStyle w:val="CommentText"/>
        <w:spacing w:line="276" w:lineRule="auto"/>
        <w:ind w:firstLine="567"/>
        <w:rPr>
          <w:sz w:val="24"/>
          <w:szCs w:val="24"/>
        </w:rPr>
      </w:pPr>
      <w:r w:rsidRPr="006C5135">
        <w:rPr>
          <w:noProof/>
          <w:sz w:val="24"/>
          <w:szCs w:val="24"/>
          <w:lang w:val="id-ID"/>
        </w:rPr>
        <mc:AlternateContent>
          <mc:Choice Requires="wps">
            <w:drawing>
              <wp:anchor distT="45720" distB="45720" distL="114300" distR="114300" simplePos="0" relativeHeight="251668480" behindDoc="0" locked="0" layoutInCell="1" allowOverlap="1" wp14:anchorId="350123D1" wp14:editId="6704E35A">
                <wp:simplePos x="0" y="0"/>
                <wp:positionH relativeFrom="column">
                  <wp:align>left</wp:align>
                </wp:positionH>
                <wp:positionV relativeFrom="paragraph">
                  <wp:posOffset>697661</wp:posOffset>
                </wp:positionV>
                <wp:extent cx="6845935" cy="1126490"/>
                <wp:effectExtent l="0" t="0" r="1206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126490"/>
                        </a:xfrm>
                        <a:prstGeom prst="rect">
                          <a:avLst/>
                        </a:prstGeom>
                        <a:solidFill>
                          <a:srgbClr val="FFFFFF"/>
                        </a:solidFill>
                        <a:ln w="9525">
                          <a:solidFill>
                            <a:schemeClr val="bg1"/>
                          </a:solidFill>
                          <a:miter lim="800000"/>
                          <a:headEnd/>
                          <a:tailEnd/>
                        </a:ln>
                      </wps:spPr>
                      <wps:txbx>
                        <w:txbxContent>
                          <w:p w14:paraId="79A29A00" w14:textId="77777777" w:rsidR="00035EF1" w:rsidRPr="002571C3" w:rsidRDefault="00035EF1" w:rsidP="00035EF1">
                            <w:pPr>
                              <w:pStyle w:val="CommentText"/>
                              <w:jc w:val="center"/>
                              <w:rPr>
                                <w:rFonts w:eastAsia="Book Antiqua"/>
                                <w:color w:val="000000"/>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Tabel \* ARABIC </w:instrText>
                            </w:r>
                            <w:r w:rsidRPr="002571C3">
                              <w:rPr>
                                <w:i/>
                                <w:iCs/>
                                <w:sz w:val="24"/>
                                <w:szCs w:val="24"/>
                                <w:lang w:val="id-ID"/>
                              </w:rPr>
                              <w:fldChar w:fldCharType="separate"/>
                            </w:r>
                            <w:r w:rsidRPr="002571C3">
                              <w:rPr>
                                <w:noProof/>
                                <w:sz w:val="24"/>
                                <w:szCs w:val="24"/>
                                <w:lang w:val="id-ID"/>
                              </w:rPr>
                              <w:t>4</w:t>
                            </w:r>
                            <w:r w:rsidRPr="002571C3">
                              <w:rPr>
                                <w:i/>
                                <w:iCs/>
                                <w:sz w:val="24"/>
                                <w:szCs w:val="24"/>
                                <w:lang w:val="id-ID"/>
                              </w:rPr>
                              <w:fldChar w:fldCharType="end"/>
                            </w:r>
                            <w:r w:rsidRPr="002571C3">
                              <w:rPr>
                                <w:rFonts w:eastAsia="Book Antiqua"/>
                                <w:sz w:val="24"/>
                                <w:szCs w:val="24"/>
                                <w:lang w:val="id-ID"/>
                              </w:rPr>
                              <w:t>.</w:t>
                            </w:r>
                            <w:r w:rsidRPr="002571C3">
                              <w:rPr>
                                <w:sz w:val="24"/>
                                <w:szCs w:val="24"/>
                                <w:lang w:val="id-ID"/>
                              </w:rPr>
                              <w:t xml:space="preserve"> Hasil Uji Normalitas Pretest</w:t>
                            </w:r>
                          </w:p>
                          <w:tbl>
                            <w:tblPr>
                              <w:tblW w:w="4657" w:type="pct"/>
                              <w:tblCellMar>
                                <w:left w:w="0" w:type="dxa"/>
                                <w:right w:w="0" w:type="dxa"/>
                              </w:tblCellMar>
                              <w:tblLook w:val="0000" w:firstRow="0" w:lastRow="0" w:firstColumn="0" w:lastColumn="0" w:noHBand="0" w:noVBand="0"/>
                            </w:tblPr>
                            <w:tblGrid>
                              <w:gridCol w:w="1558"/>
                              <w:gridCol w:w="2555"/>
                              <w:gridCol w:w="1421"/>
                              <w:gridCol w:w="637"/>
                              <w:gridCol w:w="1005"/>
                              <w:gridCol w:w="1259"/>
                              <w:gridCol w:w="555"/>
                              <w:gridCol w:w="774"/>
                              <w:gridCol w:w="10"/>
                            </w:tblGrid>
                            <w:tr w:rsidR="00035EF1" w:rsidRPr="00337E86" w14:paraId="4DE2D561" w14:textId="77777777" w:rsidTr="00060C15">
                              <w:trPr>
                                <w:gridAfter w:val="1"/>
                                <w:wAfter w:w="5" w:type="pct"/>
                                <w:cantSplit/>
                              </w:trPr>
                              <w:tc>
                                <w:tcPr>
                                  <w:tcW w:w="4995" w:type="pct"/>
                                  <w:gridSpan w:val="8"/>
                                  <w:tcBorders>
                                    <w:top w:val="single" w:sz="4" w:space="0" w:color="auto"/>
                                    <w:bottom w:val="single" w:sz="4" w:space="0" w:color="auto"/>
                                  </w:tcBorders>
                                  <w:shd w:val="clear" w:color="auto" w:fill="FFFFFF"/>
                                  <w:vAlign w:val="center"/>
                                </w:tcPr>
                                <w:p w14:paraId="6DFAE9A8" w14:textId="77777777" w:rsidR="00035EF1" w:rsidRPr="00337E86" w:rsidRDefault="00035EF1" w:rsidP="00035EF1">
                                  <w:pPr>
                                    <w:autoSpaceDE w:val="0"/>
                                    <w:autoSpaceDN w:val="0"/>
                                    <w:adjustRightInd w:val="0"/>
                                    <w:ind w:left="60" w:right="60"/>
                                  </w:pPr>
                                  <w:r w:rsidRPr="00337E86">
                                    <w:rPr>
                                      <w:b/>
                                      <w:bCs/>
                                    </w:rPr>
                                    <w:t>Tests of Normality</w:t>
                                  </w:r>
                                </w:p>
                              </w:tc>
                            </w:tr>
                            <w:tr w:rsidR="00060C15" w:rsidRPr="00337E86" w14:paraId="12EC77FE" w14:textId="77777777" w:rsidTr="00060C15">
                              <w:trPr>
                                <w:cantSplit/>
                              </w:trPr>
                              <w:tc>
                                <w:tcPr>
                                  <w:tcW w:w="797" w:type="pct"/>
                                  <w:tcBorders>
                                    <w:top w:val="single" w:sz="4" w:space="0" w:color="auto"/>
                                  </w:tcBorders>
                                </w:tcPr>
                                <w:p w14:paraId="1220D41D" w14:textId="77777777" w:rsidR="00035EF1" w:rsidRPr="00337E86" w:rsidRDefault="00035EF1" w:rsidP="00035EF1">
                                  <w:pPr>
                                    <w:autoSpaceDE w:val="0"/>
                                    <w:autoSpaceDN w:val="0"/>
                                    <w:adjustRightInd w:val="0"/>
                                    <w:jc w:val="both"/>
                                  </w:pPr>
                                </w:p>
                              </w:tc>
                              <w:tc>
                                <w:tcPr>
                                  <w:tcW w:w="1307" w:type="pct"/>
                                  <w:vMerge w:val="restart"/>
                                  <w:tcBorders>
                                    <w:top w:val="single" w:sz="4" w:space="0" w:color="auto"/>
                                  </w:tcBorders>
                                  <w:shd w:val="clear" w:color="auto" w:fill="FFFFFF"/>
                                  <w:vAlign w:val="bottom"/>
                                </w:tcPr>
                                <w:p w14:paraId="10762944" w14:textId="77777777" w:rsidR="00035EF1" w:rsidRPr="00337E86" w:rsidRDefault="00035EF1" w:rsidP="00035EF1">
                                  <w:pPr>
                                    <w:autoSpaceDE w:val="0"/>
                                    <w:autoSpaceDN w:val="0"/>
                                    <w:adjustRightInd w:val="0"/>
                                    <w:ind w:left="60" w:right="60"/>
                                    <w:jc w:val="both"/>
                                  </w:pPr>
                                  <w:r w:rsidRPr="00337E86">
                                    <w:t>Kelas</w:t>
                                  </w:r>
                                </w:p>
                              </w:tc>
                              <w:tc>
                                <w:tcPr>
                                  <w:tcW w:w="1567" w:type="pct"/>
                                  <w:gridSpan w:val="3"/>
                                  <w:tcBorders>
                                    <w:top w:val="single" w:sz="4" w:space="0" w:color="auto"/>
                                  </w:tcBorders>
                                  <w:shd w:val="clear" w:color="auto" w:fill="FFFFFF"/>
                                  <w:vAlign w:val="bottom"/>
                                </w:tcPr>
                                <w:p w14:paraId="2019C92E" w14:textId="77777777" w:rsidR="00035EF1" w:rsidRPr="00337E86" w:rsidRDefault="00035EF1" w:rsidP="00035EF1">
                                  <w:pPr>
                                    <w:autoSpaceDE w:val="0"/>
                                    <w:autoSpaceDN w:val="0"/>
                                    <w:adjustRightInd w:val="0"/>
                                    <w:ind w:left="60" w:right="60"/>
                                    <w:jc w:val="both"/>
                                  </w:pPr>
                                  <w:r w:rsidRPr="00337E86">
                                    <w:t>Kolmogorov-Smirnov</w:t>
                                  </w:r>
                                  <w:r w:rsidRPr="00337E86">
                                    <w:rPr>
                                      <w:vertAlign w:val="superscript"/>
                                    </w:rPr>
                                    <w:t>a</w:t>
                                  </w:r>
                                </w:p>
                              </w:tc>
                              <w:tc>
                                <w:tcPr>
                                  <w:tcW w:w="1330" w:type="pct"/>
                                  <w:gridSpan w:val="4"/>
                                  <w:tcBorders>
                                    <w:top w:val="single" w:sz="4" w:space="0" w:color="auto"/>
                                  </w:tcBorders>
                                  <w:shd w:val="clear" w:color="auto" w:fill="FFFFFF"/>
                                  <w:vAlign w:val="bottom"/>
                                </w:tcPr>
                                <w:p w14:paraId="1847BB63" w14:textId="77777777" w:rsidR="00035EF1" w:rsidRPr="00337E86" w:rsidRDefault="00035EF1" w:rsidP="00035EF1">
                                  <w:pPr>
                                    <w:autoSpaceDE w:val="0"/>
                                    <w:autoSpaceDN w:val="0"/>
                                    <w:adjustRightInd w:val="0"/>
                                    <w:ind w:left="60" w:right="60"/>
                                    <w:jc w:val="both"/>
                                  </w:pPr>
                                  <w:r w:rsidRPr="00337E86">
                                    <w:t>Shapiro-Wilk</w:t>
                                  </w:r>
                                </w:p>
                              </w:tc>
                            </w:tr>
                            <w:tr w:rsidR="00060C15" w:rsidRPr="00337E86" w14:paraId="30799892" w14:textId="77777777" w:rsidTr="00060C15">
                              <w:trPr>
                                <w:cantSplit/>
                              </w:trPr>
                              <w:tc>
                                <w:tcPr>
                                  <w:tcW w:w="797" w:type="pct"/>
                                </w:tcPr>
                                <w:p w14:paraId="14C41980" w14:textId="77777777" w:rsidR="00035EF1" w:rsidRPr="00337E86" w:rsidRDefault="00035EF1" w:rsidP="00035EF1">
                                  <w:pPr>
                                    <w:autoSpaceDE w:val="0"/>
                                    <w:autoSpaceDN w:val="0"/>
                                    <w:adjustRightInd w:val="0"/>
                                    <w:jc w:val="both"/>
                                  </w:pPr>
                                </w:p>
                              </w:tc>
                              <w:tc>
                                <w:tcPr>
                                  <w:tcW w:w="1307" w:type="pct"/>
                                  <w:vMerge/>
                                  <w:shd w:val="clear" w:color="auto" w:fill="FFFFFF"/>
                                  <w:vAlign w:val="bottom"/>
                                </w:tcPr>
                                <w:p w14:paraId="42130F41" w14:textId="77777777" w:rsidR="00035EF1" w:rsidRPr="00337E86" w:rsidRDefault="00035EF1" w:rsidP="00035EF1">
                                  <w:pPr>
                                    <w:autoSpaceDE w:val="0"/>
                                    <w:autoSpaceDN w:val="0"/>
                                    <w:adjustRightInd w:val="0"/>
                                    <w:jc w:val="both"/>
                                  </w:pPr>
                                </w:p>
                              </w:tc>
                              <w:tc>
                                <w:tcPr>
                                  <w:tcW w:w="727" w:type="pct"/>
                                  <w:shd w:val="clear" w:color="auto" w:fill="FFFFFF"/>
                                  <w:vAlign w:val="bottom"/>
                                </w:tcPr>
                                <w:p w14:paraId="703CFC97" w14:textId="77777777" w:rsidR="00035EF1" w:rsidRPr="00337E86" w:rsidRDefault="00035EF1" w:rsidP="00035EF1">
                                  <w:pPr>
                                    <w:autoSpaceDE w:val="0"/>
                                    <w:autoSpaceDN w:val="0"/>
                                    <w:adjustRightInd w:val="0"/>
                                    <w:ind w:left="60" w:right="60"/>
                                    <w:jc w:val="both"/>
                                  </w:pPr>
                                  <w:r w:rsidRPr="00337E86">
                                    <w:t>Statistic</w:t>
                                  </w:r>
                                </w:p>
                              </w:tc>
                              <w:tc>
                                <w:tcPr>
                                  <w:tcW w:w="326" w:type="pct"/>
                                  <w:shd w:val="clear" w:color="auto" w:fill="FFFFFF"/>
                                  <w:vAlign w:val="bottom"/>
                                </w:tcPr>
                                <w:p w14:paraId="6EB30DBC" w14:textId="77777777" w:rsidR="00035EF1" w:rsidRPr="00337E86" w:rsidRDefault="00035EF1" w:rsidP="00035EF1">
                                  <w:pPr>
                                    <w:autoSpaceDE w:val="0"/>
                                    <w:autoSpaceDN w:val="0"/>
                                    <w:adjustRightInd w:val="0"/>
                                    <w:ind w:left="60" w:right="60"/>
                                    <w:jc w:val="both"/>
                                  </w:pPr>
                                  <w:r w:rsidRPr="00337E86">
                                    <w:t>df</w:t>
                                  </w:r>
                                </w:p>
                              </w:tc>
                              <w:tc>
                                <w:tcPr>
                                  <w:tcW w:w="514" w:type="pct"/>
                                  <w:shd w:val="clear" w:color="auto" w:fill="FFFFFF"/>
                                  <w:vAlign w:val="bottom"/>
                                </w:tcPr>
                                <w:p w14:paraId="6622E041" w14:textId="77777777" w:rsidR="00035EF1" w:rsidRPr="00337E86" w:rsidRDefault="00035EF1" w:rsidP="00035EF1">
                                  <w:pPr>
                                    <w:autoSpaceDE w:val="0"/>
                                    <w:autoSpaceDN w:val="0"/>
                                    <w:adjustRightInd w:val="0"/>
                                    <w:ind w:left="60" w:right="60"/>
                                    <w:jc w:val="both"/>
                                  </w:pPr>
                                  <w:r w:rsidRPr="00337E86">
                                    <w:t>Sig.</w:t>
                                  </w:r>
                                </w:p>
                              </w:tc>
                              <w:tc>
                                <w:tcPr>
                                  <w:tcW w:w="644" w:type="pct"/>
                                  <w:shd w:val="clear" w:color="auto" w:fill="FFFFFF"/>
                                  <w:vAlign w:val="bottom"/>
                                </w:tcPr>
                                <w:p w14:paraId="6301FA4C" w14:textId="77777777" w:rsidR="00035EF1" w:rsidRPr="00337E86" w:rsidRDefault="00035EF1" w:rsidP="00035EF1">
                                  <w:pPr>
                                    <w:autoSpaceDE w:val="0"/>
                                    <w:autoSpaceDN w:val="0"/>
                                    <w:adjustRightInd w:val="0"/>
                                    <w:ind w:left="60" w:right="60"/>
                                    <w:jc w:val="both"/>
                                  </w:pPr>
                                  <w:r w:rsidRPr="00337E86">
                                    <w:t>Statistic</w:t>
                                  </w:r>
                                </w:p>
                              </w:tc>
                              <w:tc>
                                <w:tcPr>
                                  <w:tcW w:w="284" w:type="pct"/>
                                  <w:shd w:val="clear" w:color="auto" w:fill="FFFFFF"/>
                                  <w:vAlign w:val="bottom"/>
                                </w:tcPr>
                                <w:p w14:paraId="5DEC29E6" w14:textId="77777777" w:rsidR="00035EF1" w:rsidRPr="00337E86" w:rsidRDefault="00035EF1" w:rsidP="00035EF1">
                                  <w:pPr>
                                    <w:autoSpaceDE w:val="0"/>
                                    <w:autoSpaceDN w:val="0"/>
                                    <w:adjustRightInd w:val="0"/>
                                    <w:ind w:left="60" w:right="60"/>
                                    <w:jc w:val="both"/>
                                  </w:pPr>
                                  <w:r w:rsidRPr="00337E86">
                                    <w:t>df</w:t>
                                  </w:r>
                                </w:p>
                              </w:tc>
                              <w:tc>
                                <w:tcPr>
                                  <w:tcW w:w="402" w:type="pct"/>
                                  <w:gridSpan w:val="2"/>
                                  <w:shd w:val="clear" w:color="auto" w:fill="FFFFFF"/>
                                  <w:vAlign w:val="bottom"/>
                                </w:tcPr>
                                <w:p w14:paraId="481032CC" w14:textId="77777777" w:rsidR="00035EF1" w:rsidRPr="00337E86" w:rsidRDefault="00035EF1" w:rsidP="00035EF1">
                                  <w:pPr>
                                    <w:autoSpaceDE w:val="0"/>
                                    <w:autoSpaceDN w:val="0"/>
                                    <w:adjustRightInd w:val="0"/>
                                    <w:ind w:left="60" w:right="60"/>
                                    <w:jc w:val="both"/>
                                  </w:pPr>
                                  <w:r w:rsidRPr="00337E86">
                                    <w:t>Sig.</w:t>
                                  </w:r>
                                </w:p>
                              </w:tc>
                            </w:tr>
                            <w:tr w:rsidR="00060C15" w:rsidRPr="00337E86" w14:paraId="7442C8F7" w14:textId="77777777" w:rsidTr="00060C15">
                              <w:trPr>
                                <w:cantSplit/>
                              </w:trPr>
                              <w:tc>
                                <w:tcPr>
                                  <w:tcW w:w="797" w:type="pct"/>
                                  <w:vMerge w:val="restart"/>
                                  <w:shd w:val="clear" w:color="auto" w:fill="E0E0E0"/>
                                </w:tcPr>
                                <w:p w14:paraId="43DEF86C" w14:textId="77777777" w:rsidR="00035EF1" w:rsidRPr="00337E86" w:rsidRDefault="00035EF1" w:rsidP="00035EF1">
                                  <w:pPr>
                                    <w:autoSpaceDE w:val="0"/>
                                    <w:autoSpaceDN w:val="0"/>
                                    <w:adjustRightInd w:val="0"/>
                                    <w:ind w:left="60" w:right="60"/>
                                    <w:jc w:val="both"/>
                                  </w:pPr>
                                  <w:r w:rsidRPr="00337E86">
                                    <w:t xml:space="preserve">Hasil </w:t>
                                  </w:r>
                                  <w:proofErr w:type="spellStart"/>
                                  <w:r w:rsidRPr="00337E86">
                                    <w:t>Belajar</w:t>
                                  </w:r>
                                  <w:proofErr w:type="spellEnd"/>
                                </w:p>
                              </w:tc>
                              <w:tc>
                                <w:tcPr>
                                  <w:tcW w:w="1307" w:type="pct"/>
                                  <w:shd w:val="clear" w:color="auto" w:fill="E0E0E0"/>
                                </w:tcPr>
                                <w:p w14:paraId="5BED29D7" w14:textId="77777777" w:rsidR="00035EF1" w:rsidRPr="00337E86" w:rsidRDefault="00035EF1" w:rsidP="00035EF1">
                                  <w:pPr>
                                    <w:autoSpaceDE w:val="0"/>
                                    <w:autoSpaceDN w:val="0"/>
                                    <w:adjustRightInd w:val="0"/>
                                    <w:ind w:left="60" w:right="60"/>
                                    <w:jc w:val="both"/>
                                  </w:pPr>
                                  <w:r w:rsidRPr="00337E86">
                                    <w:t xml:space="preserve">Pre-Test </w:t>
                                  </w:r>
                                  <w:proofErr w:type="spellStart"/>
                                  <w:r w:rsidRPr="00337E86">
                                    <w:t>Eksperimen</w:t>
                                  </w:r>
                                  <w:proofErr w:type="spellEnd"/>
                                </w:p>
                              </w:tc>
                              <w:tc>
                                <w:tcPr>
                                  <w:tcW w:w="727" w:type="pct"/>
                                  <w:shd w:val="clear" w:color="auto" w:fill="FFFFFF"/>
                                </w:tcPr>
                                <w:p w14:paraId="346AF872" w14:textId="77777777" w:rsidR="00035EF1" w:rsidRPr="00337E86" w:rsidRDefault="00035EF1" w:rsidP="00035EF1">
                                  <w:pPr>
                                    <w:autoSpaceDE w:val="0"/>
                                    <w:autoSpaceDN w:val="0"/>
                                    <w:adjustRightInd w:val="0"/>
                                    <w:ind w:left="60" w:right="60"/>
                                    <w:jc w:val="both"/>
                                  </w:pPr>
                                  <w:r w:rsidRPr="00337E86">
                                    <w:t>0.129</w:t>
                                  </w:r>
                                </w:p>
                              </w:tc>
                              <w:tc>
                                <w:tcPr>
                                  <w:tcW w:w="326" w:type="pct"/>
                                  <w:shd w:val="clear" w:color="auto" w:fill="FFFFFF"/>
                                </w:tcPr>
                                <w:p w14:paraId="06C9F101" w14:textId="77777777" w:rsidR="00035EF1" w:rsidRPr="00337E86" w:rsidRDefault="00035EF1" w:rsidP="00035EF1">
                                  <w:pPr>
                                    <w:autoSpaceDE w:val="0"/>
                                    <w:autoSpaceDN w:val="0"/>
                                    <w:adjustRightInd w:val="0"/>
                                    <w:ind w:left="60" w:right="60"/>
                                    <w:jc w:val="both"/>
                                  </w:pPr>
                                  <w:r w:rsidRPr="00337E86">
                                    <w:t>25</w:t>
                                  </w:r>
                                </w:p>
                              </w:tc>
                              <w:tc>
                                <w:tcPr>
                                  <w:tcW w:w="514" w:type="pct"/>
                                  <w:shd w:val="clear" w:color="auto" w:fill="FFFFFF"/>
                                </w:tcPr>
                                <w:p w14:paraId="0C2F60B3" w14:textId="77777777" w:rsidR="00035EF1" w:rsidRPr="00337E86" w:rsidRDefault="00035EF1" w:rsidP="00035EF1">
                                  <w:pPr>
                                    <w:autoSpaceDE w:val="0"/>
                                    <w:autoSpaceDN w:val="0"/>
                                    <w:adjustRightInd w:val="0"/>
                                    <w:ind w:left="60" w:right="60"/>
                                    <w:jc w:val="both"/>
                                  </w:pPr>
                                  <w:r w:rsidRPr="00337E86">
                                    <w:t>0.200</w:t>
                                  </w:r>
                                  <w:r w:rsidRPr="00337E86">
                                    <w:rPr>
                                      <w:vertAlign w:val="superscript"/>
                                    </w:rPr>
                                    <w:t>*</w:t>
                                  </w:r>
                                </w:p>
                              </w:tc>
                              <w:tc>
                                <w:tcPr>
                                  <w:tcW w:w="644" w:type="pct"/>
                                  <w:shd w:val="clear" w:color="auto" w:fill="FFFFFF"/>
                                </w:tcPr>
                                <w:p w14:paraId="109D6263" w14:textId="77777777" w:rsidR="00035EF1" w:rsidRPr="00337E86" w:rsidRDefault="00035EF1" w:rsidP="00035EF1">
                                  <w:pPr>
                                    <w:autoSpaceDE w:val="0"/>
                                    <w:autoSpaceDN w:val="0"/>
                                    <w:adjustRightInd w:val="0"/>
                                    <w:ind w:left="60" w:right="60"/>
                                    <w:jc w:val="both"/>
                                  </w:pPr>
                                  <w:r w:rsidRPr="00337E86">
                                    <w:t>0.959</w:t>
                                  </w:r>
                                </w:p>
                              </w:tc>
                              <w:tc>
                                <w:tcPr>
                                  <w:tcW w:w="284" w:type="pct"/>
                                  <w:shd w:val="clear" w:color="auto" w:fill="FFFFFF"/>
                                </w:tcPr>
                                <w:p w14:paraId="00D41BA7" w14:textId="77777777" w:rsidR="00035EF1" w:rsidRPr="00337E86" w:rsidRDefault="00035EF1" w:rsidP="00035EF1">
                                  <w:pPr>
                                    <w:autoSpaceDE w:val="0"/>
                                    <w:autoSpaceDN w:val="0"/>
                                    <w:adjustRightInd w:val="0"/>
                                    <w:ind w:left="60" w:right="60"/>
                                    <w:jc w:val="both"/>
                                  </w:pPr>
                                  <w:r w:rsidRPr="00337E86">
                                    <w:t>25</w:t>
                                  </w:r>
                                </w:p>
                              </w:tc>
                              <w:tc>
                                <w:tcPr>
                                  <w:tcW w:w="402" w:type="pct"/>
                                  <w:gridSpan w:val="2"/>
                                  <w:shd w:val="clear" w:color="auto" w:fill="FFFFFF"/>
                                </w:tcPr>
                                <w:p w14:paraId="6435852C" w14:textId="77777777" w:rsidR="00035EF1" w:rsidRPr="00337E86" w:rsidRDefault="00035EF1" w:rsidP="00035EF1">
                                  <w:pPr>
                                    <w:autoSpaceDE w:val="0"/>
                                    <w:autoSpaceDN w:val="0"/>
                                    <w:adjustRightInd w:val="0"/>
                                    <w:ind w:left="60" w:right="60"/>
                                    <w:jc w:val="both"/>
                                  </w:pPr>
                                  <w:r w:rsidRPr="00337E86">
                                    <w:t>0.398</w:t>
                                  </w:r>
                                </w:p>
                              </w:tc>
                            </w:tr>
                            <w:tr w:rsidR="00060C15" w:rsidRPr="00337E86" w14:paraId="6C4AE115" w14:textId="77777777" w:rsidTr="00060C15">
                              <w:trPr>
                                <w:cantSplit/>
                              </w:trPr>
                              <w:tc>
                                <w:tcPr>
                                  <w:tcW w:w="797" w:type="pct"/>
                                  <w:vMerge/>
                                  <w:tcBorders>
                                    <w:bottom w:val="single" w:sz="4" w:space="0" w:color="auto"/>
                                  </w:tcBorders>
                                  <w:shd w:val="clear" w:color="auto" w:fill="E0E0E0"/>
                                </w:tcPr>
                                <w:p w14:paraId="4124AB2F" w14:textId="77777777" w:rsidR="00035EF1" w:rsidRPr="00337E86" w:rsidRDefault="00035EF1" w:rsidP="00035EF1">
                                  <w:pPr>
                                    <w:autoSpaceDE w:val="0"/>
                                    <w:autoSpaceDN w:val="0"/>
                                    <w:adjustRightInd w:val="0"/>
                                    <w:jc w:val="both"/>
                                    <w:rPr>
                                      <w:sz w:val="22"/>
                                      <w:szCs w:val="22"/>
                                      <w:rPrChange w:id="3" w:author="Lenovo" w:date="2024-05-10T14:45:00Z">
                                        <w:rPr>
                                          <w:rFonts w:ascii="Arial" w:hAnsi="Arial"/>
                                          <w:color w:val="010205"/>
                                          <w:sz w:val="18"/>
                                          <w:szCs w:val="18"/>
                                        </w:rPr>
                                      </w:rPrChange>
                                    </w:rPr>
                                  </w:pPr>
                                </w:p>
                              </w:tc>
                              <w:tc>
                                <w:tcPr>
                                  <w:tcW w:w="1307" w:type="pct"/>
                                  <w:tcBorders>
                                    <w:bottom w:val="single" w:sz="4" w:space="0" w:color="auto"/>
                                  </w:tcBorders>
                                  <w:shd w:val="clear" w:color="auto" w:fill="E0E0E0"/>
                                </w:tcPr>
                                <w:p w14:paraId="36C802DD" w14:textId="77777777" w:rsidR="00035EF1" w:rsidRPr="00337E86" w:rsidRDefault="00035EF1" w:rsidP="00035EF1">
                                  <w:pPr>
                                    <w:autoSpaceDE w:val="0"/>
                                    <w:autoSpaceDN w:val="0"/>
                                    <w:adjustRightInd w:val="0"/>
                                    <w:ind w:left="60" w:right="60"/>
                                    <w:jc w:val="both"/>
                                    <w:rPr>
                                      <w:sz w:val="22"/>
                                      <w:szCs w:val="22"/>
                                      <w:rPrChange w:id="4" w:author="Lenovo" w:date="2024-05-10T14:45:00Z">
                                        <w:rPr>
                                          <w:rFonts w:ascii="Arial" w:hAnsi="Arial"/>
                                          <w:color w:val="264A60"/>
                                          <w:sz w:val="18"/>
                                          <w:szCs w:val="18"/>
                                        </w:rPr>
                                      </w:rPrChange>
                                    </w:rPr>
                                  </w:pPr>
                                  <w:r w:rsidRPr="00337E86">
                                    <w:rPr>
                                      <w:sz w:val="22"/>
                                      <w:szCs w:val="22"/>
                                      <w:rPrChange w:id="5" w:author="Lenovo" w:date="2024-05-10T14:45:00Z">
                                        <w:rPr>
                                          <w:rFonts w:ascii="Arial" w:hAnsi="Arial"/>
                                          <w:color w:val="264A60"/>
                                          <w:sz w:val="18"/>
                                          <w:szCs w:val="18"/>
                                        </w:rPr>
                                      </w:rPrChange>
                                    </w:rPr>
                                    <w:t xml:space="preserve">Pre-Test </w:t>
                                  </w:r>
                                  <w:proofErr w:type="spellStart"/>
                                  <w:r w:rsidRPr="00337E86">
                                    <w:rPr>
                                      <w:sz w:val="22"/>
                                      <w:szCs w:val="22"/>
                                      <w:rPrChange w:id="6" w:author="Lenovo" w:date="2024-05-10T14:45:00Z">
                                        <w:rPr>
                                          <w:rFonts w:ascii="Arial" w:hAnsi="Arial"/>
                                          <w:color w:val="264A60"/>
                                          <w:sz w:val="18"/>
                                          <w:szCs w:val="18"/>
                                        </w:rPr>
                                      </w:rPrChange>
                                    </w:rPr>
                                    <w:t>Kontrol</w:t>
                                  </w:r>
                                  <w:proofErr w:type="spellEnd"/>
                                </w:p>
                              </w:tc>
                              <w:tc>
                                <w:tcPr>
                                  <w:tcW w:w="727" w:type="pct"/>
                                  <w:tcBorders>
                                    <w:bottom w:val="single" w:sz="4" w:space="0" w:color="auto"/>
                                  </w:tcBorders>
                                  <w:shd w:val="clear" w:color="auto" w:fill="FFFFFF"/>
                                </w:tcPr>
                                <w:p w14:paraId="3222BB7E"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.121</w:t>
                                  </w:r>
                                </w:p>
                              </w:tc>
                              <w:tc>
                                <w:tcPr>
                                  <w:tcW w:w="326" w:type="pct"/>
                                  <w:tcBorders>
                                    <w:bottom w:val="single" w:sz="4" w:space="0" w:color="auto"/>
                                  </w:tcBorders>
                                  <w:shd w:val="clear" w:color="auto" w:fill="FFFFFF"/>
                                </w:tcPr>
                                <w:p w14:paraId="797F9721"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EB199F">
                                    <w:rPr>
                                      <w:rFonts w:ascii="Arial" w:hAnsi="Arial"/>
                                      <w:color w:val="010205"/>
                                      <w:sz w:val="18"/>
                                      <w:szCs w:val="18"/>
                                    </w:rPr>
                                    <w:t>25</w:t>
                                  </w:r>
                                </w:p>
                              </w:tc>
                              <w:tc>
                                <w:tcPr>
                                  <w:tcW w:w="514" w:type="pct"/>
                                  <w:tcBorders>
                                    <w:bottom w:val="single" w:sz="4" w:space="0" w:color="auto"/>
                                  </w:tcBorders>
                                  <w:shd w:val="clear" w:color="auto" w:fill="FFFFFF"/>
                                </w:tcPr>
                                <w:p w14:paraId="2ED5BC55"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.200</w:t>
                                  </w:r>
                                  <w:r w:rsidRPr="00EB199F">
                                    <w:rPr>
                                      <w:rFonts w:ascii="Arial" w:hAnsi="Arial"/>
                                      <w:color w:val="010205"/>
                                      <w:sz w:val="18"/>
                                      <w:szCs w:val="18"/>
                                      <w:vertAlign w:val="superscript"/>
                                    </w:rPr>
                                    <w:t>*</w:t>
                                  </w:r>
                                </w:p>
                              </w:tc>
                              <w:tc>
                                <w:tcPr>
                                  <w:tcW w:w="644" w:type="pct"/>
                                  <w:tcBorders>
                                    <w:bottom w:val="single" w:sz="4" w:space="0" w:color="auto"/>
                                  </w:tcBorders>
                                  <w:shd w:val="clear" w:color="auto" w:fill="FFFFFF"/>
                                </w:tcPr>
                                <w:p w14:paraId="58A6DFB8"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.948</w:t>
                                  </w:r>
                                </w:p>
                              </w:tc>
                              <w:tc>
                                <w:tcPr>
                                  <w:tcW w:w="284" w:type="pct"/>
                                  <w:tcBorders>
                                    <w:bottom w:val="single" w:sz="4" w:space="0" w:color="auto"/>
                                  </w:tcBorders>
                                  <w:shd w:val="clear" w:color="auto" w:fill="FFFFFF"/>
                                </w:tcPr>
                                <w:p w14:paraId="14E183B1"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EB199F">
                                    <w:rPr>
                                      <w:rFonts w:ascii="Arial" w:hAnsi="Arial"/>
                                      <w:color w:val="010205"/>
                                      <w:sz w:val="18"/>
                                      <w:szCs w:val="18"/>
                                    </w:rPr>
                                    <w:t>25</w:t>
                                  </w:r>
                                </w:p>
                              </w:tc>
                              <w:tc>
                                <w:tcPr>
                                  <w:tcW w:w="402" w:type="pct"/>
                                  <w:gridSpan w:val="2"/>
                                  <w:tcBorders>
                                    <w:bottom w:val="single" w:sz="4" w:space="0" w:color="auto"/>
                                  </w:tcBorders>
                                  <w:shd w:val="clear" w:color="auto" w:fill="FFFFFF"/>
                                </w:tcPr>
                                <w:p w14:paraId="2A85DBB8" w14:textId="77777777" w:rsidR="00035EF1" w:rsidRPr="00EB199F" w:rsidRDefault="00035EF1" w:rsidP="00035EF1">
                                  <w:pPr>
                                    <w:keepNext/>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.225</w:t>
                                  </w:r>
                                </w:p>
                              </w:tc>
                            </w:tr>
                          </w:tbl>
                          <w:p w14:paraId="34C909C3" w14:textId="7C238497" w:rsidR="006C5135" w:rsidRDefault="006C5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123D1" id="_x0000_s1029" type="#_x0000_t202" style="position:absolute;left:0;text-align:left;margin-left:0;margin-top:54.95pt;width:539.05pt;height:88.7pt;z-index:25166848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" strokecolor="white [3212]">
                <v:textbox>
                  <w:txbxContent>
                    <w:p w14:paraId="79A29A00" w14:textId="77777777" w:rsidR="00035EF1" w:rsidRPr="002571C3" w:rsidRDefault="00035EF1" w:rsidP="00035EF1">
                      <w:pPr>
                        <w:pStyle w:val="CommentText"/>
                        <w:jc w:val="center"/>
                        <w:rPr>
                          <w:rFonts w:eastAsia="Book Antiqua"/>
                          <w:color w:val="000000"/>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Tabel \* ARABIC </w:instrText>
                      </w:r>
                      <w:r w:rsidRPr="002571C3">
                        <w:rPr>
                          <w:i/>
                          <w:iCs/>
                          <w:sz w:val="24"/>
                          <w:szCs w:val="24"/>
                          <w:lang w:val="id-ID"/>
                        </w:rPr>
                        <w:fldChar w:fldCharType="separate"/>
                      </w:r>
                      <w:r w:rsidRPr="002571C3">
                        <w:rPr>
                          <w:noProof/>
                          <w:sz w:val="24"/>
                          <w:szCs w:val="24"/>
                          <w:lang w:val="id-ID"/>
                        </w:rPr>
                        <w:t>4</w:t>
                      </w:r>
                      <w:r w:rsidRPr="002571C3">
                        <w:rPr>
                          <w:i/>
                          <w:iCs/>
                          <w:sz w:val="24"/>
                          <w:szCs w:val="24"/>
                          <w:lang w:val="id-ID"/>
                        </w:rPr>
                        <w:fldChar w:fldCharType="end"/>
                      </w:r>
                      <w:r w:rsidRPr="002571C3">
                        <w:rPr>
                          <w:rFonts w:eastAsia="Book Antiqua"/>
                          <w:sz w:val="24"/>
                          <w:szCs w:val="24"/>
                          <w:lang w:val="id-ID"/>
                        </w:rPr>
                        <w:t>.</w:t>
                      </w:r>
                      <w:r w:rsidRPr="002571C3">
                        <w:rPr>
                          <w:sz w:val="24"/>
                          <w:szCs w:val="24"/>
                          <w:lang w:val="id-ID"/>
                        </w:rPr>
                        <w:t xml:space="preserve"> Hasil Uji Normalitas Pretest</w:t>
                      </w:r>
                    </w:p>
                    <w:tbl>
                      <w:tblPr>
                        <w:tblW w:w="4657" w:type="pct"/>
                        <w:tblCellMar>
                          <w:left w:w="0" w:type="dxa"/>
                          <w:right w:w="0" w:type="dxa"/>
                        </w:tblCellMar>
                        <w:tblLook w:val="0000" w:firstRow="0" w:lastRow="0" w:firstColumn="0" w:lastColumn="0" w:noHBand="0" w:noVBand="0"/>
                      </w:tblPr>
                      <w:tblGrid>
                        <w:gridCol w:w="1558"/>
                        <w:gridCol w:w="2555"/>
                        <w:gridCol w:w="1421"/>
                        <w:gridCol w:w="637"/>
                        <w:gridCol w:w="1005"/>
                        <w:gridCol w:w="1259"/>
                        <w:gridCol w:w="555"/>
                        <w:gridCol w:w="774"/>
                        <w:gridCol w:w="10"/>
                      </w:tblGrid>
                      <w:tr w:rsidR="00035EF1" w:rsidRPr="00337E86" w14:paraId="4DE2D561" w14:textId="77777777" w:rsidTr="00060C15">
                        <w:trPr>
                          <w:gridAfter w:val="1"/>
                          <w:wAfter w:w="5" w:type="pct"/>
                          <w:cantSplit/>
                        </w:trPr>
                        <w:tc>
                          <w:tcPr>
                            <w:tcW w:w="4995" w:type="pct"/>
                            <w:gridSpan w:val="8"/>
                            <w:tcBorders>
                              <w:top w:val="single" w:sz="4" w:space="0" w:color="auto"/>
                              <w:bottom w:val="single" w:sz="4" w:space="0" w:color="auto"/>
                            </w:tcBorders>
                            <w:shd w:val="clear" w:color="auto" w:fill="FFFFFF"/>
                            <w:vAlign w:val="center"/>
                          </w:tcPr>
                          <w:p w14:paraId="6DFAE9A8" w14:textId="77777777" w:rsidR="00035EF1" w:rsidRPr="00337E86" w:rsidRDefault="00035EF1" w:rsidP="00035EF1">
                            <w:pPr>
                              <w:autoSpaceDE w:val="0"/>
                              <w:autoSpaceDN w:val="0"/>
                              <w:adjustRightInd w:val="0"/>
                              <w:ind w:left="60" w:right="60"/>
                            </w:pPr>
                            <w:r w:rsidRPr="00337E86">
                              <w:rPr>
                                <w:b/>
                                <w:bCs/>
                              </w:rPr>
                              <w:t>Tests of Normality</w:t>
                            </w:r>
                          </w:p>
                        </w:tc>
                      </w:tr>
                      <w:tr w:rsidR="00060C15" w:rsidRPr="00337E86" w14:paraId="12EC77FE" w14:textId="77777777" w:rsidTr="00060C15">
                        <w:trPr>
                          <w:cantSplit/>
                        </w:trPr>
                        <w:tc>
                          <w:tcPr>
                            <w:tcW w:w="797" w:type="pct"/>
                            <w:tcBorders>
                              <w:top w:val="single" w:sz="4" w:space="0" w:color="auto"/>
                            </w:tcBorders>
                          </w:tcPr>
                          <w:p w14:paraId="1220D41D" w14:textId="77777777" w:rsidR="00035EF1" w:rsidRPr="00337E86" w:rsidRDefault="00035EF1" w:rsidP="00035EF1">
                            <w:pPr>
                              <w:autoSpaceDE w:val="0"/>
                              <w:autoSpaceDN w:val="0"/>
                              <w:adjustRightInd w:val="0"/>
                              <w:jc w:val="both"/>
                            </w:pPr>
                          </w:p>
                        </w:tc>
                        <w:tc>
                          <w:tcPr>
                            <w:tcW w:w="1307" w:type="pct"/>
                            <w:vMerge w:val="restart"/>
                            <w:tcBorders>
                              <w:top w:val="single" w:sz="4" w:space="0" w:color="auto"/>
                            </w:tcBorders>
                            <w:shd w:val="clear" w:color="auto" w:fill="FFFFFF"/>
                            <w:vAlign w:val="bottom"/>
                          </w:tcPr>
                          <w:p w14:paraId="10762944" w14:textId="77777777" w:rsidR="00035EF1" w:rsidRPr="00337E86" w:rsidRDefault="00035EF1" w:rsidP="00035EF1">
                            <w:pPr>
                              <w:autoSpaceDE w:val="0"/>
                              <w:autoSpaceDN w:val="0"/>
                              <w:adjustRightInd w:val="0"/>
                              <w:ind w:left="60" w:right="60"/>
                              <w:jc w:val="both"/>
                            </w:pPr>
                            <w:r w:rsidRPr="00337E86">
                              <w:t>Kelas</w:t>
                            </w:r>
                          </w:p>
                        </w:tc>
                        <w:tc>
                          <w:tcPr>
                            <w:tcW w:w="1567" w:type="pct"/>
                            <w:gridSpan w:val="3"/>
                            <w:tcBorders>
                              <w:top w:val="single" w:sz="4" w:space="0" w:color="auto"/>
                            </w:tcBorders>
                            <w:shd w:val="clear" w:color="auto" w:fill="FFFFFF"/>
                            <w:vAlign w:val="bottom"/>
                          </w:tcPr>
                          <w:p w14:paraId="2019C92E" w14:textId="77777777" w:rsidR="00035EF1" w:rsidRPr="00337E86" w:rsidRDefault="00035EF1" w:rsidP="00035EF1">
                            <w:pPr>
                              <w:autoSpaceDE w:val="0"/>
                              <w:autoSpaceDN w:val="0"/>
                              <w:adjustRightInd w:val="0"/>
                              <w:ind w:left="60" w:right="60"/>
                              <w:jc w:val="both"/>
                            </w:pPr>
                            <w:r w:rsidRPr="00337E86">
                              <w:t>Kolmogorov-Smirnov</w:t>
                            </w:r>
                            <w:r w:rsidRPr="00337E86">
                              <w:rPr>
                                <w:vertAlign w:val="superscript"/>
                              </w:rPr>
                              <w:t>a</w:t>
                            </w:r>
                          </w:p>
                        </w:tc>
                        <w:tc>
                          <w:tcPr>
                            <w:tcW w:w="1330" w:type="pct"/>
                            <w:gridSpan w:val="4"/>
                            <w:tcBorders>
                              <w:top w:val="single" w:sz="4" w:space="0" w:color="auto"/>
                            </w:tcBorders>
                            <w:shd w:val="clear" w:color="auto" w:fill="FFFFFF"/>
                            <w:vAlign w:val="bottom"/>
                          </w:tcPr>
                          <w:p w14:paraId="1847BB63" w14:textId="77777777" w:rsidR="00035EF1" w:rsidRPr="00337E86" w:rsidRDefault="00035EF1" w:rsidP="00035EF1">
                            <w:pPr>
                              <w:autoSpaceDE w:val="0"/>
                              <w:autoSpaceDN w:val="0"/>
                              <w:adjustRightInd w:val="0"/>
                              <w:ind w:left="60" w:right="60"/>
                              <w:jc w:val="both"/>
                            </w:pPr>
                            <w:r w:rsidRPr="00337E86">
                              <w:t>Shapiro-Wilk</w:t>
                            </w:r>
                          </w:p>
                        </w:tc>
                      </w:tr>
                      <w:tr w:rsidR="00060C15" w:rsidRPr="00337E86" w14:paraId="30799892" w14:textId="77777777" w:rsidTr="00060C15">
                        <w:trPr>
                          <w:cantSplit/>
                        </w:trPr>
                        <w:tc>
                          <w:tcPr>
                            <w:tcW w:w="797" w:type="pct"/>
                          </w:tcPr>
                          <w:p w14:paraId="14C41980" w14:textId="77777777" w:rsidR="00035EF1" w:rsidRPr="00337E86" w:rsidRDefault="00035EF1" w:rsidP="00035EF1">
                            <w:pPr>
                              <w:autoSpaceDE w:val="0"/>
                              <w:autoSpaceDN w:val="0"/>
                              <w:adjustRightInd w:val="0"/>
                              <w:jc w:val="both"/>
                            </w:pPr>
                          </w:p>
                        </w:tc>
                        <w:tc>
                          <w:tcPr>
                            <w:tcW w:w="1307" w:type="pct"/>
                            <w:vMerge/>
                            <w:shd w:val="clear" w:color="auto" w:fill="FFFFFF"/>
                            <w:vAlign w:val="bottom"/>
                          </w:tcPr>
                          <w:p w14:paraId="42130F41" w14:textId="77777777" w:rsidR="00035EF1" w:rsidRPr="00337E86" w:rsidRDefault="00035EF1" w:rsidP="00035EF1">
                            <w:pPr>
                              <w:autoSpaceDE w:val="0"/>
                              <w:autoSpaceDN w:val="0"/>
                              <w:adjustRightInd w:val="0"/>
                              <w:jc w:val="both"/>
                            </w:pPr>
                          </w:p>
                        </w:tc>
                        <w:tc>
                          <w:tcPr>
                            <w:tcW w:w="727" w:type="pct"/>
                            <w:shd w:val="clear" w:color="auto" w:fill="FFFFFF"/>
                            <w:vAlign w:val="bottom"/>
                          </w:tcPr>
                          <w:p w14:paraId="703CFC97" w14:textId="77777777" w:rsidR="00035EF1" w:rsidRPr="00337E86" w:rsidRDefault="00035EF1" w:rsidP="00035EF1">
                            <w:pPr>
                              <w:autoSpaceDE w:val="0"/>
                              <w:autoSpaceDN w:val="0"/>
                              <w:adjustRightInd w:val="0"/>
                              <w:ind w:left="60" w:right="60"/>
                              <w:jc w:val="both"/>
                            </w:pPr>
                            <w:r w:rsidRPr="00337E86">
                              <w:t>Statistic</w:t>
                            </w:r>
                          </w:p>
                        </w:tc>
                        <w:tc>
                          <w:tcPr>
                            <w:tcW w:w="326" w:type="pct"/>
                            <w:shd w:val="clear" w:color="auto" w:fill="FFFFFF"/>
                            <w:vAlign w:val="bottom"/>
                          </w:tcPr>
                          <w:p w14:paraId="6EB30DBC" w14:textId="77777777" w:rsidR="00035EF1" w:rsidRPr="00337E86" w:rsidRDefault="00035EF1" w:rsidP="00035EF1">
                            <w:pPr>
                              <w:autoSpaceDE w:val="0"/>
                              <w:autoSpaceDN w:val="0"/>
                              <w:adjustRightInd w:val="0"/>
                              <w:ind w:left="60" w:right="60"/>
                              <w:jc w:val="both"/>
                            </w:pPr>
                            <w:r w:rsidRPr="00337E86">
                              <w:t>df</w:t>
                            </w:r>
                          </w:p>
                        </w:tc>
                        <w:tc>
                          <w:tcPr>
                            <w:tcW w:w="514" w:type="pct"/>
                            <w:shd w:val="clear" w:color="auto" w:fill="FFFFFF"/>
                            <w:vAlign w:val="bottom"/>
                          </w:tcPr>
                          <w:p w14:paraId="6622E041" w14:textId="77777777" w:rsidR="00035EF1" w:rsidRPr="00337E86" w:rsidRDefault="00035EF1" w:rsidP="00035EF1">
                            <w:pPr>
                              <w:autoSpaceDE w:val="0"/>
                              <w:autoSpaceDN w:val="0"/>
                              <w:adjustRightInd w:val="0"/>
                              <w:ind w:left="60" w:right="60"/>
                              <w:jc w:val="both"/>
                            </w:pPr>
                            <w:r w:rsidRPr="00337E86">
                              <w:t>Sig.</w:t>
                            </w:r>
                          </w:p>
                        </w:tc>
                        <w:tc>
                          <w:tcPr>
                            <w:tcW w:w="644" w:type="pct"/>
                            <w:shd w:val="clear" w:color="auto" w:fill="FFFFFF"/>
                            <w:vAlign w:val="bottom"/>
                          </w:tcPr>
                          <w:p w14:paraId="6301FA4C" w14:textId="77777777" w:rsidR="00035EF1" w:rsidRPr="00337E86" w:rsidRDefault="00035EF1" w:rsidP="00035EF1">
                            <w:pPr>
                              <w:autoSpaceDE w:val="0"/>
                              <w:autoSpaceDN w:val="0"/>
                              <w:adjustRightInd w:val="0"/>
                              <w:ind w:left="60" w:right="60"/>
                              <w:jc w:val="both"/>
                            </w:pPr>
                            <w:r w:rsidRPr="00337E86">
                              <w:t>Statistic</w:t>
                            </w:r>
                          </w:p>
                        </w:tc>
                        <w:tc>
                          <w:tcPr>
                            <w:tcW w:w="284" w:type="pct"/>
                            <w:shd w:val="clear" w:color="auto" w:fill="FFFFFF"/>
                            <w:vAlign w:val="bottom"/>
                          </w:tcPr>
                          <w:p w14:paraId="5DEC29E6" w14:textId="77777777" w:rsidR="00035EF1" w:rsidRPr="00337E86" w:rsidRDefault="00035EF1" w:rsidP="00035EF1">
                            <w:pPr>
                              <w:autoSpaceDE w:val="0"/>
                              <w:autoSpaceDN w:val="0"/>
                              <w:adjustRightInd w:val="0"/>
                              <w:ind w:left="60" w:right="60"/>
                              <w:jc w:val="both"/>
                            </w:pPr>
                            <w:r w:rsidRPr="00337E86">
                              <w:t>df</w:t>
                            </w:r>
                          </w:p>
                        </w:tc>
                        <w:tc>
                          <w:tcPr>
                            <w:tcW w:w="402" w:type="pct"/>
                            <w:gridSpan w:val="2"/>
                            <w:shd w:val="clear" w:color="auto" w:fill="FFFFFF"/>
                            <w:vAlign w:val="bottom"/>
                          </w:tcPr>
                          <w:p w14:paraId="481032CC" w14:textId="77777777" w:rsidR="00035EF1" w:rsidRPr="00337E86" w:rsidRDefault="00035EF1" w:rsidP="00035EF1">
                            <w:pPr>
                              <w:autoSpaceDE w:val="0"/>
                              <w:autoSpaceDN w:val="0"/>
                              <w:adjustRightInd w:val="0"/>
                              <w:ind w:left="60" w:right="60"/>
                              <w:jc w:val="both"/>
                            </w:pPr>
                            <w:r w:rsidRPr="00337E86">
                              <w:t>Sig.</w:t>
                            </w:r>
                          </w:p>
                        </w:tc>
                      </w:tr>
                      <w:tr w:rsidR="00060C15" w:rsidRPr="00337E86" w14:paraId="7442C8F7" w14:textId="77777777" w:rsidTr="00060C15">
                        <w:trPr>
                          <w:cantSplit/>
                        </w:trPr>
                        <w:tc>
                          <w:tcPr>
                            <w:tcW w:w="797" w:type="pct"/>
                            <w:vMerge w:val="restart"/>
                            <w:shd w:val="clear" w:color="auto" w:fill="E0E0E0"/>
                          </w:tcPr>
                          <w:p w14:paraId="43DEF86C" w14:textId="77777777" w:rsidR="00035EF1" w:rsidRPr="00337E86" w:rsidRDefault="00035EF1" w:rsidP="00035EF1">
                            <w:pPr>
                              <w:autoSpaceDE w:val="0"/>
                              <w:autoSpaceDN w:val="0"/>
                              <w:adjustRightInd w:val="0"/>
                              <w:ind w:left="60" w:right="60"/>
                              <w:jc w:val="both"/>
                            </w:pPr>
                            <w:r w:rsidRPr="00337E86">
                              <w:t xml:space="preserve">Hasil </w:t>
                            </w:r>
                            <w:proofErr w:type="spellStart"/>
                            <w:r w:rsidRPr="00337E86">
                              <w:t>Belajar</w:t>
                            </w:r>
                            <w:proofErr w:type="spellEnd"/>
                          </w:p>
                        </w:tc>
                        <w:tc>
                          <w:tcPr>
                            <w:tcW w:w="1307" w:type="pct"/>
                            <w:shd w:val="clear" w:color="auto" w:fill="E0E0E0"/>
                          </w:tcPr>
                          <w:p w14:paraId="5BED29D7" w14:textId="77777777" w:rsidR="00035EF1" w:rsidRPr="00337E86" w:rsidRDefault="00035EF1" w:rsidP="00035EF1">
                            <w:pPr>
                              <w:autoSpaceDE w:val="0"/>
                              <w:autoSpaceDN w:val="0"/>
                              <w:adjustRightInd w:val="0"/>
                              <w:ind w:left="60" w:right="60"/>
                              <w:jc w:val="both"/>
                            </w:pPr>
                            <w:r w:rsidRPr="00337E86">
                              <w:t xml:space="preserve">Pre-Test </w:t>
                            </w:r>
                            <w:proofErr w:type="spellStart"/>
                            <w:r w:rsidRPr="00337E86">
                              <w:t>Eksperimen</w:t>
                            </w:r>
                            <w:proofErr w:type="spellEnd"/>
                          </w:p>
                        </w:tc>
                        <w:tc>
                          <w:tcPr>
                            <w:tcW w:w="727" w:type="pct"/>
                            <w:shd w:val="clear" w:color="auto" w:fill="FFFFFF"/>
                          </w:tcPr>
                          <w:p w14:paraId="346AF872" w14:textId="77777777" w:rsidR="00035EF1" w:rsidRPr="00337E86" w:rsidRDefault="00035EF1" w:rsidP="00035EF1">
                            <w:pPr>
                              <w:autoSpaceDE w:val="0"/>
                              <w:autoSpaceDN w:val="0"/>
                              <w:adjustRightInd w:val="0"/>
                              <w:ind w:left="60" w:right="60"/>
                              <w:jc w:val="both"/>
                            </w:pPr>
                            <w:r w:rsidRPr="00337E86">
                              <w:t>0.129</w:t>
                            </w:r>
                          </w:p>
                        </w:tc>
                        <w:tc>
                          <w:tcPr>
                            <w:tcW w:w="326" w:type="pct"/>
                            <w:shd w:val="clear" w:color="auto" w:fill="FFFFFF"/>
                          </w:tcPr>
                          <w:p w14:paraId="06C9F101" w14:textId="77777777" w:rsidR="00035EF1" w:rsidRPr="00337E86" w:rsidRDefault="00035EF1" w:rsidP="00035EF1">
                            <w:pPr>
                              <w:autoSpaceDE w:val="0"/>
                              <w:autoSpaceDN w:val="0"/>
                              <w:adjustRightInd w:val="0"/>
                              <w:ind w:left="60" w:right="60"/>
                              <w:jc w:val="both"/>
                            </w:pPr>
                            <w:r w:rsidRPr="00337E86">
                              <w:t>25</w:t>
                            </w:r>
                          </w:p>
                        </w:tc>
                        <w:tc>
                          <w:tcPr>
                            <w:tcW w:w="514" w:type="pct"/>
                            <w:shd w:val="clear" w:color="auto" w:fill="FFFFFF"/>
                          </w:tcPr>
                          <w:p w14:paraId="0C2F60B3" w14:textId="77777777" w:rsidR="00035EF1" w:rsidRPr="00337E86" w:rsidRDefault="00035EF1" w:rsidP="00035EF1">
                            <w:pPr>
                              <w:autoSpaceDE w:val="0"/>
                              <w:autoSpaceDN w:val="0"/>
                              <w:adjustRightInd w:val="0"/>
                              <w:ind w:left="60" w:right="60"/>
                              <w:jc w:val="both"/>
                            </w:pPr>
                            <w:r w:rsidRPr="00337E86">
                              <w:t>0.200</w:t>
                            </w:r>
                            <w:r w:rsidRPr="00337E86">
                              <w:rPr>
                                <w:vertAlign w:val="superscript"/>
                              </w:rPr>
                              <w:t>*</w:t>
                            </w:r>
                          </w:p>
                        </w:tc>
                        <w:tc>
                          <w:tcPr>
                            <w:tcW w:w="644" w:type="pct"/>
                            <w:shd w:val="clear" w:color="auto" w:fill="FFFFFF"/>
                          </w:tcPr>
                          <w:p w14:paraId="109D6263" w14:textId="77777777" w:rsidR="00035EF1" w:rsidRPr="00337E86" w:rsidRDefault="00035EF1" w:rsidP="00035EF1">
                            <w:pPr>
                              <w:autoSpaceDE w:val="0"/>
                              <w:autoSpaceDN w:val="0"/>
                              <w:adjustRightInd w:val="0"/>
                              <w:ind w:left="60" w:right="60"/>
                              <w:jc w:val="both"/>
                            </w:pPr>
                            <w:r w:rsidRPr="00337E86">
                              <w:t>0.959</w:t>
                            </w:r>
                          </w:p>
                        </w:tc>
                        <w:tc>
                          <w:tcPr>
                            <w:tcW w:w="284" w:type="pct"/>
                            <w:shd w:val="clear" w:color="auto" w:fill="FFFFFF"/>
                          </w:tcPr>
                          <w:p w14:paraId="00D41BA7" w14:textId="77777777" w:rsidR="00035EF1" w:rsidRPr="00337E86" w:rsidRDefault="00035EF1" w:rsidP="00035EF1">
                            <w:pPr>
                              <w:autoSpaceDE w:val="0"/>
                              <w:autoSpaceDN w:val="0"/>
                              <w:adjustRightInd w:val="0"/>
                              <w:ind w:left="60" w:right="60"/>
                              <w:jc w:val="both"/>
                            </w:pPr>
                            <w:r w:rsidRPr="00337E86">
                              <w:t>25</w:t>
                            </w:r>
                          </w:p>
                        </w:tc>
                        <w:tc>
                          <w:tcPr>
                            <w:tcW w:w="402" w:type="pct"/>
                            <w:gridSpan w:val="2"/>
                            <w:shd w:val="clear" w:color="auto" w:fill="FFFFFF"/>
                          </w:tcPr>
                          <w:p w14:paraId="6435852C" w14:textId="77777777" w:rsidR="00035EF1" w:rsidRPr="00337E86" w:rsidRDefault="00035EF1" w:rsidP="00035EF1">
                            <w:pPr>
                              <w:autoSpaceDE w:val="0"/>
                              <w:autoSpaceDN w:val="0"/>
                              <w:adjustRightInd w:val="0"/>
                              <w:ind w:left="60" w:right="60"/>
                              <w:jc w:val="both"/>
                            </w:pPr>
                            <w:r w:rsidRPr="00337E86">
                              <w:t>0.398</w:t>
                            </w:r>
                          </w:p>
                        </w:tc>
                      </w:tr>
                      <w:tr w:rsidR="00060C15" w:rsidRPr="00337E86" w14:paraId="6C4AE115" w14:textId="77777777" w:rsidTr="00060C15">
                        <w:trPr>
                          <w:cantSplit/>
                        </w:trPr>
                        <w:tc>
                          <w:tcPr>
                            <w:tcW w:w="797" w:type="pct"/>
                            <w:vMerge/>
                            <w:tcBorders>
                              <w:bottom w:val="single" w:sz="4" w:space="0" w:color="auto"/>
                            </w:tcBorders>
                            <w:shd w:val="clear" w:color="auto" w:fill="E0E0E0"/>
                          </w:tcPr>
                          <w:p w14:paraId="4124AB2F" w14:textId="77777777" w:rsidR="00035EF1" w:rsidRPr="00337E86" w:rsidRDefault="00035EF1" w:rsidP="00035EF1">
                            <w:pPr>
                              <w:autoSpaceDE w:val="0"/>
                              <w:autoSpaceDN w:val="0"/>
                              <w:adjustRightInd w:val="0"/>
                              <w:jc w:val="both"/>
                              <w:rPr>
                                <w:sz w:val="22"/>
                                <w:szCs w:val="22"/>
                                <w:rPrChange w:id="7" w:author="Lenovo" w:date="2024-05-10T14:45:00Z">
                                  <w:rPr>
                                    <w:rFonts w:ascii="Arial" w:hAnsi="Arial"/>
                                    <w:color w:val="010205"/>
                                    <w:sz w:val="18"/>
                                    <w:szCs w:val="18"/>
                                  </w:rPr>
                                </w:rPrChange>
                              </w:rPr>
                            </w:pPr>
                          </w:p>
                        </w:tc>
                        <w:tc>
                          <w:tcPr>
                            <w:tcW w:w="1307" w:type="pct"/>
                            <w:tcBorders>
                              <w:bottom w:val="single" w:sz="4" w:space="0" w:color="auto"/>
                            </w:tcBorders>
                            <w:shd w:val="clear" w:color="auto" w:fill="E0E0E0"/>
                          </w:tcPr>
                          <w:p w14:paraId="36C802DD" w14:textId="77777777" w:rsidR="00035EF1" w:rsidRPr="00337E86" w:rsidRDefault="00035EF1" w:rsidP="00035EF1">
                            <w:pPr>
                              <w:autoSpaceDE w:val="0"/>
                              <w:autoSpaceDN w:val="0"/>
                              <w:adjustRightInd w:val="0"/>
                              <w:ind w:left="60" w:right="60"/>
                              <w:jc w:val="both"/>
                              <w:rPr>
                                <w:sz w:val="22"/>
                                <w:szCs w:val="22"/>
                                <w:rPrChange w:id="8" w:author="Lenovo" w:date="2024-05-10T14:45:00Z">
                                  <w:rPr>
                                    <w:rFonts w:ascii="Arial" w:hAnsi="Arial"/>
                                    <w:color w:val="264A60"/>
                                    <w:sz w:val="18"/>
                                    <w:szCs w:val="18"/>
                                  </w:rPr>
                                </w:rPrChange>
                              </w:rPr>
                            </w:pPr>
                            <w:r w:rsidRPr="00337E86">
                              <w:rPr>
                                <w:sz w:val="22"/>
                                <w:szCs w:val="22"/>
                                <w:rPrChange w:id="9" w:author="Lenovo" w:date="2024-05-10T14:45:00Z">
                                  <w:rPr>
                                    <w:rFonts w:ascii="Arial" w:hAnsi="Arial"/>
                                    <w:color w:val="264A60"/>
                                    <w:sz w:val="18"/>
                                    <w:szCs w:val="18"/>
                                  </w:rPr>
                                </w:rPrChange>
                              </w:rPr>
                              <w:t xml:space="preserve">Pre-Test </w:t>
                            </w:r>
                            <w:proofErr w:type="spellStart"/>
                            <w:r w:rsidRPr="00337E86">
                              <w:rPr>
                                <w:sz w:val="22"/>
                                <w:szCs w:val="22"/>
                                <w:rPrChange w:id="10" w:author="Lenovo" w:date="2024-05-10T14:45:00Z">
                                  <w:rPr>
                                    <w:rFonts w:ascii="Arial" w:hAnsi="Arial"/>
                                    <w:color w:val="264A60"/>
                                    <w:sz w:val="18"/>
                                    <w:szCs w:val="18"/>
                                  </w:rPr>
                                </w:rPrChange>
                              </w:rPr>
                              <w:t>Kontrol</w:t>
                            </w:r>
                            <w:proofErr w:type="spellEnd"/>
                          </w:p>
                        </w:tc>
                        <w:tc>
                          <w:tcPr>
                            <w:tcW w:w="727" w:type="pct"/>
                            <w:tcBorders>
                              <w:bottom w:val="single" w:sz="4" w:space="0" w:color="auto"/>
                            </w:tcBorders>
                            <w:shd w:val="clear" w:color="auto" w:fill="FFFFFF"/>
                          </w:tcPr>
                          <w:p w14:paraId="3222BB7E"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.121</w:t>
                            </w:r>
                          </w:p>
                        </w:tc>
                        <w:tc>
                          <w:tcPr>
                            <w:tcW w:w="326" w:type="pct"/>
                            <w:tcBorders>
                              <w:bottom w:val="single" w:sz="4" w:space="0" w:color="auto"/>
                            </w:tcBorders>
                            <w:shd w:val="clear" w:color="auto" w:fill="FFFFFF"/>
                          </w:tcPr>
                          <w:p w14:paraId="797F9721"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EB199F">
                              <w:rPr>
                                <w:rFonts w:ascii="Arial" w:hAnsi="Arial"/>
                                <w:color w:val="010205"/>
                                <w:sz w:val="18"/>
                                <w:szCs w:val="18"/>
                              </w:rPr>
                              <w:t>25</w:t>
                            </w:r>
                          </w:p>
                        </w:tc>
                        <w:tc>
                          <w:tcPr>
                            <w:tcW w:w="514" w:type="pct"/>
                            <w:tcBorders>
                              <w:bottom w:val="single" w:sz="4" w:space="0" w:color="auto"/>
                            </w:tcBorders>
                            <w:shd w:val="clear" w:color="auto" w:fill="FFFFFF"/>
                          </w:tcPr>
                          <w:p w14:paraId="2ED5BC55"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.200</w:t>
                            </w:r>
                            <w:r w:rsidRPr="00EB199F">
                              <w:rPr>
                                <w:rFonts w:ascii="Arial" w:hAnsi="Arial"/>
                                <w:color w:val="010205"/>
                                <w:sz w:val="18"/>
                                <w:szCs w:val="18"/>
                                <w:vertAlign w:val="superscript"/>
                              </w:rPr>
                              <w:t>*</w:t>
                            </w:r>
                          </w:p>
                        </w:tc>
                        <w:tc>
                          <w:tcPr>
                            <w:tcW w:w="644" w:type="pct"/>
                            <w:tcBorders>
                              <w:bottom w:val="single" w:sz="4" w:space="0" w:color="auto"/>
                            </w:tcBorders>
                            <w:shd w:val="clear" w:color="auto" w:fill="FFFFFF"/>
                          </w:tcPr>
                          <w:p w14:paraId="58A6DFB8"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.948</w:t>
                            </w:r>
                          </w:p>
                        </w:tc>
                        <w:tc>
                          <w:tcPr>
                            <w:tcW w:w="284" w:type="pct"/>
                            <w:tcBorders>
                              <w:bottom w:val="single" w:sz="4" w:space="0" w:color="auto"/>
                            </w:tcBorders>
                            <w:shd w:val="clear" w:color="auto" w:fill="FFFFFF"/>
                          </w:tcPr>
                          <w:p w14:paraId="14E183B1" w14:textId="77777777" w:rsidR="00035EF1" w:rsidRPr="00EB199F" w:rsidRDefault="00035EF1" w:rsidP="00035EF1">
                            <w:pPr>
                              <w:autoSpaceDE w:val="0"/>
                              <w:autoSpaceDN w:val="0"/>
                              <w:adjustRightInd w:val="0"/>
                              <w:ind w:left="60" w:right="60"/>
                              <w:jc w:val="both"/>
                              <w:rPr>
                                <w:rFonts w:ascii="Arial" w:hAnsi="Arial"/>
                                <w:color w:val="010205"/>
                                <w:sz w:val="18"/>
                                <w:szCs w:val="18"/>
                              </w:rPr>
                            </w:pPr>
                            <w:r w:rsidRPr="00EB199F">
                              <w:rPr>
                                <w:rFonts w:ascii="Arial" w:hAnsi="Arial"/>
                                <w:color w:val="010205"/>
                                <w:sz w:val="18"/>
                                <w:szCs w:val="18"/>
                              </w:rPr>
                              <w:t>25</w:t>
                            </w:r>
                          </w:p>
                        </w:tc>
                        <w:tc>
                          <w:tcPr>
                            <w:tcW w:w="402" w:type="pct"/>
                            <w:gridSpan w:val="2"/>
                            <w:tcBorders>
                              <w:bottom w:val="single" w:sz="4" w:space="0" w:color="auto"/>
                            </w:tcBorders>
                            <w:shd w:val="clear" w:color="auto" w:fill="FFFFFF"/>
                          </w:tcPr>
                          <w:p w14:paraId="2A85DBB8" w14:textId="77777777" w:rsidR="00035EF1" w:rsidRPr="00EB199F" w:rsidRDefault="00035EF1" w:rsidP="00035EF1">
                            <w:pPr>
                              <w:keepNext/>
                              <w:autoSpaceDE w:val="0"/>
                              <w:autoSpaceDN w:val="0"/>
                              <w:adjustRightInd w:val="0"/>
                              <w:ind w:left="60" w:right="60"/>
                              <w:jc w:val="both"/>
                              <w:rPr>
                                <w:rFonts w:ascii="Arial" w:hAnsi="Arial"/>
                                <w:color w:val="010205"/>
                                <w:sz w:val="18"/>
                                <w:szCs w:val="18"/>
                              </w:rPr>
                            </w:pPr>
                            <w:r w:rsidRPr="00337E86">
                              <w:t>0</w:t>
                            </w:r>
                            <w:r w:rsidRPr="00EB199F">
                              <w:rPr>
                                <w:rFonts w:ascii="Arial" w:hAnsi="Arial"/>
                                <w:color w:val="010205"/>
                                <w:sz w:val="18"/>
                                <w:szCs w:val="18"/>
                              </w:rPr>
                              <w:t>.225</w:t>
                            </w:r>
                          </w:p>
                        </w:tc>
                      </w:tr>
                    </w:tbl>
                    <w:p w14:paraId="34C909C3" w14:textId="7C238497" w:rsidR="006C5135" w:rsidRDefault="006C5135"/>
                  </w:txbxContent>
                </v:textbox>
                <w10:wrap type="square"/>
              </v:shape>
            </w:pict>
          </mc:Fallback>
        </mc:AlternateContent>
      </w:r>
      <w:proofErr w:type="spellStart"/>
      <w:r w:rsidR="00590897" w:rsidRPr="00337E86">
        <w:rPr>
          <w:sz w:val="24"/>
          <w:szCs w:val="24"/>
        </w:rPr>
        <w:t>Berdasarkan</w:t>
      </w:r>
      <w:proofErr w:type="spellEnd"/>
      <w:r w:rsidR="00590897" w:rsidRPr="00337E86">
        <w:rPr>
          <w:sz w:val="24"/>
          <w:szCs w:val="24"/>
        </w:rPr>
        <w:t xml:space="preserve"> </w:t>
      </w:r>
      <w:proofErr w:type="spellStart"/>
      <w:r w:rsidR="00590897" w:rsidRPr="00337E86">
        <w:rPr>
          <w:sz w:val="24"/>
          <w:szCs w:val="24"/>
        </w:rPr>
        <w:t>hasil</w:t>
      </w:r>
      <w:proofErr w:type="spellEnd"/>
      <w:r w:rsidR="00590897" w:rsidRPr="00337E86">
        <w:rPr>
          <w:sz w:val="24"/>
          <w:szCs w:val="24"/>
        </w:rPr>
        <w:t xml:space="preserve"> </w:t>
      </w:r>
      <w:proofErr w:type="spellStart"/>
      <w:r w:rsidR="00590897" w:rsidRPr="00337E86">
        <w:rPr>
          <w:sz w:val="24"/>
          <w:szCs w:val="24"/>
        </w:rPr>
        <w:t>tersebut</w:t>
      </w:r>
      <w:proofErr w:type="spellEnd"/>
      <w:r w:rsidR="00590897" w:rsidRPr="00337E86">
        <w:rPr>
          <w:sz w:val="24"/>
          <w:szCs w:val="24"/>
        </w:rPr>
        <w:t xml:space="preserve"> </w:t>
      </w:r>
      <w:proofErr w:type="spellStart"/>
      <w:r w:rsidR="00590897" w:rsidRPr="00337E86">
        <w:rPr>
          <w:sz w:val="24"/>
          <w:szCs w:val="24"/>
        </w:rPr>
        <w:t>dapat</w:t>
      </w:r>
      <w:proofErr w:type="spellEnd"/>
      <w:r w:rsidR="00590897" w:rsidRPr="00337E86">
        <w:rPr>
          <w:sz w:val="24"/>
          <w:szCs w:val="24"/>
        </w:rPr>
        <w:t xml:space="preserve"> </w:t>
      </w:r>
      <w:proofErr w:type="spellStart"/>
      <w:r w:rsidR="00590897" w:rsidRPr="00337E86">
        <w:rPr>
          <w:sz w:val="24"/>
          <w:szCs w:val="24"/>
        </w:rPr>
        <w:t>disimpulkan</w:t>
      </w:r>
      <w:proofErr w:type="spellEnd"/>
      <w:r w:rsidR="00590897" w:rsidRPr="00337E86">
        <w:rPr>
          <w:sz w:val="24"/>
          <w:szCs w:val="24"/>
        </w:rPr>
        <w:t xml:space="preserve"> </w:t>
      </w:r>
      <w:proofErr w:type="spellStart"/>
      <w:r w:rsidR="00590897" w:rsidRPr="00337E86">
        <w:rPr>
          <w:sz w:val="24"/>
          <w:szCs w:val="24"/>
        </w:rPr>
        <w:t>bahwa</w:t>
      </w:r>
      <w:proofErr w:type="spellEnd"/>
      <w:r w:rsidR="00590897" w:rsidRPr="00337E86">
        <w:rPr>
          <w:sz w:val="24"/>
          <w:szCs w:val="24"/>
        </w:rPr>
        <w:t xml:space="preserve"> </w:t>
      </w:r>
      <w:proofErr w:type="spellStart"/>
      <w:r w:rsidR="00590897" w:rsidRPr="00337E86">
        <w:rPr>
          <w:sz w:val="24"/>
          <w:szCs w:val="24"/>
        </w:rPr>
        <w:t>nalar</w:t>
      </w:r>
      <w:proofErr w:type="spellEnd"/>
      <w:r w:rsidR="00590897" w:rsidRPr="00337E86">
        <w:rPr>
          <w:sz w:val="24"/>
          <w:szCs w:val="24"/>
        </w:rPr>
        <w:t xml:space="preserve"> </w:t>
      </w:r>
      <w:proofErr w:type="spellStart"/>
      <w:r w:rsidR="00590897" w:rsidRPr="00337E86">
        <w:rPr>
          <w:sz w:val="24"/>
          <w:szCs w:val="24"/>
        </w:rPr>
        <w:t>kritis</w:t>
      </w:r>
      <w:proofErr w:type="spellEnd"/>
      <w:r w:rsidR="00590897" w:rsidRPr="00337E86">
        <w:rPr>
          <w:sz w:val="24"/>
          <w:szCs w:val="24"/>
        </w:rPr>
        <w:t xml:space="preserve"> </w:t>
      </w:r>
      <w:proofErr w:type="spellStart"/>
      <w:r w:rsidR="00590897" w:rsidRPr="00337E86">
        <w:rPr>
          <w:sz w:val="24"/>
          <w:szCs w:val="24"/>
        </w:rPr>
        <w:t>peserta</w:t>
      </w:r>
      <w:proofErr w:type="spellEnd"/>
      <w:r w:rsidR="00590897" w:rsidRPr="00337E86">
        <w:rPr>
          <w:sz w:val="24"/>
          <w:szCs w:val="24"/>
        </w:rPr>
        <w:t xml:space="preserve"> </w:t>
      </w:r>
      <w:proofErr w:type="spellStart"/>
      <w:r w:rsidR="00590897" w:rsidRPr="00337E86">
        <w:rPr>
          <w:sz w:val="24"/>
          <w:szCs w:val="24"/>
        </w:rPr>
        <w:t>didik</w:t>
      </w:r>
      <w:proofErr w:type="spellEnd"/>
      <w:r w:rsidR="00590897" w:rsidRPr="00337E86">
        <w:rPr>
          <w:sz w:val="24"/>
          <w:szCs w:val="24"/>
        </w:rPr>
        <w:t xml:space="preserve">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eksperimen</w:t>
      </w:r>
      <w:proofErr w:type="spellEnd"/>
      <w:r w:rsidR="00590897" w:rsidRPr="00337E86">
        <w:rPr>
          <w:sz w:val="24"/>
          <w:szCs w:val="24"/>
        </w:rPr>
        <w:t xml:space="preserve"> </w:t>
      </w:r>
      <w:proofErr w:type="spellStart"/>
      <w:r w:rsidR="00590897" w:rsidRPr="00337E86">
        <w:rPr>
          <w:sz w:val="24"/>
          <w:szCs w:val="24"/>
        </w:rPr>
        <w:t>lebih</w:t>
      </w:r>
      <w:proofErr w:type="spellEnd"/>
      <w:r w:rsidR="00590897" w:rsidRPr="00337E86">
        <w:rPr>
          <w:sz w:val="24"/>
          <w:szCs w:val="24"/>
        </w:rPr>
        <w:t xml:space="preserve"> baik </w:t>
      </w:r>
      <w:proofErr w:type="spellStart"/>
      <w:r w:rsidR="00590897" w:rsidRPr="00337E86">
        <w:rPr>
          <w:sz w:val="24"/>
          <w:szCs w:val="24"/>
        </w:rPr>
        <w:t>daripada</w:t>
      </w:r>
      <w:proofErr w:type="spellEnd"/>
      <w:r w:rsidR="00590897" w:rsidRPr="00337E86">
        <w:rPr>
          <w:sz w:val="24"/>
          <w:szCs w:val="24"/>
        </w:rPr>
        <w:t xml:space="preserve">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kontrol</w:t>
      </w:r>
      <w:proofErr w:type="spellEnd"/>
      <w:r w:rsidR="00590897" w:rsidRPr="00337E86">
        <w:rPr>
          <w:sz w:val="24"/>
          <w:szCs w:val="24"/>
        </w:rPr>
        <w:t xml:space="preserve">, </w:t>
      </w:r>
      <w:proofErr w:type="spellStart"/>
      <w:r w:rsidR="00590897" w:rsidRPr="00337E86">
        <w:rPr>
          <w:sz w:val="24"/>
          <w:szCs w:val="24"/>
        </w:rPr>
        <w:t>kemudian</w:t>
      </w:r>
      <w:proofErr w:type="spellEnd"/>
      <w:r w:rsidR="00590897" w:rsidRPr="00337E86">
        <w:rPr>
          <w:sz w:val="24"/>
          <w:szCs w:val="24"/>
        </w:rPr>
        <w:t xml:space="preserve"> </w:t>
      </w:r>
      <w:proofErr w:type="spellStart"/>
      <w:r w:rsidR="00590897" w:rsidRPr="00337E86">
        <w:rPr>
          <w:sz w:val="24"/>
          <w:szCs w:val="24"/>
        </w:rPr>
        <w:t>hasil</w:t>
      </w:r>
      <w:proofErr w:type="spellEnd"/>
      <w:r w:rsidR="00590897" w:rsidRPr="00337E86">
        <w:rPr>
          <w:sz w:val="24"/>
          <w:szCs w:val="24"/>
        </w:rPr>
        <w:t xml:space="preserve"> posttest rata-rata untuk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eksperimen</w:t>
      </w:r>
      <w:proofErr w:type="spellEnd"/>
      <w:r w:rsidR="00590897" w:rsidRPr="00337E86">
        <w:rPr>
          <w:sz w:val="24"/>
          <w:szCs w:val="24"/>
        </w:rPr>
        <w:t xml:space="preserve"> </w:t>
      </w:r>
      <w:proofErr w:type="spellStart"/>
      <w:r w:rsidR="00590897" w:rsidRPr="00337E86">
        <w:rPr>
          <w:sz w:val="24"/>
          <w:szCs w:val="24"/>
        </w:rPr>
        <w:t>adalah</w:t>
      </w:r>
      <w:proofErr w:type="spellEnd"/>
      <w:r w:rsidR="00590897" w:rsidRPr="00337E86">
        <w:rPr>
          <w:sz w:val="24"/>
          <w:szCs w:val="24"/>
        </w:rPr>
        <w:t xml:space="preserve"> 79,56 dan </w:t>
      </w:r>
      <w:proofErr w:type="spellStart"/>
      <w:r w:rsidR="00590897" w:rsidRPr="00337E86">
        <w:rPr>
          <w:sz w:val="24"/>
          <w:szCs w:val="24"/>
        </w:rPr>
        <w:t>kontrol</w:t>
      </w:r>
      <w:proofErr w:type="spellEnd"/>
      <w:r w:rsidR="00590897" w:rsidRPr="00337E86">
        <w:rPr>
          <w:sz w:val="24"/>
          <w:szCs w:val="24"/>
        </w:rPr>
        <w:t xml:space="preserve"> 65,44. Nilai rata-rata </w:t>
      </w:r>
      <w:proofErr w:type="spellStart"/>
      <w:r w:rsidR="00590897" w:rsidRPr="00337E86">
        <w:rPr>
          <w:sz w:val="24"/>
          <w:szCs w:val="24"/>
        </w:rPr>
        <w:t>nalar</w:t>
      </w:r>
      <w:proofErr w:type="spellEnd"/>
      <w:r w:rsidR="00590897" w:rsidRPr="00337E86">
        <w:rPr>
          <w:sz w:val="24"/>
          <w:szCs w:val="24"/>
        </w:rPr>
        <w:t xml:space="preserve"> </w:t>
      </w:r>
      <w:proofErr w:type="spellStart"/>
      <w:r w:rsidR="00590897" w:rsidRPr="00337E86">
        <w:rPr>
          <w:sz w:val="24"/>
          <w:szCs w:val="24"/>
        </w:rPr>
        <w:t>kritis</w:t>
      </w:r>
      <w:proofErr w:type="spellEnd"/>
      <w:r w:rsidR="00590897" w:rsidRPr="00337E86">
        <w:rPr>
          <w:sz w:val="24"/>
          <w:szCs w:val="24"/>
        </w:rPr>
        <w:t xml:space="preserve"> </w:t>
      </w:r>
      <w:proofErr w:type="spellStart"/>
      <w:r w:rsidR="00590897" w:rsidRPr="00337E86">
        <w:rPr>
          <w:sz w:val="24"/>
          <w:szCs w:val="24"/>
        </w:rPr>
        <w:t>peserta</w:t>
      </w:r>
      <w:proofErr w:type="spellEnd"/>
      <w:r w:rsidR="00590897" w:rsidRPr="00337E86">
        <w:rPr>
          <w:sz w:val="24"/>
          <w:szCs w:val="24"/>
        </w:rPr>
        <w:t xml:space="preserve"> </w:t>
      </w:r>
      <w:proofErr w:type="spellStart"/>
      <w:r w:rsidR="00590897" w:rsidRPr="00337E86">
        <w:rPr>
          <w:sz w:val="24"/>
          <w:szCs w:val="24"/>
        </w:rPr>
        <w:t>didik</w:t>
      </w:r>
      <w:proofErr w:type="spellEnd"/>
      <w:r w:rsidR="00590897" w:rsidRPr="00337E86">
        <w:rPr>
          <w:sz w:val="24"/>
          <w:szCs w:val="24"/>
        </w:rPr>
        <w:t xml:space="preserve">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ekperimen</w:t>
      </w:r>
      <w:proofErr w:type="spellEnd"/>
      <w:r w:rsidR="00590897" w:rsidRPr="00337E86">
        <w:rPr>
          <w:sz w:val="24"/>
          <w:szCs w:val="24"/>
        </w:rPr>
        <w:t xml:space="preserve"> </w:t>
      </w:r>
      <w:proofErr w:type="spellStart"/>
      <w:r w:rsidR="00590897" w:rsidRPr="00337E86">
        <w:rPr>
          <w:sz w:val="24"/>
          <w:szCs w:val="24"/>
        </w:rPr>
        <w:t>lebih</w:t>
      </w:r>
      <w:proofErr w:type="spellEnd"/>
      <w:r w:rsidR="00590897" w:rsidRPr="00337E86">
        <w:rPr>
          <w:sz w:val="24"/>
          <w:szCs w:val="24"/>
        </w:rPr>
        <w:t xml:space="preserve"> baik </w:t>
      </w:r>
      <w:proofErr w:type="spellStart"/>
      <w:r w:rsidR="00590897" w:rsidRPr="00337E86">
        <w:rPr>
          <w:sz w:val="24"/>
          <w:szCs w:val="24"/>
        </w:rPr>
        <w:t>daripada</w:t>
      </w:r>
      <w:proofErr w:type="spellEnd"/>
      <w:r w:rsidR="00590897" w:rsidRPr="00337E86">
        <w:rPr>
          <w:sz w:val="24"/>
          <w:szCs w:val="24"/>
        </w:rPr>
        <w:t xml:space="preserve">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kontrol</w:t>
      </w:r>
      <w:proofErr w:type="spellEnd"/>
      <w:r w:rsidR="00590897" w:rsidRPr="00337E86">
        <w:rPr>
          <w:sz w:val="24"/>
          <w:szCs w:val="24"/>
        </w:rPr>
        <w:t>.</w:t>
      </w:r>
    </w:p>
    <w:p w14:paraId="64521EA7" w14:textId="77777777" w:rsidR="006C5135" w:rsidRPr="00337E86" w:rsidRDefault="006C5135" w:rsidP="006C5135">
      <w:pPr>
        <w:pStyle w:val="CommentText"/>
        <w:spacing w:line="276" w:lineRule="auto"/>
        <w:ind w:firstLine="567"/>
        <w:rPr>
          <w:sz w:val="24"/>
          <w:szCs w:val="24"/>
        </w:rPr>
      </w:pPr>
    </w:p>
    <w:p w14:paraId="1AFCC621" w14:textId="77777777" w:rsidR="00590897" w:rsidRPr="00337E86" w:rsidRDefault="00590897" w:rsidP="00590897">
      <w:pPr>
        <w:numPr>
          <w:ilvl w:val="0"/>
          <w:numId w:val="24"/>
        </w:numPr>
        <w:spacing w:after="120" w:line="276" w:lineRule="auto"/>
        <w:ind w:left="284" w:hanging="284"/>
        <w:jc w:val="both"/>
        <w:rPr>
          <w:sz w:val="24"/>
          <w:szCs w:val="24"/>
        </w:rPr>
      </w:pPr>
      <w:r w:rsidRPr="00337E86">
        <w:rPr>
          <w:rFonts w:eastAsia="Book Antiqua"/>
          <w:b/>
          <w:color w:val="000000"/>
          <w:sz w:val="24"/>
          <w:szCs w:val="24"/>
        </w:rPr>
        <w:t xml:space="preserve">Uji </w:t>
      </w:r>
      <w:proofErr w:type="spellStart"/>
      <w:r w:rsidRPr="00337E86">
        <w:rPr>
          <w:rFonts w:eastAsia="Book Antiqua"/>
          <w:b/>
          <w:color w:val="000000"/>
          <w:sz w:val="24"/>
          <w:szCs w:val="24"/>
        </w:rPr>
        <w:t>Normalitas</w:t>
      </w:r>
      <w:proofErr w:type="spellEnd"/>
      <w:r w:rsidRPr="00337E86">
        <w:rPr>
          <w:rFonts w:eastAsia="Book Antiqua"/>
          <w:b/>
          <w:color w:val="000000"/>
          <w:sz w:val="24"/>
          <w:szCs w:val="24"/>
        </w:rPr>
        <w:t xml:space="preserve">, </w:t>
      </w:r>
      <w:proofErr w:type="spellStart"/>
      <w:r w:rsidRPr="00337E86">
        <w:rPr>
          <w:rFonts w:eastAsia="Book Antiqua"/>
          <w:b/>
          <w:color w:val="000000"/>
          <w:sz w:val="24"/>
          <w:szCs w:val="24"/>
        </w:rPr>
        <w:t>Homogenitas</w:t>
      </w:r>
      <w:proofErr w:type="spellEnd"/>
      <w:r w:rsidRPr="00337E86">
        <w:rPr>
          <w:rFonts w:eastAsia="Book Antiqua"/>
          <w:b/>
          <w:color w:val="000000"/>
          <w:sz w:val="24"/>
          <w:szCs w:val="24"/>
        </w:rPr>
        <w:t xml:space="preserve"> dan </w:t>
      </w:r>
      <w:proofErr w:type="spellStart"/>
      <w:r w:rsidRPr="00337E86">
        <w:rPr>
          <w:rFonts w:eastAsia="Book Antiqua"/>
          <w:b/>
          <w:color w:val="000000"/>
          <w:sz w:val="24"/>
          <w:szCs w:val="24"/>
        </w:rPr>
        <w:t>Hipotesis</w:t>
      </w:r>
      <w:proofErr w:type="spellEnd"/>
      <w:r w:rsidRPr="00337E86">
        <w:rPr>
          <w:rFonts w:eastAsia="Book Antiqua"/>
          <w:b/>
          <w:color w:val="000000"/>
          <w:sz w:val="24"/>
          <w:szCs w:val="24"/>
        </w:rPr>
        <w:t xml:space="preserve"> </w:t>
      </w:r>
      <w:proofErr w:type="spellStart"/>
      <w:r w:rsidRPr="00337E86">
        <w:rPr>
          <w:rFonts w:eastAsia="Book Antiqua"/>
          <w:b/>
          <w:color w:val="000000"/>
          <w:sz w:val="24"/>
          <w:szCs w:val="24"/>
        </w:rPr>
        <w:t>Kontribusi</w:t>
      </w:r>
      <w:proofErr w:type="spellEnd"/>
      <w:r w:rsidRPr="00337E86">
        <w:rPr>
          <w:rFonts w:eastAsia="Book Antiqua"/>
          <w:b/>
          <w:color w:val="000000"/>
          <w:sz w:val="24"/>
          <w:szCs w:val="24"/>
        </w:rPr>
        <w:t xml:space="preserve"> Model </w:t>
      </w:r>
      <w:proofErr w:type="spellStart"/>
      <w:r w:rsidRPr="00337E86">
        <w:rPr>
          <w:rFonts w:eastAsia="Book Antiqua"/>
          <w:b/>
          <w:color w:val="000000"/>
          <w:sz w:val="24"/>
          <w:szCs w:val="24"/>
        </w:rPr>
        <w:t>Pembelajaran</w:t>
      </w:r>
      <w:proofErr w:type="spellEnd"/>
      <w:r w:rsidRPr="00337E86">
        <w:rPr>
          <w:rFonts w:eastAsia="Book Antiqua"/>
          <w:b/>
          <w:color w:val="000000"/>
          <w:sz w:val="24"/>
          <w:szCs w:val="24"/>
        </w:rPr>
        <w:t xml:space="preserve"> </w:t>
      </w:r>
      <w:r w:rsidRPr="00337E86">
        <w:rPr>
          <w:rFonts w:eastAsia="Book Antiqua"/>
          <w:b/>
          <w:i/>
          <w:iCs/>
          <w:color w:val="000000"/>
          <w:sz w:val="24"/>
          <w:szCs w:val="24"/>
        </w:rPr>
        <w:t xml:space="preserve">Think Pair Share </w:t>
      </w:r>
      <w:proofErr w:type="spellStart"/>
      <w:r w:rsidRPr="00337E86">
        <w:rPr>
          <w:rFonts w:eastAsia="Book Antiqua"/>
          <w:b/>
          <w:color w:val="000000"/>
          <w:sz w:val="24"/>
          <w:szCs w:val="24"/>
        </w:rPr>
        <w:t>terhadap</w:t>
      </w:r>
      <w:proofErr w:type="spellEnd"/>
      <w:r w:rsidRPr="00337E86">
        <w:rPr>
          <w:rFonts w:eastAsia="Book Antiqua"/>
          <w:b/>
          <w:color w:val="000000"/>
          <w:sz w:val="24"/>
          <w:szCs w:val="24"/>
        </w:rPr>
        <w:t xml:space="preserve"> Nalar </w:t>
      </w:r>
      <w:proofErr w:type="spellStart"/>
      <w:r w:rsidRPr="00337E86">
        <w:rPr>
          <w:rFonts w:eastAsia="Book Antiqua"/>
          <w:b/>
          <w:color w:val="000000"/>
          <w:sz w:val="24"/>
          <w:szCs w:val="24"/>
        </w:rPr>
        <w:t>Kritis</w:t>
      </w:r>
      <w:proofErr w:type="spellEnd"/>
      <w:r w:rsidRPr="00337E86">
        <w:rPr>
          <w:rFonts w:eastAsia="Book Antiqua"/>
          <w:b/>
          <w:color w:val="000000"/>
          <w:sz w:val="24"/>
          <w:szCs w:val="24"/>
        </w:rPr>
        <w:t xml:space="preserve"> </w:t>
      </w:r>
      <w:proofErr w:type="spellStart"/>
      <w:r w:rsidRPr="00337E86">
        <w:rPr>
          <w:rFonts w:eastAsia="Book Antiqua"/>
          <w:b/>
          <w:color w:val="000000"/>
          <w:sz w:val="24"/>
          <w:szCs w:val="24"/>
        </w:rPr>
        <w:t>Peserta</w:t>
      </w:r>
      <w:proofErr w:type="spellEnd"/>
      <w:r w:rsidRPr="00337E86">
        <w:rPr>
          <w:rFonts w:eastAsia="Book Antiqua"/>
          <w:b/>
          <w:color w:val="000000"/>
          <w:sz w:val="24"/>
          <w:szCs w:val="24"/>
        </w:rPr>
        <w:t xml:space="preserve"> Didik</w:t>
      </w:r>
    </w:p>
    <w:p w14:paraId="6E499170" w14:textId="77777777" w:rsidR="00590897" w:rsidRPr="00337E86" w:rsidRDefault="00590897" w:rsidP="00590897">
      <w:pPr>
        <w:spacing w:after="120"/>
        <w:ind w:left="284" w:firstLine="567"/>
        <w:jc w:val="both"/>
        <w:rPr>
          <w:rFonts w:eastAsia="Book Antiqua"/>
          <w:bCs/>
          <w:color w:val="000000"/>
          <w:sz w:val="24"/>
          <w:szCs w:val="24"/>
        </w:rPr>
      </w:pPr>
      <w:proofErr w:type="spellStart"/>
      <w:r w:rsidRPr="00337E86">
        <w:rPr>
          <w:rFonts w:eastAsia="Book Antiqua"/>
          <w:bCs/>
          <w:color w:val="000000"/>
          <w:sz w:val="24"/>
          <w:szCs w:val="24"/>
        </w:rPr>
        <w:t>Penerapan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w:t>
      </w:r>
      <w:r w:rsidRPr="00337E86">
        <w:rPr>
          <w:rFonts w:eastAsia="Book Antiqua"/>
          <w:bCs/>
          <w:i/>
          <w:iCs/>
          <w:color w:val="000000"/>
          <w:sz w:val="24"/>
          <w:szCs w:val="24"/>
        </w:rPr>
        <w:t>think pair share</w:t>
      </w:r>
      <w:r w:rsidRPr="00337E86">
        <w:rPr>
          <w:rFonts w:eastAsia="Book Antiqua"/>
          <w:bCs/>
          <w:color w:val="000000"/>
          <w:sz w:val="24"/>
          <w:szCs w:val="24"/>
        </w:rPr>
        <w:t xml:space="preserve"> </w:t>
      </w:r>
      <w:proofErr w:type="spellStart"/>
      <w:r w:rsidRPr="00337E86">
        <w:rPr>
          <w:rFonts w:eastAsia="Book Antiqua"/>
          <w:bCs/>
          <w:color w:val="000000"/>
          <w:sz w:val="24"/>
          <w:szCs w:val="24"/>
        </w:rPr>
        <w:t>diketahui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berkontribusi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atau</w:t>
      </w:r>
      <w:proofErr w:type="spellEnd"/>
      <w:r w:rsidRPr="00337E86">
        <w:rPr>
          <w:rFonts w:eastAsia="Book Antiqua"/>
          <w:bCs/>
          <w:color w:val="000000"/>
          <w:sz w:val="24"/>
          <w:szCs w:val="24"/>
        </w:rPr>
        <w:t xml:space="preserve"> tidak </w:t>
      </w:r>
      <w:proofErr w:type="spellStart"/>
      <w:r w:rsidRPr="00337E86">
        <w:rPr>
          <w:rFonts w:eastAsia="Book Antiqua"/>
          <w:bCs/>
          <w:color w:val="000000"/>
          <w:sz w:val="24"/>
          <w:szCs w:val="24"/>
        </w:rPr>
        <w:t>terhadap</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perlu</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dahulu</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dilakukan</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hipotesis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Sebelum</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hipotesis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dilakukan</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normalitas</w:t>
      </w:r>
      <w:proofErr w:type="spellEnd"/>
      <w:r w:rsidRPr="00337E86">
        <w:rPr>
          <w:rFonts w:eastAsia="Book Antiqua"/>
          <w:bCs/>
          <w:color w:val="000000"/>
          <w:sz w:val="24"/>
          <w:szCs w:val="24"/>
        </w:rPr>
        <w:t xml:space="preserve"> dan uji </w:t>
      </w:r>
      <w:proofErr w:type="spellStart"/>
      <w:r w:rsidRPr="00337E86">
        <w:rPr>
          <w:rFonts w:eastAsia="Book Antiqua"/>
          <w:bCs/>
          <w:color w:val="000000"/>
          <w:sz w:val="24"/>
          <w:szCs w:val="24"/>
        </w:rPr>
        <w:t>homogenitas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dilakukan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dahulu</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menentukan</w:t>
      </w:r>
      <w:proofErr w:type="spellEnd"/>
      <w:r w:rsidRPr="00337E86">
        <w:rPr>
          <w:rFonts w:eastAsia="Book Antiqua"/>
          <w:bCs/>
          <w:color w:val="000000"/>
          <w:sz w:val="24"/>
          <w:szCs w:val="24"/>
        </w:rPr>
        <w:t xml:space="preserve"> data </w:t>
      </w:r>
      <w:proofErr w:type="spellStart"/>
      <w:r w:rsidRPr="00337E86">
        <w:rPr>
          <w:rFonts w:eastAsia="Book Antiqua"/>
          <w:bCs/>
          <w:color w:val="000000"/>
          <w:sz w:val="24"/>
          <w:szCs w:val="24"/>
        </w:rPr>
        <w:t>statistik</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akan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digunakan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dalam</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hipotesis</w:t>
      </w:r>
      <w:proofErr w:type="spellEnd"/>
      <w:r w:rsidRPr="00337E86">
        <w:rPr>
          <w:rFonts w:eastAsia="Book Antiqua"/>
          <w:bCs/>
          <w:color w:val="000000"/>
          <w:sz w:val="24"/>
          <w:szCs w:val="24"/>
        </w:rPr>
        <w:t>.</w:t>
      </w:r>
    </w:p>
    <w:p w14:paraId="175D7166" w14:textId="77777777" w:rsidR="00590897" w:rsidRPr="00CD6DCE" w:rsidRDefault="00590897" w:rsidP="00590897">
      <w:pPr>
        <w:numPr>
          <w:ilvl w:val="0"/>
          <w:numId w:val="21"/>
        </w:numPr>
        <w:spacing w:after="120" w:line="276" w:lineRule="auto"/>
        <w:ind w:left="709" w:hanging="425"/>
        <w:jc w:val="both"/>
        <w:rPr>
          <w:rFonts w:eastAsia="Book Antiqua"/>
          <w:b/>
          <w:color w:val="000000"/>
          <w:sz w:val="24"/>
          <w:szCs w:val="24"/>
        </w:rPr>
      </w:pPr>
      <w:r w:rsidRPr="00CD6DCE">
        <w:rPr>
          <w:rFonts w:eastAsia="Book Antiqua"/>
          <w:b/>
          <w:color w:val="000000"/>
          <w:sz w:val="24"/>
          <w:szCs w:val="24"/>
        </w:rPr>
        <w:t xml:space="preserve">Uji </w:t>
      </w:r>
      <w:proofErr w:type="spellStart"/>
      <w:r w:rsidRPr="00CD6DCE">
        <w:rPr>
          <w:rFonts w:eastAsia="Book Antiqua"/>
          <w:b/>
          <w:color w:val="000000"/>
          <w:sz w:val="24"/>
          <w:szCs w:val="24"/>
        </w:rPr>
        <w:t>Normalitas</w:t>
      </w:r>
      <w:proofErr w:type="spellEnd"/>
    </w:p>
    <w:p w14:paraId="76D40555" w14:textId="5F8385A4" w:rsidR="00590897" w:rsidRPr="00337E86" w:rsidRDefault="00590897" w:rsidP="00590897">
      <w:pPr>
        <w:spacing w:after="240"/>
        <w:ind w:left="709" w:firstLine="567"/>
        <w:jc w:val="both"/>
        <w:rPr>
          <w:rFonts w:eastAsia="Book Antiqua"/>
          <w:bCs/>
          <w:color w:val="000000"/>
          <w:sz w:val="24"/>
          <w:szCs w:val="24"/>
        </w:rPr>
      </w:pPr>
      <w:r w:rsidRPr="00337E86">
        <w:rPr>
          <w:rFonts w:eastAsia="Book Antiqua"/>
          <w:bCs/>
          <w:color w:val="000000"/>
          <w:sz w:val="24"/>
          <w:szCs w:val="24"/>
        </w:rPr>
        <w:t xml:space="preserve">Uji </w:t>
      </w:r>
      <w:proofErr w:type="spellStart"/>
      <w:r w:rsidRPr="00337E86">
        <w:rPr>
          <w:rFonts w:eastAsia="Book Antiqua"/>
          <w:bCs/>
          <w:color w:val="000000"/>
          <w:sz w:val="24"/>
          <w:szCs w:val="24"/>
        </w:rPr>
        <w:t>normalitas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digunakan</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mengetahui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apakah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sampel</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berasal</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populasi</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berdistribusi</w:t>
      </w:r>
      <w:proofErr w:type="spellEnd"/>
      <w:r w:rsidRPr="00337E86">
        <w:rPr>
          <w:rFonts w:eastAsia="Book Antiqua"/>
          <w:bCs/>
          <w:color w:val="000000"/>
          <w:sz w:val="24"/>
          <w:szCs w:val="24"/>
        </w:rPr>
        <w:t xml:space="preserve"> normal </w:t>
      </w:r>
      <w:proofErr w:type="spellStart"/>
      <w:r w:rsidRPr="00337E86">
        <w:rPr>
          <w:rFonts w:eastAsia="Book Antiqua"/>
          <w:bCs/>
          <w:color w:val="000000"/>
          <w:sz w:val="24"/>
          <w:szCs w:val="24"/>
        </w:rPr>
        <w:t>atau</w:t>
      </w:r>
      <w:proofErr w:type="spellEnd"/>
      <w:r w:rsidRPr="00337E86">
        <w:rPr>
          <w:rFonts w:eastAsia="Book Antiqua"/>
          <w:bCs/>
          <w:color w:val="000000"/>
          <w:sz w:val="24"/>
          <w:szCs w:val="24"/>
        </w:rPr>
        <w:t xml:space="preserve"> tidak. </w:t>
      </w:r>
      <w:proofErr w:type="spellStart"/>
      <w:r w:rsidRPr="00337E86">
        <w:rPr>
          <w:rFonts w:eastAsia="Book Antiqua"/>
          <w:bCs/>
          <w:color w:val="000000"/>
          <w:sz w:val="24"/>
          <w:szCs w:val="24"/>
        </w:rPr>
        <w:t>Berikut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adalah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hasil</w:t>
      </w:r>
      <w:proofErr w:type="spellEnd"/>
      <w:r w:rsidRPr="00337E86">
        <w:rPr>
          <w:rFonts w:eastAsia="Book Antiqua"/>
          <w:bCs/>
          <w:color w:val="000000"/>
          <w:sz w:val="24"/>
          <w:szCs w:val="24"/>
        </w:rPr>
        <w:t xml:space="preserve"> output uji </w:t>
      </w:r>
      <w:proofErr w:type="spellStart"/>
      <w:r w:rsidRPr="00337E86">
        <w:rPr>
          <w:rFonts w:eastAsia="Book Antiqua"/>
          <w:bCs/>
          <w:color w:val="000000"/>
          <w:sz w:val="24"/>
          <w:szCs w:val="24"/>
        </w:rPr>
        <w:t>normalitas</w:t>
      </w:r>
      <w:proofErr w:type="spellEnd"/>
      <w:r w:rsidRPr="00337E86">
        <w:rPr>
          <w:rFonts w:eastAsia="Book Antiqua"/>
          <w:bCs/>
          <w:color w:val="000000"/>
          <w:sz w:val="24"/>
          <w:szCs w:val="24"/>
        </w:rPr>
        <w:t xml:space="preserve"> data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pada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kontrol</w:t>
      </w:r>
      <w:proofErr w:type="spellEnd"/>
      <w:r w:rsidRPr="00337E86">
        <w:rPr>
          <w:rFonts w:eastAsia="Book Antiqua"/>
          <w:bCs/>
          <w:color w:val="000000"/>
          <w:sz w:val="24"/>
          <w:szCs w:val="24"/>
        </w:rPr>
        <w:t xml:space="preserve">. Hasil uji </w:t>
      </w:r>
      <w:proofErr w:type="spellStart"/>
      <w:r w:rsidRPr="00337E86">
        <w:rPr>
          <w:rFonts w:eastAsia="Book Antiqua"/>
          <w:bCs/>
          <w:color w:val="000000"/>
          <w:sz w:val="24"/>
          <w:szCs w:val="24"/>
        </w:rPr>
        <w:t>normalitas</w:t>
      </w:r>
      <w:proofErr w:type="spellEnd"/>
      <w:r w:rsidRPr="00337E86">
        <w:rPr>
          <w:rFonts w:eastAsia="Book Antiqua"/>
          <w:bCs/>
          <w:color w:val="000000"/>
          <w:sz w:val="24"/>
          <w:szCs w:val="24"/>
        </w:rPr>
        <w:t xml:space="preserve"> data pretest dan posttest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dilihat</w:t>
      </w:r>
      <w:proofErr w:type="spellEnd"/>
      <w:r w:rsidRPr="00337E86">
        <w:rPr>
          <w:rFonts w:eastAsia="Book Antiqua"/>
          <w:bCs/>
          <w:color w:val="000000"/>
          <w:sz w:val="24"/>
          <w:szCs w:val="24"/>
        </w:rPr>
        <w:t xml:space="preserve"> pada </w:t>
      </w:r>
      <w:proofErr w:type="spellStart"/>
      <w:r w:rsidRPr="00337E86">
        <w:rPr>
          <w:rFonts w:eastAsia="Book Antiqua"/>
          <w:bCs/>
          <w:color w:val="000000"/>
          <w:sz w:val="24"/>
          <w:szCs w:val="24"/>
        </w:rPr>
        <w:t>tabel</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berikut</w:t>
      </w:r>
      <w:proofErr w:type="spellEnd"/>
      <w:r w:rsidRPr="00337E86">
        <w:rPr>
          <w:rFonts w:eastAsia="Book Antiqua"/>
          <w:bCs/>
          <w:color w:val="000000"/>
          <w:sz w:val="24"/>
          <w:szCs w:val="24"/>
        </w:rPr>
        <w:t>:</w:t>
      </w:r>
    </w:p>
    <w:p w14:paraId="6F891284" w14:textId="77777777" w:rsidR="001726BF" w:rsidRDefault="001726BF" w:rsidP="00590897">
      <w:pPr>
        <w:spacing w:before="240"/>
        <w:ind w:firstLine="720"/>
        <w:jc w:val="both"/>
        <w:rPr>
          <w:sz w:val="24"/>
          <w:szCs w:val="24"/>
        </w:rPr>
      </w:pPr>
    </w:p>
    <w:p w14:paraId="075DD13B" w14:textId="77777777" w:rsidR="001726BF" w:rsidRDefault="001726BF" w:rsidP="00590897">
      <w:pPr>
        <w:spacing w:before="240"/>
        <w:ind w:firstLine="720"/>
        <w:jc w:val="both"/>
        <w:rPr>
          <w:sz w:val="24"/>
          <w:szCs w:val="24"/>
        </w:rPr>
      </w:pPr>
    </w:p>
    <w:p w14:paraId="46B9B4EA" w14:textId="78985766" w:rsidR="00590897" w:rsidRDefault="00590897" w:rsidP="00590897">
      <w:pPr>
        <w:spacing w:before="240"/>
        <w:ind w:firstLine="720"/>
        <w:jc w:val="both"/>
        <w:rPr>
          <w:sz w:val="24"/>
          <w:szCs w:val="24"/>
        </w:rPr>
      </w:pPr>
      <w:r w:rsidRPr="00337E86">
        <w:rPr>
          <w:sz w:val="24"/>
          <w:szCs w:val="24"/>
        </w:rPr>
        <w:t xml:space="preserve">Tabel 4 </w:t>
      </w:r>
      <w:proofErr w:type="spellStart"/>
      <w:r w:rsidRPr="00337E86">
        <w:rPr>
          <w:sz w:val="24"/>
          <w:szCs w:val="24"/>
        </w:rPr>
        <w:t>menggambarkan</w:t>
      </w:r>
      <w:proofErr w:type="spellEnd"/>
      <w:r w:rsidRPr="00337E86">
        <w:rPr>
          <w:sz w:val="24"/>
          <w:szCs w:val="24"/>
        </w:rPr>
        <w:t xml:space="preserve">, </w:t>
      </w:r>
      <w:proofErr w:type="spellStart"/>
      <w:r w:rsidRPr="00337E86">
        <w:rPr>
          <w:sz w:val="24"/>
          <w:szCs w:val="24"/>
        </w:rPr>
        <w:t>nilai</w:t>
      </w:r>
      <w:proofErr w:type="spellEnd"/>
      <w:r w:rsidRPr="00337E86">
        <w:rPr>
          <w:sz w:val="24"/>
          <w:szCs w:val="24"/>
        </w:rPr>
        <w:t xml:space="preserve"> pretest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dan </w:t>
      </w:r>
      <w:proofErr w:type="spellStart"/>
      <w:r w:rsidRPr="00337E86">
        <w:rPr>
          <w:sz w:val="24"/>
          <w:szCs w:val="24"/>
        </w:rPr>
        <w:t>nilai</w:t>
      </w:r>
      <w:proofErr w:type="spellEnd"/>
      <w:r w:rsidRPr="00337E86">
        <w:rPr>
          <w:sz w:val="24"/>
          <w:szCs w:val="24"/>
        </w:rPr>
        <w:t xml:space="preserve"> pretest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kontrol</w:t>
      </w:r>
      <w:proofErr w:type="spellEnd"/>
      <w:r w:rsidRPr="00337E86">
        <w:rPr>
          <w:sz w:val="24"/>
          <w:szCs w:val="24"/>
        </w:rPr>
        <w:t xml:space="preserve"> </w:t>
      </w:r>
      <w:proofErr w:type="spellStart"/>
      <w:r w:rsidRPr="00337E86">
        <w:rPr>
          <w:sz w:val="24"/>
          <w:szCs w:val="24"/>
        </w:rPr>
        <w:t>mendapatkan</w:t>
      </w:r>
      <w:proofErr w:type="spellEnd"/>
      <w:r w:rsidRPr="00337E86">
        <w:rPr>
          <w:sz w:val="24"/>
          <w:szCs w:val="24"/>
        </w:rPr>
        <w:t xml:space="preserve"> </w:t>
      </w:r>
      <w:proofErr w:type="spellStart"/>
      <w:r w:rsidRPr="00337E86">
        <w:rPr>
          <w:sz w:val="24"/>
          <w:szCs w:val="24"/>
        </w:rPr>
        <w:t>hasil</w:t>
      </w:r>
      <w:proofErr w:type="spellEnd"/>
      <w:r w:rsidRPr="00337E86">
        <w:rPr>
          <w:sz w:val="24"/>
          <w:szCs w:val="24"/>
        </w:rPr>
        <w:t xml:space="preserve"> </w:t>
      </w:r>
      <w:proofErr w:type="spellStart"/>
      <w:r w:rsidRPr="00337E86">
        <w:rPr>
          <w:sz w:val="24"/>
          <w:szCs w:val="24"/>
        </w:rPr>
        <w:t>signifikansi</w:t>
      </w:r>
      <w:proofErr w:type="spellEnd"/>
      <w:r w:rsidRPr="00337E86">
        <w:rPr>
          <w:sz w:val="24"/>
          <w:szCs w:val="24"/>
        </w:rPr>
        <w:t xml:space="preserve"> </w:t>
      </w:r>
      <w:proofErr w:type="spellStart"/>
      <w:r w:rsidRPr="00337E86">
        <w:rPr>
          <w:sz w:val="24"/>
          <w:szCs w:val="24"/>
        </w:rPr>
        <w:t>lebih</w:t>
      </w:r>
      <w:proofErr w:type="spellEnd"/>
      <w:r w:rsidRPr="00337E86">
        <w:rPr>
          <w:sz w:val="24"/>
          <w:szCs w:val="24"/>
        </w:rPr>
        <w:t xml:space="preserve"> </w:t>
      </w:r>
      <w:proofErr w:type="spellStart"/>
      <w:r w:rsidRPr="00337E86">
        <w:rPr>
          <w:sz w:val="24"/>
          <w:szCs w:val="24"/>
        </w:rPr>
        <w:t>dari</w:t>
      </w:r>
      <w:proofErr w:type="spellEnd"/>
      <w:r w:rsidRPr="00337E86">
        <w:rPr>
          <w:sz w:val="24"/>
          <w:szCs w:val="24"/>
        </w:rPr>
        <w:t xml:space="preserve"> 0,05, </w:t>
      </w:r>
      <w:proofErr w:type="spellStart"/>
      <w:r w:rsidRPr="00337E86">
        <w:rPr>
          <w:sz w:val="24"/>
          <w:szCs w:val="24"/>
        </w:rPr>
        <w:t>yaitu</w:t>
      </w:r>
      <w:proofErr w:type="spellEnd"/>
      <w:r w:rsidRPr="00337E86">
        <w:rPr>
          <w:sz w:val="24"/>
          <w:szCs w:val="24"/>
        </w:rPr>
        <w:t xml:space="preserve"> pretest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eksperimen</w:t>
      </w:r>
      <w:proofErr w:type="spellEnd"/>
      <w:r w:rsidRPr="00337E86">
        <w:rPr>
          <w:sz w:val="24"/>
          <w:szCs w:val="24"/>
        </w:rPr>
        <w:t xml:space="preserve"> 0,398 dan pretest </w:t>
      </w:r>
      <w:proofErr w:type="spellStart"/>
      <w:r w:rsidRPr="00337E86">
        <w:rPr>
          <w:sz w:val="24"/>
          <w:szCs w:val="24"/>
        </w:rPr>
        <w:t>kelas</w:t>
      </w:r>
      <w:proofErr w:type="spellEnd"/>
      <w:r w:rsidRPr="00337E86">
        <w:rPr>
          <w:sz w:val="24"/>
          <w:szCs w:val="24"/>
        </w:rPr>
        <w:t xml:space="preserve"> </w:t>
      </w:r>
      <w:proofErr w:type="spellStart"/>
      <w:r w:rsidRPr="00337E86">
        <w:rPr>
          <w:sz w:val="24"/>
          <w:szCs w:val="24"/>
        </w:rPr>
        <w:t>kontrol</w:t>
      </w:r>
      <w:proofErr w:type="spellEnd"/>
      <w:r w:rsidRPr="00337E86">
        <w:rPr>
          <w:sz w:val="24"/>
          <w:szCs w:val="24"/>
        </w:rPr>
        <w:t xml:space="preserve"> 0,225. </w:t>
      </w:r>
      <w:proofErr w:type="spellStart"/>
      <w:r w:rsidRPr="00337E86">
        <w:rPr>
          <w:sz w:val="24"/>
          <w:szCs w:val="24"/>
        </w:rPr>
        <w:t>Kedua</w:t>
      </w:r>
      <w:proofErr w:type="spellEnd"/>
      <w:r w:rsidRPr="00337E86">
        <w:rPr>
          <w:sz w:val="24"/>
          <w:szCs w:val="24"/>
        </w:rPr>
        <w:t xml:space="preserve"> data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berdistribusi</w:t>
      </w:r>
      <w:proofErr w:type="spellEnd"/>
      <w:r w:rsidRPr="00337E86">
        <w:rPr>
          <w:sz w:val="24"/>
          <w:szCs w:val="24"/>
        </w:rPr>
        <w:t xml:space="preserve"> normal dan data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disimpulkan</w:t>
      </w:r>
      <w:proofErr w:type="spellEnd"/>
      <w:r w:rsidRPr="00337E86">
        <w:rPr>
          <w:sz w:val="24"/>
          <w:szCs w:val="24"/>
        </w:rPr>
        <w:t xml:space="preserve">, </w:t>
      </w:r>
      <w:proofErr w:type="spellStart"/>
      <w:r w:rsidRPr="00337E86">
        <w:rPr>
          <w:sz w:val="24"/>
          <w:szCs w:val="24"/>
        </w:rPr>
        <w:t>bahwa</w:t>
      </w:r>
      <w:proofErr w:type="spellEnd"/>
      <w:r w:rsidRPr="00337E86">
        <w:rPr>
          <w:sz w:val="24"/>
          <w:szCs w:val="24"/>
        </w:rPr>
        <w:t xml:space="preserve"> </w:t>
      </w:r>
      <w:proofErr w:type="spellStart"/>
      <w:r w:rsidRPr="00337E86">
        <w:rPr>
          <w:sz w:val="24"/>
          <w:szCs w:val="24"/>
        </w:rPr>
        <w:t>kedua</w:t>
      </w:r>
      <w:proofErr w:type="spellEnd"/>
      <w:r w:rsidRPr="00337E86">
        <w:rPr>
          <w:sz w:val="24"/>
          <w:szCs w:val="24"/>
        </w:rPr>
        <w:t xml:space="preserve"> </w:t>
      </w:r>
      <w:proofErr w:type="spellStart"/>
      <w:r w:rsidRPr="00337E86">
        <w:rPr>
          <w:sz w:val="24"/>
          <w:szCs w:val="24"/>
        </w:rPr>
        <w:t>sampel</w:t>
      </w:r>
      <w:proofErr w:type="spellEnd"/>
      <w:r w:rsidRPr="00337E86">
        <w:rPr>
          <w:sz w:val="24"/>
          <w:szCs w:val="24"/>
        </w:rPr>
        <w:t xml:space="preserve"> </w:t>
      </w:r>
      <w:proofErr w:type="spellStart"/>
      <w:r w:rsidRPr="00337E86">
        <w:rPr>
          <w:sz w:val="24"/>
          <w:szCs w:val="24"/>
        </w:rPr>
        <w:t>berasal</w:t>
      </w:r>
      <w:proofErr w:type="spellEnd"/>
      <w:r w:rsidRPr="00337E86">
        <w:rPr>
          <w:sz w:val="24"/>
          <w:szCs w:val="24"/>
        </w:rPr>
        <w:t xml:space="preserve"> </w:t>
      </w:r>
      <w:proofErr w:type="spellStart"/>
      <w:r w:rsidRPr="00337E86">
        <w:rPr>
          <w:sz w:val="24"/>
          <w:szCs w:val="24"/>
        </w:rPr>
        <w:t>dari</w:t>
      </w:r>
      <w:proofErr w:type="spellEnd"/>
      <w:r w:rsidRPr="00337E86">
        <w:rPr>
          <w:sz w:val="24"/>
          <w:szCs w:val="24"/>
        </w:rPr>
        <w:t xml:space="preserve"> </w:t>
      </w:r>
      <w:proofErr w:type="spellStart"/>
      <w:r w:rsidRPr="00337E86">
        <w:rPr>
          <w:sz w:val="24"/>
          <w:szCs w:val="24"/>
        </w:rPr>
        <w:t>populasi</w:t>
      </w:r>
      <w:proofErr w:type="spellEnd"/>
      <w:r w:rsidRPr="00337E86">
        <w:rPr>
          <w:sz w:val="24"/>
          <w:szCs w:val="24"/>
        </w:rPr>
        <w:t xml:space="preserve"> yang </w:t>
      </w:r>
      <w:proofErr w:type="spellStart"/>
      <w:r w:rsidRPr="00337E86">
        <w:rPr>
          <w:sz w:val="24"/>
          <w:szCs w:val="24"/>
        </w:rPr>
        <w:t>berdistribusi</w:t>
      </w:r>
      <w:proofErr w:type="spellEnd"/>
      <w:r w:rsidRPr="00337E86">
        <w:rPr>
          <w:sz w:val="24"/>
          <w:szCs w:val="24"/>
        </w:rPr>
        <w:t xml:space="preserve"> normal dan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dilanjutkan</w:t>
      </w:r>
      <w:proofErr w:type="spellEnd"/>
      <w:r w:rsidRPr="00337E86">
        <w:rPr>
          <w:sz w:val="24"/>
          <w:szCs w:val="24"/>
        </w:rPr>
        <w:t xml:space="preserve"> untuk uji </w:t>
      </w:r>
      <w:proofErr w:type="spellStart"/>
      <w:r w:rsidRPr="00337E86">
        <w:rPr>
          <w:sz w:val="24"/>
          <w:szCs w:val="24"/>
        </w:rPr>
        <w:t>hipotesis</w:t>
      </w:r>
      <w:proofErr w:type="spellEnd"/>
      <w:r w:rsidRPr="00337E86">
        <w:rPr>
          <w:sz w:val="24"/>
          <w:szCs w:val="24"/>
        </w:rPr>
        <w:t>.</w:t>
      </w:r>
    </w:p>
    <w:p w14:paraId="2AE0C38E" w14:textId="6140C13B" w:rsidR="00035EF1" w:rsidRDefault="00035EF1" w:rsidP="00590897">
      <w:pPr>
        <w:spacing w:before="240"/>
        <w:ind w:firstLine="720"/>
        <w:jc w:val="both"/>
        <w:rPr>
          <w:sz w:val="24"/>
          <w:szCs w:val="24"/>
        </w:rPr>
      </w:pPr>
    </w:p>
    <w:p w14:paraId="571920FB" w14:textId="1C49B8E5" w:rsidR="00590897" w:rsidRDefault="0045589A" w:rsidP="006D4BB7">
      <w:pPr>
        <w:spacing w:before="240"/>
        <w:ind w:firstLine="567"/>
        <w:jc w:val="both"/>
        <w:rPr>
          <w:sz w:val="24"/>
          <w:szCs w:val="24"/>
        </w:rPr>
      </w:pPr>
      <w:r w:rsidRPr="006D4BB7">
        <w:rPr>
          <w:noProof/>
          <w:sz w:val="24"/>
          <w:szCs w:val="24"/>
        </w:rPr>
        <w:lastRenderedPageBreak/>
        <mc:AlternateContent>
          <mc:Choice Requires="wps">
            <w:drawing>
              <wp:anchor distT="45720" distB="45720" distL="114300" distR="114300" simplePos="0" relativeHeight="251674624" behindDoc="0" locked="0" layoutInCell="1" allowOverlap="1" wp14:anchorId="3F1AC9CE" wp14:editId="4D80BB5D">
                <wp:simplePos x="0" y="0"/>
                <wp:positionH relativeFrom="page">
                  <wp:align>right</wp:align>
                </wp:positionH>
                <wp:positionV relativeFrom="paragraph">
                  <wp:posOffset>3467100</wp:posOffset>
                </wp:positionV>
                <wp:extent cx="6852844" cy="1901825"/>
                <wp:effectExtent l="0" t="0" r="24765" b="222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844" cy="1901825"/>
                        </a:xfrm>
                        <a:prstGeom prst="rect">
                          <a:avLst/>
                        </a:prstGeom>
                        <a:solidFill>
                          <a:srgbClr val="FFFFFF"/>
                        </a:solidFill>
                        <a:ln w="9525">
                          <a:solidFill>
                            <a:schemeClr val="bg1"/>
                          </a:solidFill>
                          <a:miter lim="800000"/>
                          <a:headEnd/>
                          <a:tailEnd/>
                        </a:ln>
                      </wps:spPr>
                      <wps:txbx>
                        <w:txbxContent>
                          <w:p w14:paraId="7F987C93" w14:textId="77777777" w:rsidR="005B7061" w:rsidRPr="002571C3" w:rsidRDefault="005B7061" w:rsidP="005B7061">
                            <w:pPr>
                              <w:pStyle w:val="CommentText"/>
                              <w:keepNext/>
                              <w:spacing w:before="240"/>
                              <w:jc w:val="center"/>
                              <w:rPr>
                                <w:i/>
                                <w:iCs/>
                                <w:sz w:val="24"/>
                                <w:szCs w:val="24"/>
                                <w:lang w:val="id-ID"/>
                              </w:rPr>
                            </w:pPr>
                            <w:r w:rsidRPr="002571C3">
                              <w:rPr>
                                <w:sz w:val="24"/>
                                <w:szCs w:val="24"/>
                                <w:lang w:val="id-ID"/>
                              </w:rPr>
                              <w:t>Tabel 7. Hasil Uji Homogenitas Posttest</w:t>
                            </w:r>
                          </w:p>
                          <w:tbl>
                            <w:tblPr>
                              <w:tblW w:w="4865" w:type="pct"/>
                              <w:tblInd w:w="137" w:type="dxa"/>
                              <w:tblCellMar>
                                <w:left w:w="0" w:type="dxa"/>
                                <w:right w:w="0" w:type="dxa"/>
                              </w:tblCellMar>
                              <w:tblLook w:val="0000" w:firstRow="0" w:lastRow="0" w:firstColumn="0" w:lastColumn="0" w:noHBand="0" w:noVBand="0"/>
                            </w:tblPr>
                            <w:tblGrid>
                              <w:gridCol w:w="1819"/>
                              <w:gridCol w:w="3086"/>
                              <w:gridCol w:w="1844"/>
                              <w:gridCol w:w="1284"/>
                              <w:gridCol w:w="1284"/>
                              <w:gridCol w:w="903"/>
                            </w:tblGrid>
                            <w:tr w:rsidR="005B7061" w:rsidRPr="00CD6DCE" w14:paraId="6E63E78A" w14:textId="77777777" w:rsidTr="00C201FC">
                              <w:trPr>
                                <w:cantSplit/>
                              </w:trPr>
                              <w:tc>
                                <w:tcPr>
                                  <w:tcW w:w="5000" w:type="pct"/>
                                  <w:gridSpan w:val="6"/>
                                  <w:tcBorders>
                                    <w:top w:val="single" w:sz="4" w:space="0" w:color="auto"/>
                                    <w:bottom w:val="single" w:sz="4" w:space="0" w:color="auto"/>
                                  </w:tcBorders>
                                  <w:shd w:val="clear" w:color="auto" w:fill="FFFFFF"/>
                                  <w:vAlign w:val="center"/>
                                </w:tcPr>
                                <w:p w14:paraId="17F007B2" w14:textId="77777777" w:rsidR="005B7061" w:rsidRPr="00CD6DCE" w:rsidRDefault="005B7061" w:rsidP="005B7061">
                                  <w:pPr>
                                    <w:autoSpaceDE w:val="0"/>
                                    <w:autoSpaceDN w:val="0"/>
                                    <w:adjustRightInd w:val="0"/>
                                    <w:ind w:left="60" w:right="60"/>
                                  </w:pPr>
                                  <w:r w:rsidRPr="00CD6DCE">
                                    <w:rPr>
                                      <w:b/>
                                      <w:bCs/>
                                    </w:rPr>
                                    <w:t>Test of Homogeneity of Variances</w:t>
                                  </w:r>
                                </w:p>
                              </w:tc>
                            </w:tr>
                            <w:tr w:rsidR="005B7061" w:rsidRPr="00CD6DCE" w14:paraId="75B6C5F4" w14:textId="77777777" w:rsidTr="00C201FC">
                              <w:trPr>
                                <w:cantSplit/>
                                <w:trHeight w:val="786"/>
                              </w:trPr>
                              <w:tc>
                                <w:tcPr>
                                  <w:tcW w:w="2400" w:type="pct"/>
                                  <w:gridSpan w:val="2"/>
                                  <w:tcBorders>
                                    <w:top w:val="single" w:sz="4" w:space="0" w:color="auto"/>
                                  </w:tcBorders>
                                  <w:shd w:val="clear" w:color="auto" w:fill="FFFFFF"/>
                                  <w:vAlign w:val="bottom"/>
                                </w:tcPr>
                                <w:p w14:paraId="09B69BF6" w14:textId="77777777" w:rsidR="005B7061" w:rsidRPr="00CD6DCE" w:rsidRDefault="005B7061" w:rsidP="005B7061">
                                  <w:pPr>
                                    <w:autoSpaceDE w:val="0"/>
                                    <w:autoSpaceDN w:val="0"/>
                                    <w:adjustRightInd w:val="0"/>
                                    <w:jc w:val="both"/>
                                  </w:pPr>
                                </w:p>
                              </w:tc>
                              <w:tc>
                                <w:tcPr>
                                  <w:tcW w:w="902" w:type="pct"/>
                                  <w:tcBorders>
                                    <w:top w:val="single" w:sz="4" w:space="0" w:color="auto"/>
                                  </w:tcBorders>
                                  <w:shd w:val="clear" w:color="auto" w:fill="FFFFFF"/>
                                  <w:vAlign w:val="bottom"/>
                                </w:tcPr>
                                <w:p w14:paraId="3D89E58A" w14:textId="77777777" w:rsidR="005B7061" w:rsidRPr="00CD6DCE" w:rsidRDefault="005B7061" w:rsidP="005B7061">
                                  <w:pPr>
                                    <w:autoSpaceDE w:val="0"/>
                                    <w:autoSpaceDN w:val="0"/>
                                    <w:adjustRightInd w:val="0"/>
                                    <w:ind w:left="60" w:right="60"/>
                                    <w:jc w:val="both"/>
                                  </w:pPr>
                                  <w:r w:rsidRPr="00CD6DCE">
                                    <w:t>Levene Statistic</w:t>
                                  </w:r>
                                </w:p>
                              </w:tc>
                              <w:tc>
                                <w:tcPr>
                                  <w:tcW w:w="628" w:type="pct"/>
                                  <w:tcBorders>
                                    <w:top w:val="single" w:sz="4" w:space="0" w:color="auto"/>
                                  </w:tcBorders>
                                  <w:shd w:val="clear" w:color="auto" w:fill="FFFFFF"/>
                                  <w:vAlign w:val="bottom"/>
                                </w:tcPr>
                                <w:p w14:paraId="6E37A94F" w14:textId="77777777" w:rsidR="005B7061" w:rsidRPr="00CD6DCE" w:rsidRDefault="005B7061" w:rsidP="005B7061">
                                  <w:pPr>
                                    <w:autoSpaceDE w:val="0"/>
                                    <w:autoSpaceDN w:val="0"/>
                                    <w:adjustRightInd w:val="0"/>
                                    <w:ind w:left="60" w:right="60"/>
                                    <w:jc w:val="both"/>
                                  </w:pPr>
                                  <w:r w:rsidRPr="00CD6DCE">
                                    <w:t>df1</w:t>
                                  </w:r>
                                </w:p>
                              </w:tc>
                              <w:tc>
                                <w:tcPr>
                                  <w:tcW w:w="628" w:type="pct"/>
                                  <w:tcBorders>
                                    <w:top w:val="single" w:sz="4" w:space="0" w:color="auto"/>
                                  </w:tcBorders>
                                  <w:shd w:val="clear" w:color="auto" w:fill="FFFFFF"/>
                                  <w:vAlign w:val="bottom"/>
                                </w:tcPr>
                                <w:p w14:paraId="68673528" w14:textId="77777777" w:rsidR="005B7061" w:rsidRPr="00CD6DCE" w:rsidRDefault="005B7061" w:rsidP="005B7061">
                                  <w:pPr>
                                    <w:autoSpaceDE w:val="0"/>
                                    <w:autoSpaceDN w:val="0"/>
                                    <w:adjustRightInd w:val="0"/>
                                    <w:ind w:left="60" w:right="60"/>
                                    <w:jc w:val="both"/>
                                  </w:pPr>
                                  <w:r w:rsidRPr="00CD6DCE">
                                    <w:t>df2</w:t>
                                  </w:r>
                                </w:p>
                              </w:tc>
                              <w:tc>
                                <w:tcPr>
                                  <w:tcW w:w="442" w:type="pct"/>
                                  <w:tcBorders>
                                    <w:top w:val="single" w:sz="4" w:space="0" w:color="auto"/>
                                  </w:tcBorders>
                                  <w:shd w:val="clear" w:color="auto" w:fill="FFFFFF"/>
                                  <w:vAlign w:val="bottom"/>
                                </w:tcPr>
                                <w:p w14:paraId="5A6F2A4E" w14:textId="77777777" w:rsidR="005B7061" w:rsidRPr="00CD6DCE" w:rsidRDefault="005B7061" w:rsidP="005B7061">
                                  <w:pPr>
                                    <w:autoSpaceDE w:val="0"/>
                                    <w:autoSpaceDN w:val="0"/>
                                    <w:adjustRightInd w:val="0"/>
                                    <w:ind w:left="60" w:right="60"/>
                                    <w:jc w:val="both"/>
                                  </w:pPr>
                                  <w:r w:rsidRPr="00CD6DCE">
                                    <w:t>Sig.</w:t>
                                  </w:r>
                                </w:p>
                              </w:tc>
                            </w:tr>
                            <w:tr w:rsidR="00060C15" w:rsidRPr="00CD6DCE" w14:paraId="2F62D9C2" w14:textId="77777777" w:rsidTr="00C201FC">
                              <w:trPr>
                                <w:cantSplit/>
                              </w:trPr>
                              <w:tc>
                                <w:tcPr>
                                  <w:tcW w:w="890" w:type="pct"/>
                                  <w:vMerge w:val="restart"/>
                                  <w:shd w:val="clear" w:color="auto" w:fill="E0E0E0"/>
                                </w:tcPr>
                                <w:p w14:paraId="7FD516C0" w14:textId="77777777" w:rsidR="005B7061" w:rsidRPr="00CD6DCE" w:rsidRDefault="005B7061" w:rsidP="005B7061">
                                  <w:pPr>
                                    <w:autoSpaceDE w:val="0"/>
                                    <w:autoSpaceDN w:val="0"/>
                                    <w:adjustRightInd w:val="0"/>
                                    <w:ind w:left="60" w:right="60"/>
                                    <w:jc w:val="both"/>
                                  </w:pPr>
                                  <w:r w:rsidRPr="00CD6DCE">
                                    <w:t xml:space="preserve">Hasil </w:t>
                                  </w:r>
                                  <w:proofErr w:type="spellStart"/>
                                  <w:r w:rsidRPr="00CD6DCE">
                                    <w:t>Belajar</w:t>
                                  </w:r>
                                  <w:proofErr w:type="spellEnd"/>
                                </w:p>
                              </w:tc>
                              <w:tc>
                                <w:tcPr>
                                  <w:tcW w:w="1506" w:type="pct"/>
                                  <w:shd w:val="clear" w:color="auto" w:fill="E0E0E0"/>
                                </w:tcPr>
                                <w:p w14:paraId="2CD6C05B" w14:textId="77777777" w:rsidR="005B7061" w:rsidRPr="00CD6DCE" w:rsidRDefault="005B7061" w:rsidP="005B7061">
                                  <w:pPr>
                                    <w:autoSpaceDE w:val="0"/>
                                    <w:autoSpaceDN w:val="0"/>
                                    <w:adjustRightInd w:val="0"/>
                                    <w:ind w:left="60" w:right="60"/>
                                  </w:pPr>
                                  <w:r w:rsidRPr="00CD6DCE">
                                    <w:t>Based on Mean</w:t>
                                  </w:r>
                                </w:p>
                              </w:tc>
                              <w:tc>
                                <w:tcPr>
                                  <w:tcW w:w="902" w:type="pct"/>
                                  <w:shd w:val="clear" w:color="auto" w:fill="FFFFFF"/>
                                </w:tcPr>
                                <w:p w14:paraId="459E3F98" w14:textId="77777777" w:rsidR="005B7061" w:rsidRPr="00CD6DCE" w:rsidRDefault="005B7061" w:rsidP="005B7061">
                                  <w:pPr>
                                    <w:autoSpaceDE w:val="0"/>
                                    <w:autoSpaceDN w:val="0"/>
                                    <w:adjustRightInd w:val="0"/>
                                    <w:ind w:left="60" w:right="60"/>
                                    <w:jc w:val="both"/>
                                  </w:pPr>
                                  <w:r w:rsidRPr="00CD6DCE">
                                    <w:t>.457</w:t>
                                  </w:r>
                                </w:p>
                              </w:tc>
                              <w:tc>
                                <w:tcPr>
                                  <w:tcW w:w="628" w:type="pct"/>
                                  <w:shd w:val="clear" w:color="auto" w:fill="FFFFFF"/>
                                </w:tcPr>
                                <w:p w14:paraId="62FA9092" w14:textId="77777777" w:rsidR="005B7061" w:rsidRPr="00CD6DCE" w:rsidRDefault="005B7061" w:rsidP="005B7061">
                                  <w:pPr>
                                    <w:autoSpaceDE w:val="0"/>
                                    <w:autoSpaceDN w:val="0"/>
                                    <w:adjustRightInd w:val="0"/>
                                    <w:ind w:left="60" w:right="60"/>
                                    <w:jc w:val="both"/>
                                  </w:pPr>
                                  <w:r w:rsidRPr="00CD6DCE">
                                    <w:t>1</w:t>
                                  </w:r>
                                </w:p>
                              </w:tc>
                              <w:tc>
                                <w:tcPr>
                                  <w:tcW w:w="628" w:type="pct"/>
                                  <w:shd w:val="clear" w:color="auto" w:fill="FFFFFF"/>
                                </w:tcPr>
                                <w:p w14:paraId="41890F86" w14:textId="77777777" w:rsidR="005B7061" w:rsidRPr="00CD6DCE" w:rsidRDefault="005B7061" w:rsidP="005B7061">
                                  <w:pPr>
                                    <w:autoSpaceDE w:val="0"/>
                                    <w:autoSpaceDN w:val="0"/>
                                    <w:adjustRightInd w:val="0"/>
                                    <w:ind w:left="60" w:right="60"/>
                                    <w:jc w:val="both"/>
                                  </w:pPr>
                                  <w:r w:rsidRPr="00CD6DCE">
                                    <w:t>48</w:t>
                                  </w:r>
                                </w:p>
                              </w:tc>
                              <w:tc>
                                <w:tcPr>
                                  <w:tcW w:w="442" w:type="pct"/>
                                  <w:shd w:val="clear" w:color="auto" w:fill="FFFFFF"/>
                                </w:tcPr>
                                <w:p w14:paraId="42256364" w14:textId="77777777" w:rsidR="005B7061" w:rsidRPr="00CD6DCE" w:rsidRDefault="005B7061" w:rsidP="005B7061">
                                  <w:pPr>
                                    <w:autoSpaceDE w:val="0"/>
                                    <w:autoSpaceDN w:val="0"/>
                                    <w:adjustRightInd w:val="0"/>
                                    <w:ind w:left="60" w:right="60"/>
                                    <w:jc w:val="both"/>
                                  </w:pPr>
                                  <w:r w:rsidRPr="00CD6DCE">
                                    <w:t>0.502</w:t>
                                  </w:r>
                                </w:p>
                              </w:tc>
                            </w:tr>
                            <w:tr w:rsidR="00060C15" w:rsidRPr="00CD6DCE" w14:paraId="7BC59961" w14:textId="77777777" w:rsidTr="00C201FC">
                              <w:trPr>
                                <w:cantSplit/>
                              </w:trPr>
                              <w:tc>
                                <w:tcPr>
                                  <w:tcW w:w="890" w:type="pct"/>
                                  <w:vMerge/>
                                  <w:shd w:val="clear" w:color="auto" w:fill="E0E0E0"/>
                                </w:tcPr>
                                <w:p w14:paraId="7E48A690" w14:textId="77777777" w:rsidR="005B7061" w:rsidRPr="00CD6DCE" w:rsidRDefault="005B7061" w:rsidP="005B7061">
                                  <w:pPr>
                                    <w:autoSpaceDE w:val="0"/>
                                    <w:autoSpaceDN w:val="0"/>
                                    <w:adjustRightInd w:val="0"/>
                                    <w:jc w:val="both"/>
                                    <w:rPr>
                                      <w:rPrChange w:id="11" w:author="Lenovo" w:date="2024-05-10T14:46:00Z">
                                        <w:rPr>
                                          <w:rFonts w:ascii="Arial" w:hAnsi="Arial"/>
                                          <w:color w:val="010205"/>
                                          <w:sz w:val="18"/>
                                          <w:szCs w:val="18"/>
                                        </w:rPr>
                                      </w:rPrChange>
                                    </w:rPr>
                                  </w:pPr>
                                </w:p>
                              </w:tc>
                              <w:tc>
                                <w:tcPr>
                                  <w:tcW w:w="1506" w:type="pct"/>
                                  <w:shd w:val="clear" w:color="auto" w:fill="E0E0E0"/>
                                </w:tcPr>
                                <w:p w14:paraId="442AE044" w14:textId="77777777" w:rsidR="005B7061" w:rsidRPr="00CD6DCE" w:rsidRDefault="005B7061" w:rsidP="005B7061">
                                  <w:pPr>
                                    <w:autoSpaceDE w:val="0"/>
                                    <w:autoSpaceDN w:val="0"/>
                                    <w:adjustRightInd w:val="0"/>
                                    <w:ind w:left="60" w:right="60"/>
                                    <w:rPr>
                                      <w:rPrChange w:id="12" w:author="Lenovo" w:date="2024-05-10T14:46:00Z">
                                        <w:rPr>
                                          <w:rFonts w:ascii="Arial" w:hAnsi="Arial"/>
                                          <w:color w:val="264A60"/>
                                          <w:sz w:val="18"/>
                                          <w:szCs w:val="18"/>
                                        </w:rPr>
                                      </w:rPrChange>
                                    </w:rPr>
                                  </w:pPr>
                                  <w:r w:rsidRPr="00CD6DCE">
                                    <w:rPr>
                                      <w:rPrChange w:id="13" w:author="Lenovo" w:date="2024-05-10T14:46:00Z">
                                        <w:rPr>
                                          <w:rFonts w:ascii="Arial" w:hAnsi="Arial"/>
                                          <w:color w:val="264A60"/>
                                          <w:sz w:val="18"/>
                                          <w:szCs w:val="18"/>
                                        </w:rPr>
                                      </w:rPrChange>
                                    </w:rPr>
                                    <w:t>Based on Median</w:t>
                                  </w:r>
                                </w:p>
                              </w:tc>
                              <w:tc>
                                <w:tcPr>
                                  <w:tcW w:w="902" w:type="pct"/>
                                  <w:shd w:val="clear" w:color="auto" w:fill="FFFFFF"/>
                                </w:tcPr>
                                <w:p w14:paraId="3BEA7795" w14:textId="77777777" w:rsidR="005B7061" w:rsidRPr="00CD6DCE" w:rsidRDefault="005B7061" w:rsidP="005B7061">
                                  <w:pPr>
                                    <w:autoSpaceDE w:val="0"/>
                                    <w:autoSpaceDN w:val="0"/>
                                    <w:adjustRightInd w:val="0"/>
                                    <w:ind w:left="60" w:right="60"/>
                                    <w:jc w:val="both"/>
                                    <w:rPr>
                                      <w:rPrChange w:id="14" w:author="Lenovo" w:date="2024-05-10T14:46:00Z">
                                        <w:rPr>
                                          <w:rFonts w:ascii="Arial" w:hAnsi="Arial"/>
                                          <w:color w:val="010205"/>
                                          <w:sz w:val="18"/>
                                          <w:szCs w:val="18"/>
                                        </w:rPr>
                                      </w:rPrChange>
                                    </w:rPr>
                                  </w:pPr>
                                  <w:r w:rsidRPr="00CD6DCE">
                                    <w:rPr>
                                      <w:rPrChange w:id="15" w:author="Lenovo" w:date="2024-05-10T14:46:00Z">
                                        <w:rPr>
                                          <w:rFonts w:ascii="Arial" w:hAnsi="Arial"/>
                                          <w:color w:val="010205"/>
                                          <w:sz w:val="18"/>
                                          <w:szCs w:val="18"/>
                                        </w:rPr>
                                      </w:rPrChange>
                                    </w:rPr>
                                    <w:t>.430</w:t>
                                  </w:r>
                                </w:p>
                              </w:tc>
                              <w:tc>
                                <w:tcPr>
                                  <w:tcW w:w="628" w:type="pct"/>
                                  <w:shd w:val="clear" w:color="auto" w:fill="FFFFFF"/>
                                </w:tcPr>
                                <w:p w14:paraId="2CFA51AB" w14:textId="77777777" w:rsidR="005B7061" w:rsidRPr="00CD6DCE" w:rsidRDefault="005B7061" w:rsidP="005B7061">
                                  <w:pPr>
                                    <w:autoSpaceDE w:val="0"/>
                                    <w:autoSpaceDN w:val="0"/>
                                    <w:adjustRightInd w:val="0"/>
                                    <w:ind w:left="60" w:right="60"/>
                                    <w:jc w:val="both"/>
                                    <w:rPr>
                                      <w:rPrChange w:id="16" w:author="Lenovo" w:date="2024-05-10T14:46:00Z">
                                        <w:rPr>
                                          <w:rFonts w:ascii="Arial" w:hAnsi="Arial"/>
                                          <w:color w:val="010205"/>
                                          <w:sz w:val="18"/>
                                          <w:szCs w:val="18"/>
                                        </w:rPr>
                                      </w:rPrChange>
                                    </w:rPr>
                                  </w:pPr>
                                  <w:r w:rsidRPr="00CD6DCE">
                                    <w:rPr>
                                      <w:rPrChange w:id="17" w:author="Lenovo" w:date="2024-05-10T14:46:00Z">
                                        <w:rPr>
                                          <w:rFonts w:ascii="Arial" w:hAnsi="Arial"/>
                                          <w:color w:val="010205"/>
                                          <w:sz w:val="18"/>
                                          <w:szCs w:val="18"/>
                                        </w:rPr>
                                      </w:rPrChange>
                                    </w:rPr>
                                    <w:t>1</w:t>
                                  </w:r>
                                </w:p>
                              </w:tc>
                              <w:tc>
                                <w:tcPr>
                                  <w:tcW w:w="628" w:type="pct"/>
                                  <w:shd w:val="clear" w:color="auto" w:fill="FFFFFF"/>
                                </w:tcPr>
                                <w:p w14:paraId="1A1BCBFD" w14:textId="77777777" w:rsidR="005B7061" w:rsidRPr="00CD6DCE" w:rsidRDefault="005B7061" w:rsidP="005B7061">
                                  <w:pPr>
                                    <w:autoSpaceDE w:val="0"/>
                                    <w:autoSpaceDN w:val="0"/>
                                    <w:adjustRightInd w:val="0"/>
                                    <w:ind w:left="60" w:right="60"/>
                                    <w:jc w:val="both"/>
                                    <w:rPr>
                                      <w:rPrChange w:id="18" w:author="Lenovo" w:date="2024-05-10T14:46:00Z">
                                        <w:rPr>
                                          <w:rFonts w:ascii="Arial" w:hAnsi="Arial"/>
                                          <w:color w:val="010205"/>
                                          <w:sz w:val="18"/>
                                          <w:szCs w:val="18"/>
                                        </w:rPr>
                                      </w:rPrChange>
                                    </w:rPr>
                                  </w:pPr>
                                  <w:r w:rsidRPr="00CD6DCE">
                                    <w:rPr>
                                      <w:rPrChange w:id="19" w:author="Lenovo" w:date="2024-05-10T14:46:00Z">
                                        <w:rPr>
                                          <w:rFonts w:ascii="Arial" w:hAnsi="Arial"/>
                                          <w:color w:val="010205"/>
                                          <w:sz w:val="18"/>
                                          <w:szCs w:val="18"/>
                                        </w:rPr>
                                      </w:rPrChange>
                                    </w:rPr>
                                    <w:t>48</w:t>
                                  </w:r>
                                </w:p>
                              </w:tc>
                              <w:tc>
                                <w:tcPr>
                                  <w:tcW w:w="442" w:type="pct"/>
                                  <w:shd w:val="clear" w:color="auto" w:fill="FFFFFF"/>
                                </w:tcPr>
                                <w:p w14:paraId="376D6B99"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.515</w:t>
                                  </w:r>
                                </w:p>
                              </w:tc>
                            </w:tr>
                            <w:tr w:rsidR="00060C15" w:rsidRPr="00CD6DCE" w14:paraId="7CDA9FB7" w14:textId="77777777" w:rsidTr="00C201FC">
                              <w:trPr>
                                <w:cantSplit/>
                              </w:trPr>
                              <w:tc>
                                <w:tcPr>
                                  <w:tcW w:w="890" w:type="pct"/>
                                  <w:vMerge/>
                                  <w:shd w:val="clear" w:color="auto" w:fill="E0E0E0"/>
                                </w:tcPr>
                                <w:p w14:paraId="669A2568" w14:textId="77777777" w:rsidR="005B7061" w:rsidRPr="00CD6DCE" w:rsidRDefault="005B7061" w:rsidP="005B7061">
                                  <w:pPr>
                                    <w:autoSpaceDE w:val="0"/>
                                    <w:autoSpaceDN w:val="0"/>
                                    <w:adjustRightInd w:val="0"/>
                                    <w:jc w:val="both"/>
                                    <w:rPr>
                                      <w:rPrChange w:id="20" w:author="Lenovo" w:date="2024-05-10T14:46:00Z">
                                        <w:rPr>
                                          <w:rFonts w:ascii="Arial" w:hAnsi="Arial"/>
                                          <w:color w:val="010205"/>
                                          <w:sz w:val="18"/>
                                          <w:szCs w:val="18"/>
                                        </w:rPr>
                                      </w:rPrChange>
                                    </w:rPr>
                                  </w:pPr>
                                </w:p>
                              </w:tc>
                              <w:tc>
                                <w:tcPr>
                                  <w:tcW w:w="1506" w:type="pct"/>
                                  <w:shd w:val="clear" w:color="auto" w:fill="E0E0E0"/>
                                </w:tcPr>
                                <w:p w14:paraId="4299FAB2" w14:textId="77777777" w:rsidR="005B7061" w:rsidRPr="00CD6DCE" w:rsidRDefault="005B7061" w:rsidP="005B7061">
                                  <w:pPr>
                                    <w:autoSpaceDE w:val="0"/>
                                    <w:autoSpaceDN w:val="0"/>
                                    <w:adjustRightInd w:val="0"/>
                                    <w:ind w:left="60" w:right="60"/>
                                    <w:rPr>
                                      <w:rPrChange w:id="21" w:author="Lenovo" w:date="2024-05-10T14:46:00Z">
                                        <w:rPr>
                                          <w:rFonts w:ascii="Arial" w:hAnsi="Arial"/>
                                          <w:color w:val="264A60"/>
                                          <w:sz w:val="18"/>
                                          <w:szCs w:val="18"/>
                                        </w:rPr>
                                      </w:rPrChange>
                                    </w:rPr>
                                  </w:pPr>
                                  <w:r w:rsidRPr="00CD6DCE">
                                    <w:rPr>
                                      <w:rPrChange w:id="22" w:author="Lenovo" w:date="2024-05-10T14:46:00Z">
                                        <w:rPr>
                                          <w:rFonts w:ascii="Arial" w:hAnsi="Arial"/>
                                          <w:color w:val="264A60"/>
                                          <w:sz w:val="18"/>
                                          <w:szCs w:val="18"/>
                                        </w:rPr>
                                      </w:rPrChange>
                                    </w:rPr>
                                    <w:t>Based on Median and with adjusted df</w:t>
                                  </w:r>
                                </w:p>
                              </w:tc>
                              <w:tc>
                                <w:tcPr>
                                  <w:tcW w:w="902" w:type="pct"/>
                                  <w:shd w:val="clear" w:color="auto" w:fill="FFFFFF"/>
                                </w:tcPr>
                                <w:p w14:paraId="2833586E" w14:textId="77777777" w:rsidR="005B7061" w:rsidRPr="00CD6DCE" w:rsidRDefault="005B7061" w:rsidP="005B7061">
                                  <w:pPr>
                                    <w:autoSpaceDE w:val="0"/>
                                    <w:autoSpaceDN w:val="0"/>
                                    <w:adjustRightInd w:val="0"/>
                                    <w:ind w:left="60" w:right="60"/>
                                    <w:jc w:val="both"/>
                                    <w:rPr>
                                      <w:rPrChange w:id="23" w:author="Lenovo" w:date="2024-05-10T14:46:00Z">
                                        <w:rPr>
                                          <w:rFonts w:ascii="Arial" w:hAnsi="Arial"/>
                                          <w:color w:val="010205"/>
                                          <w:sz w:val="18"/>
                                          <w:szCs w:val="18"/>
                                        </w:rPr>
                                      </w:rPrChange>
                                    </w:rPr>
                                  </w:pPr>
                                  <w:r w:rsidRPr="00CD6DCE">
                                    <w:rPr>
                                      <w:rPrChange w:id="24" w:author="Lenovo" w:date="2024-05-10T14:46:00Z">
                                        <w:rPr>
                                          <w:rFonts w:ascii="Arial" w:hAnsi="Arial"/>
                                          <w:color w:val="010205"/>
                                          <w:sz w:val="18"/>
                                          <w:szCs w:val="18"/>
                                        </w:rPr>
                                      </w:rPrChange>
                                    </w:rPr>
                                    <w:t>.430</w:t>
                                  </w:r>
                                </w:p>
                              </w:tc>
                              <w:tc>
                                <w:tcPr>
                                  <w:tcW w:w="628" w:type="pct"/>
                                  <w:shd w:val="clear" w:color="auto" w:fill="FFFFFF"/>
                                </w:tcPr>
                                <w:p w14:paraId="54D43EAA" w14:textId="77777777" w:rsidR="005B7061" w:rsidRPr="00CD6DCE" w:rsidRDefault="005B7061" w:rsidP="005B7061">
                                  <w:pPr>
                                    <w:autoSpaceDE w:val="0"/>
                                    <w:autoSpaceDN w:val="0"/>
                                    <w:adjustRightInd w:val="0"/>
                                    <w:ind w:left="60" w:right="60"/>
                                    <w:jc w:val="both"/>
                                    <w:rPr>
                                      <w:rPrChange w:id="25" w:author="Lenovo" w:date="2024-05-10T14:46:00Z">
                                        <w:rPr>
                                          <w:rFonts w:ascii="Arial" w:hAnsi="Arial"/>
                                          <w:color w:val="010205"/>
                                          <w:sz w:val="18"/>
                                          <w:szCs w:val="18"/>
                                        </w:rPr>
                                      </w:rPrChange>
                                    </w:rPr>
                                  </w:pPr>
                                  <w:r w:rsidRPr="00CD6DCE">
                                    <w:rPr>
                                      <w:rPrChange w:id="26" w:author="Lenovo" w:date="2024-05-10T14:46:00Z">
                                        <w:rPr>
                                          <w:rFonts w:ascii="Arial" w:hAnsi="Arial"/>
                                          <w:color w:val="010205"/>
                                          <w:sz w:val="18"/>
                                          <w:szCs w:val="18"/>
                                        </w:rPr>
                                      </w:rPrChange>
                                    </w:rPr>
                                    <w:t>1</w:t>
                                  </w:r>
                                </w:p>
                              </w:tc>
                              <w:tc>
                                <w:tcPr>
                                  <w:tcW w:w="628" w:type="pct"/>
                                  <w:shd w:val="clear" w:color="auto" w:fill="FFFFFF"/>
                                </w:tcPr>
                                <w:p w14:paraId="6D74DD44" w14:textId="77777777" w:rsidR="005B7061" w:rsidRPr="00CD6DCE" w:rsidRDefault="005B7061" w:rsidP="005B7061">
                                  <w:pPr>
                                    <w:autoSpaceDE w:val="0"/>
                                    <w:autoSpaceDN w:val="0"/>
                                    <w:adjustRightInd w:val="0"/>
                                    <w:ind w:left="60" w:right="60"/>
                                    <w:jc w:val="both"/>
                                    <w:rPr>
                                      <w:rPrChange w:id="27" w:author="Lenovo" w:date="2024-05-10T14:46:00Z">
                                        <w:rPr>
                                          <w:rFonts w:ascii="Arial" w:hAnsi="Arial"/>
                                          <w:color w:val="010205"/>
                                          <w:sz w:val="18"/>
                                          <w:szCs w:val="18"/>
                                        </w:rPr>
                                      </w:rPrChange>
                                    </w:rPr>
                                  </w:pPr>
                                  <w:r w:rsidRPr="00CD6DCE">
                                    <w:rPr>
                                      <w:rPrChange w:id="28" w:author="Lenovo" w:date="2024-05-10T14:46:00Z">
                                        <w:rPr>
                                          <w:rFonts w:ascii="Arial" w:hAnsi="Arial"/>
                                          <w:color w:val="010205"/>
                                          <w:sz w:val="18"/>
                                          <w:szCs w:val="18"/>
                                        </w:rPr>
                                      </w:rPrChange>
                                    </w:rPr>
                                    <w:t>47.551</w:t>
                                  </w:r>
                                </w:p>
                              </w:tc>
                              <w:tc>
                                <w:tcPr>
                                  <w:tcW w:w="442" w:type="pct"/>
                                  <w:shd w:val="clear" w:color="auto" w:fill="FFFFFF"/>
                                </w:tcPr>
                                <w:p w14:paraId="37596DEB"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.515</w:t>
                                  </w:r>
                                </w:p>
                              </w:tc>
                            </w:tr>
                            <w:tr w:rsidR="00060C15" w:rsidRPr="00CD6DCE" w14:paraId="57A0C26A" w14:textId="77777777" w:rsidTr="00C201FC">
                              <w:trPr>
                                <w:cantSplit/>
                              </w:trPr>
                              <w:tc>
                                <w:tcPr>
                                  <w:tcW w:w="890" w:type="pct"/>
                                  <w:vMerge/>
                                  <w:tcBorders>
                                    <w:bottom w:val="single" w:sz="4" w:space="0" w:color="000000"/>
                                  </w:tcBorders>
                                  <w:shd w:val="clear" w:color="auto" w:fill="E0E0E0"/>
                                </w:tcPr>
                                <w:p w14:paraId="6A2E3D64" w14:textId="77777777" w:rsidR="005B7061" w:rsidRPr="00CD6DCE" w:rsidRDefault="005B7061" w:rsidP="005B7061">
                                  <w:pPr>
                                    <w:autoSpaceDE w:val="0"/>
                                    <w:autoSpaceDN w:val="0"/>
                                    <w:adjustRightInd w:val="0"/>
                                    <w:jc w:val="both"/>
                                    <w:rPr>
                                      <w:rPrChange w:id="29" w:author="Lenovo" w:date="2024-05-10T14:46:00Z">
                                        <w:rPr>
                                          <w:rFonts w:ascii="Arial" w:hAnsi="Arial"/>
                                          <w:color w:val="010205"/>
                                          <w:sz w:val="18"/>
                                          <w:szCs w:val="18"/>
                                        </w:rPr>
                                      </w:rPrChange>
                                    </w:rPr>
                                  </w:pPr>
                                </w:p>
                              </w:tc>
                              <w:tc>
                                <w:tcPr>
                                  <w:tcW w:w="1506" w:type="pct"/>
                                  <w:tcBorders>
                                    <w:bottom w:val="single" w:sz="4" w:space="0" w:color="000000"/>
                                  </w:tcBorders>
                                  <w:shd w:val="clear" w:color="auto" w:fill="E0E0E0"/>
                                </w:tcPr>
                                <w:p w14:paraId="0AF626BC" w14:textId="77777777" w:rsidR="005B7061" w:rsidRPr="00CD6DCE" w:rsidRDefault="005B7061" w:rsidP="005B7061">
                                  <w:pPr>
                                    <w:autoSpaceDE w:val="0"/>
                                    <w:autoSpaceDN w:val="0"/>
                                    <w:adjustRightInd w:val="0"/>
                                    <w:ind w:left="60" w:right="60"/>
                                    <w:rPr>
                                      <w:rPrChange w:id="30" w:author="Lenovo" w:date="2024-05-10T14:46:00Z">
                                        <w:rPr>
                                          <w:rFonts w:ascii="Arial" w:hAnsi="Arial"/>
                                          <w:color w:val="264A60"/>
                                          <w:sz w:val="18"/>
                                          <w:szCs w:val="18"/>
                                        </w:rPr>
                                      </w:rPrChange>
                                    </w:rPr>
                                  </w:pPr>
                                  <w:r w:rsidRPr="00CD6DCE">
                                    <w:rPr>
                                      <w:rPrChange w:id="31" w:author="Lenovo" w:date="2024-05-10T14:46:00Z">
                                        <w:rPr>
                                          <w:rFonts w:ascii="Arial" w:hAnsi="Arial"/>
                                          <w:color w:val="264A60"/>
                                          <w:sz w:val="18"/>
                                          <w:szCs w:val="18"/>
                                        </w:rPr>
                                      </w:rPrChange>
                                    </w:rPr>
                                    <w:t>Based on trimmed mean</w:t>
                                  </w:r>
                                </w:p>
                              </w:tc>
                              <w:tc>
                                <w:tcPr>
                                  <w:tcW w:w="902" w:type="pct"/>
                                  <w:tcBorders>
                                    <w:bottom w:val="single" w:sz="4" w:space="0" w:color="000000"/>
                                  </w:tcBorders>
                                  <w:shd w:val="clear" w:color="auto" w:fill="FFFFFF"/>
                                </w:tcPr>
                                <w:p w14:paraId="2038A203" w14:textId="77777777" w:rsidR="005B7061" w:rsidRPr="00CD6DCE" w:rsidRDefault="005B7061" w:rsidP="005B7061">
                                  <w:pPr>
                                    <w:autoSpaceDE w:val="0"/>
                                    <w:autoSpaceDN w:val="0"/>
                                    <w:adjustRightInd w:val="0"/>
                                    <w:ind w:left="60" w:right="60"/>
                                    <w:jc w:val="both"/>
                                    <w:rPr>
                                      <w:rPrChange w:id="32" w:author="Lenovo" w:date="2024-05-10T14:46:00Z">
                                        <w:rPr>
                                          <w:rFonts w:ascii="Arial" w:hAnsi="Arial"/>
                                          <w:color w:val="010205"/>
                                          <w:sz w:val="18"/>
                                          <w:szCs w:val="18"/>
                                        </w:rPr>
                                      </w:rPrChange>
                                    </w:rPr>
                                  </w:pPr>
                                  <w:r w:rsidRPr="00CD6DCE">
                                    <w:rPr>
                                      <w:rPrChange w:id="33" w:author="Lenovo" w:date="2024-05-10T14:46:00Z">
                                        <w:rPr>
                                          <w:rFonts w:ascii="Arial" w:hAnsi="Arial"/>
                                          <w:color w:val="010205"/>
                                          <w:sz w:val="18"/>
                                          <w:szCs w:val="18"/>
                                        </w:rPr>
                                      </w:rPrChange>
                                    </w:rPr>
                                    <w:t>.443</w:t>
                                  </w:r>
                                </w:p>
                              </w:tc>
                              <w:tc>
                                <w:tcPr>
                                  <w:tcW w:w="628" w:type="pct"/>
                                  <w:tcBorders>
                                    <w:bottom w:val="single" w:sz="4" w:space="0" w:color="000000"/>
                                  </w:tcBorders>
                                  <w:shd w:val="clear" w:color="auto" w:fill="FFFFFF"/>
                                </w:tcPr>
                                <w:p w14:paraId="37AC0AE8" w14:textId="77777777" w:rsidR="005B7061" w:rsidRPr="00CD6DCE" w:rsidRDefault="005B7061" w:rsidP="005B7061">
                                  <w:pPr>
                                    <w:autoSpaceDE w:val="0"/>
                                    <w:autoSpaceDN w:val="0"/>
                                    <w:adjustRightInd w:val="0"/>
                                    <w:ind w:left="60" w:right="60"/>
                                    <w:jc w:val="both"/>
                                    <w:rPr>
                                      <w:rPrChange w:id="34" w:author="Lenovo" w:date="2024-05-10T14:46:00Z">
                                        <w:rPr>
                                          <w:rFonts w:ascii="Arial" w:hAnsi="Arial"/>
                                          <w:color w:val="010205"/>
                                          <w:sz w:val="18"/>
                                          <w:szCs w:val="18"/>
                                        </w:rPr>
                                      </w:rPrChange>
                                    </w:rPr>
                                  </w:pPr>
                                  <w:r w:rsidRPr="00CD6DCE">
                                    <w:rPr>
                                      <w:rPrChange w:id="35" w:author="Lenovo" w:date="2024-05-10T14:46:00Z">
                                        <w:rPr>
                                          <w:rFonts w:ascii="Arial" w:hAnsi="Arial"/>
                                          <w:color w:val="010205"/>
                                          <w:sz w:val="18"/>
                                          <w:szCs w:val="18"/>
                                        </w:rPr>
                                      </w:rPrChange>
                                    </w:rPr>
                                    <w:t>1</w:t>
                                  </w:r>
                                </w:p>
                              </w:tc>
                              <w:tc>
                                <w:tcPr>
                                  <w:tcW w:w="628" w:type="pct"/>
                                  <w:tcBorders>
                                    <w:bottom w:val="single" w:sz="4" w:space="0" w:color="000000"/>
                                  </w:tcBorders>
                                  <w:shd w:val="clear" w:color="auto" w:fill="FFFFFF"/>
                                </w:tcPr>
                                <w:p w14:paraId="5E2B3A80" w14:textId="77777777" w:rsidR="005B7061" w:rsidRPr="00CD6DCE" w:rsidRDefault="005B7061" w:rsidP="005B7061">
                                  <w:pPr>
                                    <w:autoSpaceDE w:val="0"/>
                                    <w:autoSpaceDN w:val="0"/>
                                    <w:adjustRightInd w:val="0"/>
                                    <w:ind w:left="60" w:right="60"/>
                                    <w:jc w:val="both"/>
                                    <w:rPr>
                                      <w:rPrChange w:id="36" w:author="Lenovo" w:date="2024-05-10T14:46:00Z">
                                        <w:rPr>
                                          <w:rFonts w:ascii="Arial" w:hAnsi="Arial"/>
                                          <w:color w:val="010205"/>
                                          <w:sz w:val="18"/>
                                          <w:szCs w:val="18"/>
                                        </w:rPr>
                                      </w:rPrChange>
                                    </w:rPr>
                                  </w:pPr>
                                  <w:r w:rsidRPr="00CD6DCE">
                                    <w:rPr>
                                      <w:rPrChange w:id="37" w:author="Lenovo" w:date="2024-05-10T14:46:00Z">
                                        <w:rPr>
                                          <w:rFonts w:ascii="Arial" w:hAnsi="Arial"/>
                                          <w:color w:val="010205"/>
                                          <w:sz w:val="18"/>
                                          <w:szCs w:val="18"/>
                                        </w:rPr>
                                      </w:rPrChange>
                                    </w:rPr>
                                    <w:t>48</w:t>
                                  </w:r>
                                </w:p>
                              </w:tc>
                              <w:tc>
                                <w:tcPr>
                                  <w:tcW w:w="442" w:type="pct"/>
                                  <w:tcBorders>
                                    <w:bottom w:val="single" w:sz="4" w:space="0" w:color="000000"/>
                                  </w:tcBorders>
                                  <w:shd w:val="clear" w:color="auto" w:fill="FFFFFF"/>
                                </w:tcPr>
                                <w:p w14:paraId="3B7020A2"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.509</w:t>
                                  </w:r>
                                </w:p>
                              </w:tc>
                            </w:tr>
                          </w:tbl>
                          <w:p w14:paraId="0B19FF34" w14:textId="19B0242F" w:rsidR="006D4BB7" w:rsidRDefault="006D4B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AC9CE" id="_x0000_s1030" type="#_x0000_t202" style="position:absolute;left:0;text-align:left;margin-left:488.4pt;margin-top:273pt;width:539.6pt;height:149.75pt;z-index:25167462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" strokecolor="white [3212]">
                <v:textbox>
                  <w:txbxContent>
                    <w:p w14:paraId="7F987C93" w14:textId="77777777" w:rsidR="005B7061" w:rsidRPr="002571C3" w:rsidRDefault="005B7061" w:rsidP="005B7061">
                      <w:pPr>
                        <w:pStyle w:val="CommentText"/>
                        <w:keepNext/>
                        <w:spacing w:before="240"/>
                        <w:jc w:val="center"/>
                        <w:rPr>
                          <w:i/>
                          <w:iCs/>
                          <w:sz w:val="24"/>
                          <w:szCs w:val="24"/>
                          <w:lang w:val="id-ID"/>
                        </w:rPr>
                      </w:pPr>
                      <w:r w:rsidRPr="002571C3">
                        <w:rPr>
                          <w:sz w:val="24"/>
                          <w:szCs w:val="24"/>
                          <w:lang w:val="id-ID"/>
                        </w:rPr>
                        <w:t>Tabel 7. Hasil Uji Homogenitas Posttest</w:t>
                      </w:r>
                    </w:p>
                    <w:tbl>
                      <w:tblPr>
                        <w:tblW w:w="4865" w:type="pct"/>
                        <w:tblInd w:w="137" w:type="dxa"/>
                        <w:tblCellMar>
                          <w:left w:w="0" w:type="dxa"/>
                          <w:right w:w="0" w:type="dxa"/>
                        </w:tblCellMar>
                        <w:tblLook w:val="0000" w:firstRow="0" w:lastRow="0" w:firstColumn="0" w:lastColumn="0" w:noHBand="0" w:noVBand="0"/>
                      </w:tblPr>
                      <w:tblGrid>
                        <w:gridCol w:w="1819"/>
                        <w:gridCol w:w="3086"/>
                        <w:gridCol w:w="1844"/>
                        <w:gridCol w:w="1284"/>
                        <w:gridCol w:w="1284"/>
                        <w:gridCol w:w="903"/>
                      </w:tblGrid>
                      <w:tr w:rsidR="005B7061" w:rsidRPr="00CD6DCE" w14:paraId="6E63E78A" w14:textId="77777777" w:rsidTr="00C201FC">
                        <w:trPr>
                          <w:cantSplit/>
                        </w:trPr>
                        <w:tc>
                          <w:tcPr>
                            <w:tcW w:w="5000" w:type="pct"/>
                            <w:gridSpan w:val="6"/>
                            <w:tcBorders>
                              <w:top w:val="single" w:sz="4" w:space="0" w:color="auto"/>
                              <w:bottom w:val="single" w:sz="4" w:space="0" w:color="auto"/>
                            </w:tcBorders>
                            <w:shd w:val="clear" w:color="auto" w:fill="FFFFFF"/>
                            <w:vAlign w:val="center"/>
                          </w:tcPr>
                          <w:p w14:paraId="17F007B2" w14:textId="77777777" w:rsidR="005B7061" w:rsidRPr="00CD6DCE" w:rsidRDefault="005B7061" w:rsidP="005B7061">
                            <w:pPr>
                              <w:autoSpaceDE w:val="0"/>
                              <w:autoSpaceDN w:val="0"/>
                              <w:adjustRightInd w:val="0"/>
                              <w:ind w:left="60" w:right="60"/>
                            </w:pPr>
                            <w:r w:rsidRPr="00CD6DCE">
                              <w:rPr>
                                <w:b/>
                                <w:bCs/>
                              </w:rPr>
                              <w:t>Test of Homogeneity of Variances</w:t>
                            </w:r>
                          </w:p>
                        </w:tc>
                      </w:tr>
                      <w:tr w:rsidR="005B7061" w:rsidRPr="00CD6DCE" w14:paraId="75B6C5F4" w14:textId="77777777" w:rsidTr="00C201FC">
                        <w:trPr>
                          <w:cantSplit/>
                          <w:trHeight w:val="786"/>
                        </w:trPr>
                        <w:tc>
                          <w:tcPr>
                            <w:tcW w:w="2400" w:type="pct"/>
                            <w:gridSpan w:val="2"/>
                            <w:tcBorders>
                              <w:top w:val="single" w:sz="4" w:space="0" w:color="auto"/>
                            </w:tcBorders>
                            <w:shd w:val="clear" w:color="auto" w:fill="FFFFFF"/>
                            <w:vAlign w:val="bottom"/>
                          </w:tcPr>
                          <w:p w14:paraId="09B69BF6" w14:textId="77777777" w:rsidR="005B7061" w:rsidRPr="00CD6DCE" w:rsidRDefault="005B7061" w:rsidP="005B7061">
                            <w:pPr>
                              <w:autoSpaceDE w:val="0"/>
                              <w:autoSpaceDN w:val="0"/>
                              <w:adjustRightInd w:val="0"/>
                              <w:jc w:val="both"/>
                            </w:pPr>
                          </w:p>
                        </w:tc>
                        <w:tc>
                          <w:tcPr>
                            <w:tcW w:w="902" w:type="pct"/>
                            <w:tcBorders>
                              <w:top w:val="single" w:sz="4" w:space="0" w:color="auto"/>
                            </w:tcBorders>
                            <w:shd w:val="clear" w:color="auto" w:fill="FFFFFF"/>
                            <w:vAlign w:val="bottom"/>
                          </w:tcPr>
                          <w:p w14:paraId="3D89E58A" w14:textId="77777777" w:rsidR="005B7061" w:rsidRPr="00CD6DCE" w:rsidRDefault="005B7061" w:rsidP="005B7061">
                            <w:pPr>
                              <w:autoSpaceDE w:val="0"/>
                              <w:autoSpaceDN w:val="0"/>
                              <w:adjustRightInd w:val="0"/>
                              <w:ind w:left="60" w:right="60"/>
                              <w:jc w:val="both"/>
                            </w:pPr>
                            <w:r w:rsidRPr="00CD6DCE">
                              <w:t>Levene Statistic</w:t>
                            </w:r>
                          </w:p>
                        </w:tc>
                        <w:tc>
                          <w:tcPr>
                            <w:tcW w:w="628" w:type="pct"/>
                            <w:tcBorders>
                              <w:top w:val="single" w:sz="4" w:space="0" w:color="auto"/>
                            </w:tcBorders>
                            <w:shd w:val="clear" w:color="auto" w:fill="FFFFFF"/>
                            <w:vAlign w:val="bottom"/>
                          </w:tcPr>
                          <w:p w14:paraId="6E37A94F" w14:textId="77777777" w:rsidR="005B7061" w:rsidRPr="00CD6DCE" w:rsidRDefault="005B7061" w:rsidP="005B7061">
                            <w:pPr>
                              <w:autoSpaceDE w:val="0"/>
                              <w:autoSpaceDN w:val="0"/>
                              <w:adjustRightInd w:val="0"/>
                              <w:ind w:left="60" w:right="60"/>
                              <w:jc w:val="both"/>
                            </w:pPr>
                            <w:r w:rsidRPr="00CD6DCE">
                              <w:t>df1</w:t>
                            </w:r>
                          </w:p>
                        </w:tc>
                        <w:tc>
                          <w:tcPr>
                            <w:tcW w:w="628" w:type="pct"/>
                            <w:tcBorders>
                              <w:top w:val="single" w:sz="4" w:space="0" w:color="auto"/>
                            </w:tcBorders>
                            <w:shd w:val="clear" w:color="auto" w:fill="FFFFFF"/>
                            <w:vAlign w:val="bottom"/>
                          </w:tcPr>
                          <w:p w14:paraId="68673528" w14:textId="77777777" w:rsidR="005B7061" w:rsidRPr="00CD6DCE" w:rsidRDefault="005B7061" w:rsidP="005B7061">
                            <w:pPr>
                              <w:autoSpaceDE w:val="0"/>
                              <w:autoSpaceDN w:val="0"/>
                              <w:adjustRightInd w:val="0"/>
                              <w:ind w:left="60" w:right="60"/>
                              <w:jc w:val="both"/>
                            </w:pPr>
                            <w:r w:rsidRPr="00CD6DCE">
                              <w:t>df2</w:t>
                            </w:r>
                          </w:p>
                        </w:tc>
                        <w:tc>
                          <w:tcPr>
                            <w:tcW w:w="442" w:type="pct"/>
                            <w:tcBorders>
                              <w:top w:val="single" w:sz="4" w:space="0" w:color="auto"/>
                            </w:tcBorders>
                            <w:shd w:val="clear" w:color="auto" w:fill="FFFFFF"/>
                            <w:vAlign w:val="bottom"/>
                          </w:tcPr>
                          <w:p w14:paraId="5A6F2A4E" w14:textId="77777777" w:rsidR="005B7061" w:rsidRPr="00CD6DCE" w:rsidRDefault="005B7061" w:rsidP="005B7061">
                            <w:pPr>
                              <w:autoSpaceDE w:val="0"/>
                              <w:autoSpaceDN w:val="0"/>
                              <w:adjustRightInd w:val="0"/>
                              <w:ind w:left="60" w:right="60"/>
                              <w:jc w:val="both"/>
                            </w:pPr>
                            <w:r w:rsidRPr="00CD6DCE">
                              <w:t>Sig.</w:t>
                            </w:r>
                          </w:p>
                        </w:tc>
                      </w:tr>
                      <w:tr w:rsidR="00060C15" w:rsidRPr="00CD6DCE" w14:paraId="2F62D9C2" w14:textId="77777777" w:rsidTr="00C201FC">
                        <w:trPr>
                          <w:cantSplit/>
                        </w:trPr>
                        <w:tc>
                          <w:tcPr>
                            <w:tcW w:w="890" w:type="pct"/>
                            <w:vMerge w:val="restart"/>
                            <w:shd w:val="clear" w:color="auto" w:fill="E0E0E0"/>
                          </w:tcPr>
                          <w:p w14:paraId="7FD516C0" w14:textId="77777777" w:rsidR="005B7061" w:rsidRPr="00CD6DCE" w:rsidRDefault="005B7061" w:rsidP="005B7061">
                            <w:pPr>
                              <w:autoSpaceDE w:val="0"/>
                              <w:autoSpaceDN w:val="0"/>
                              <w:adjustRightInd w:val="0"/>
                              <w:ind w:left="60" w:right="60"/>
                              <w:jc w:val="both"/>
                            </w:pPr>
                            <w:r w:rsidRPr="00CD6DCE">
                              <w:t xml:space="preserve">Hasil </w:t>
                            </w:r>
                            <w:proofErr w:type="spellStart"/>
                            <w:r w:rsidRPr="00CD6DCE">
                              <w:t>Belajar</w:t>
                            </w:r>
                            <w:proofErr w:type="spellEnd"/>
                          </w:p>
                        </w:tc>
                        <w:tc>
                          <w:tcPr>
                            <w:tcW w:w="1506" w:type="pct"/>
                            <w:shd w:val="clear" w:color="auto" w:fill="E0E0E0"/>
                          </w:tcPr>
                          <w:p w14:paraId="2CD6C05B" w14:textId="77777777" w:rsidR="005B7061" w:rsidRPr="00CD6DCE" w:rsidRDefault="005B7061" w:rsidP="005B7061">
                            <w:pPr>
                              <w:autoSpaceDE w:val="0"/>
                              <w:autoSpaceDN w:val="0"/>
                              <w:adjustRightInd w:val="0"/>
                              <w:ind w:left="60" w:right="60"/>
                            </w:pPr>
                            <w:r w:rsidRPr="00CD6DCE">
                              <w:t>Based on Mean</w:t>
                            </w:r>
                          </w:p>
                        </w:tc>
                        <w:tc>
                          <w:tcPr>
                            <w:tcW w:w="902" w:type="pct"/>
                            <w:shd w:val="clear" w:color="auto" w:fill="FFFFFF"/>
                          </w:tcPr>
                          <w:p w14:paraId="459E3F98" w14:textId="77777777" w:rsidR="005B7061" w:rsidRPr="00CD6DCE" w:rsidRDefault="005B7061" w:rsidP="005B7061">
                            <w:pPr>
                              <w:autoSpaceDE w:val="0"/>
                              <w:autoSpaceDN w:val="0"/>
                              <w:adjustRightInd w:val="0"/>
                              <w:ind w:left="60" w:right="60"/>
                              <w:jc w:val="both"/>
                            </w:pPr>
                            <w:r w:rsidRPr="00CD6DCE">
                              <w:t>.457</w:t>
                            </w:r>
                          </w:p>
                        </w:tc>
                        <w:tc>
                          <w:tcPr>
                            <w:tcW w:w="628" w:type="pct"/>
                            <w:shd w:val="clear" w:color="auto" w:fill="FFFFFF"/>
                          </w:tcPr>
                          <w:p w14:paraId="62FA9092" w14:textId="77777777" w:rsidR="005B7061" w:rsidRPr="00CD6DCE" w:rsidRDefault="005B7061" w:rsidP="005B7061">
                            <w:pPr>
                              <w:autoSpaceDE w:val="0"/>
                              <w:autoSpaceDN w:val="0"/>
                              <w:adjustRightInd w:val="0"/>
                              <w:ind w:left="60" w:right="60"/>
                              <w:jc w:val="both"/>
                            </w:pPr>
                            <w:r w:rsidRPr="00CD6DCE">
                              <w:t>1</w:t>
                            </w:r>
                          </w:p>
                        </w:tc>
                        <w:tc>
                          <w:tcPr>
                            <w:tcW w:w="628" w:type="pct"/>
                            <w:shd w:val="clear" w:color="auto" w:fill="FFFFFF"/>
                          </w:tcPr>
                          <w:p w14:paraId="41890F86" w14:textId="77777777" w:rsidR="005B7061" w:rsidRPr="00CD6DCE" w:rsidRDefault="005B7061" w:rsidP="005B7061">
                            <w:pPr>
                              <w:autoSpaceDE w:val="0"/>
                              <w:autoSpaceDN w:val="0"/>
                              <w:adjustRightInd w:val="0"/>
                              <w:ind w:left="60" w:right="60"/>
                              <w:jc w:val="both"/>
                            </w:pPr>
                            <w:r w:rsidRPr="00CD6DCE">
                              <w:t>48</w:t>
                            </w:r>
                          </w:p>
                        </w:tc>
                        <w:tc>
                          <w:tcPr>
                            <w:tcW w:w="442" w:type="pct"/>
                            <w:shd w:val="clear" w:color="auto" w:fill="FFFFFF"/>
                          </w:tcPr>
                          <w:p w14:paraId="42256364" w14:textId="77777777" w:rsidR="005B7061" w:rsidRPr="00CD6DCE" w:rsidRDefault="005B7061" w:rsidP="005B7061">
                            <w:pPr>
                              <w:autoSpaceDE w:val="0"/>
                              <w:autoSpaceDN w:val="0"/>
                              <w:adjustRightInd w:val="0"/>
                              <w:ind w:left="60" w:right="60"/>
                              <w:jc w:val="both"/>
                            </w:pPr>
                            <w:r w:rsidRPr="00CD6DCE">
                              <w:t>0.502</w:t>
                            </w:r>
                          </w:p>
                        </w:tc>
                      </w:tr>
                      <w:tr w:rsidR="00060C15" w:rsidRPr="00CD6DCE" w14:paraId="7BC59961" w14:textId="77777777" w:rsidTr="00C201FC">
                        <w:trPr>
                          <w:cantSplit/>
                        </w:trPr>
                        <w:tc>
                          <w:tcPr>
                            <w:tcW w:w="890" w:type="pct"/>
                            <w:vMerge/>
                            <w:shd w:val="clear" w:color="auto" w:fill="E0E0E0"/>
                          </w:tcPr>
                          <w:p w14:paraId="7E48A690" w14:textId="77777777" w:rsidR="005B7061" w:rsidRPr="00CD6DCE" w:rsidRDefault="005B7061" w:rsidP="005B7061">
                            <w:pPr>
                              <w:autoSpaceDE w:val="0"/>
                              <w:autoSpaceDN w:val="0"/>
                              <w:adjustRightInd w:val="0"/>
                              <w:jc w:val="both"/>
                              <w:rPr>
                                <w:rPrChange w:id="38" w:author="Lenovo" w:date="2024-05-10T14:46:00Z">
                                  <w:rPr>
                                    <w:rFonts w:ascii="Arial" w:hAnsi="Arial"/>
                                    <w:color w:val="010205"/>
                                    <w:sz w:val="18"/>
                                    <w:szCs w:val="18"/>
                                  </w:rPr>
                                </w:rPrChange>
                              </w:rPr>
                            </w:pPr>
                          </w:p>
                        </w:tc>
                        <w:tc>
                          <w:tcPr>
                            <w:tcW w:w="1506" w:type="pct"/>
                            <w:shd w:val="clear" w:color="auto" w:fill="E0E0E0"/>
                          </w:tcPr>
                          <w:p w14:paraId="442AE044" w14:textId="77777777" w:rsidR="005B7061" w:rsidRPr="00CD6DCE" w:rsidRDefault="005B7061" w:rsidP="005B7061">
                            <w:pPr>
                              <w:autoSpaceDE w:val="0"/>
                              <w:autoSpaceDN w:val="0"/>
                              <w:adjustRightInd w:val="0"/>
                              <w:ind w:left="60" w:right="60"/>
                              <w:rPr>
                                <w:rPrChange w:id="39" w:author="Lenovo" w:date="2024-05-10T14:46:00Z">
                                  <w:rPr>
                                    <w:rFonts w:ascii="Arial" w:hAnsi="Arial"/>
                                    <w:color w:val="264A60"/>
                                    <w:sz w:val="18"/>
                                    <w:szCs w:val="18"/>
                                  </w:rPr>
                                </w:rPrChange>
                              </w:rPr>
                            </w:pPr>
                            <w:r w:rsidRPr="00CD6DCE">
                              <w:rPr>
                                <w:rPrChange w:id="40" w:author="Lenovo" w:date="2024-05-10T14:46:00Z">
                                  <w:rPr>
                                    <w:rFonts w:ascii="Arial" w:hAnsi="Arial"/>
                                    <w:color w:val="264A60"/>
                                    <w:sz w:val="18"/>
                                    <w:szCs w:val="18"/>
                                  </w:rPr>
                                </w:rPrChange>
                              </w:rPr>
                              <w:t>Based on Median</w:t>
                            </w:r>
                          </w:p>
                        </w:tc>
                        <w:tc>
                          <w:tcPr>
                            <w:tcW w:w="902" w:type="pct"/>
                            <w:shd w:val="clear" w:color="auto" w:fill="FFFFFF"/>
                          </w:tcPr>
                          <w:p w14:paraId="3BEA7795" w14:textId="77777777" w:rsidR="005B7061" w:rsidRPr="00CD6DCE" w:rsidRDefault="005B7061" w:rsidP="005B7061">
                            <w:pPr>
                              <w:autoSpaceDE w:val="0"/>
                              <w:autoSpaceDN w:val="0"/>
                              <w:adjustRightInd w:val="0"/>
                              <w:ind w:left="60" w:right="60"/>
                              <w:jc w:val="both"/>
                              <w:rPr>
                                <w:rPrChange w:id="41" w:author="Lenovo" w:date="2024-05-10T14:46:00Z">
                                  <w:rPr>
                                    <w:rFonts w:ascii="Arial" w:hAnsi="Arial"/>
                                    <w:color w:val="010205"/>
                                    <w:sz w:val="18"/>
                                    <w:szCs w:val="18"/>
                                  </w:rPr>
                                </w:rPrChange>
                              </w:rPr>
                            </w:pPr>
                            <w:r w:rsidRPr="00CD6DCE">
                              <w:rPr>
                                <w:rPrChange w:id="42" w:author="Lenovo" w:date="2024-05-10T14:46:00Z">
                                  <w:rPr>
                                    <w:rFonts w:ascii="Arial" w:hAnsi="Arial"/>
                                    <w:color w:val="010205"/>
                                    <w:sz w:val="18"/>
                                    <w:szCs w:val="18"/>
                                  </w:rPr>
                                </w:rPrChange>
                              </w:rPr>
                              <w:t>.430</w:t>
                            </w:r>
                          </w:p>
                        </w:tc>
                        <w:tc>
                          <w:tcPr>
                            <w:tcW w:w="628" w:type="pct"/>
                            <w:shd w:val="clear" w:color="auto" w:fill="FFFFFF"/>
                          </w:tcPr>
                          <w:p w14:paraId="2CFA51AB" w14:textId="77777777" w:rsidR="005B7061" w:rsidRPr="00CD6DCE" w:rsidRDefault="005B7061" w:rsidP="005B7061">
                            <w:pPr>
                              <w:autoSpaceDE w:val="0"/>
                              <w:autoSpaceDN w:val="0"/>
                              <w:adjustRightInd w:val="0"/>
                              <w:ind w:left="60" w:right="60"/>
                              <w:jc w:val="both"/>
                              <w:rPr>
                                <w:rPrChange w:id="43" w:author="Lenovo" w:date="2024-05-10T14:46:00Z">
                                  <w:rPr>
                                    <w:rFonts w:ascii="Arial" w:hAnsi="Arial"/>
                                    <w:color w:val="010205"/>
                                    <w:sz w:val="18"/>
                                    <w:szCs w:val="18"/>
                                  </w:rPr>
                                </w:rPrChange>
                              </w:rPr>
                            </w:pPr>
                            <w:r w:rsidRPr="00CD6DCE">
                              <w:rPr>
                                <w:rPrChange w:id="44" w:author="Lenovo" w:date="2024-05-10T14:46:00Z">
                                  <w:rPr>
                                    <w:rFonts w:ascii="Arial" w:hAnsi="Arial"/>
                                    <w:color w:val="010205"/>
                                    <w:sz w:val="18"/>
                                    <w:szCs w:val="18"/>
                                  </w:rPr>
                                </w:rPrChange>
                              </w:rPr>
                              <w:t>1</w:t>
                            </w:r>
                          </w:p>
                        </w:tc>
                        <w:tc>
                          <w:tcPr>
                            <w:tcW w:w="628" w:type="pct"/>
                            <w:shd w:val="clear" w:color="auto" w:fill="FFFFFF"/>
                          </w:tcPr>
                          <w:p w14:paraId="1A1BCBFD" w14:textId="77777777" w:rsidR="005B7061" w:rsidRPr="00CD6DCE" w:rsidRDefault="005B7061" w:rsidP="005B7061">
                            <w:pPr>
                              <w:autoSpaceDE w:val="0"/>
                              <w:autoSpaceDN w:val="0"/>
                              <w:adjustRightInd w:val="0"/>
                              <w:ind w:left="60" w:right="60"/>
                              <w:jc w:val="both"/>
                              <w:rPr>
                                <w:rPrChange w:id="45" w:author="Lenovo" w:date="2024-05-10T14:46:00Z">
                                  <w:rPr>
                                    <w:rFonts w:ascii="Arial" w:hAnsi="Arial"/>
                                    <w:color w:val="010205"/>
                                    <w:sz w:val="18"/>
                                    <w:szCs w:val="18"/>
                                  </w:rPr>
                                </w:rPrChange>
                              </w:rPr>
                            </w:pPr>
                            <w:r w:rsidRPr="00CD6DCE">
                              <w:rPr>
                                <w:rPrChange w:id="46" w:author="Lenovo" w:date="2024-05-10T14:46:00Z">
                                  <w:rPr>
                                    <w:rFonts w:ascii="Arial" w:hAnsi="Arial"/>
                                    <w:color w:val="010205"/>
                                    <w:sz w:val="18"/>
                                    <w:szCs w:val="18"/>
                                  </w:rPr>
                                </w:rPrChange>
                              </w:rPr>
                              <w:t>48</w:t>
                            </w:r>
                          </w:p>
                        </w:tc>
                        <w:tc>
                          <w:tcPr>
                            <w:tcW w:w="442" w:type="pct"/>
                            <w:shd w:val="clear" w:color="auto" w:fill="FFFFFF"/>
                          </w:tcPr>
                          <w:p w14:paraId="376D6B99"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.515</w:t>
                            </w:r>
                          </w:p>
                        </w:tc>
                      </w:tr>
                      <w:tr w:rsidR="00060C15" w:rsidRPr="00CD6DCE" w14:paraId="7CDA9FB7" w14:textId="77777777" w:rsidTr="00C201FC">
                        <w:trPr>
                          <w:cantSplit/>
                        </w:trPr>
                        <w:tc>
                          <w:tcPr>
                            <w:tcW w:w="890" w:type="pct"/>
                            <w:vMerge/>
                            <w:shd w:val="clear" w:color="auto" w:fill="E0E0E0"/>
                          </w:tcPr>
                          <w:p w14:paraId="669A2568" w14:textId="77777777" w:rsidR="005B7061" w:rsidRPr="00CD6DCE" w:rsidRDefault="005B7061" w:rsidP="005B7061">
                            <w:pPr>
                              <w:autoSpaceDE w:val="0"/>
                              <w:autoSpaceDN w:val="0"/>
                              <w:adjustRightInd w:val="0"/>
                              <w:jc w:val="both"/>
                              <w:rPr>
                                <w:rPrChange w:id="47" w:author="Lenovo" w:date="2024-05-10T14:46:00Z">
                                  <w:rPr>
                                    <w:rFonts w:ascii="Arial" w:hAnsi="Arial"/>
                                    <w:color w:val="010205"/>
                                    <w:sz w:val="18"/>
                                    <w:szCs w:val="18"/>
                                  </w:rPr>
                                </w:rPrChange>
                              </w:rPr>
                            </w:pPr>
                          </w:p>
                        </w:tc>
                        <w:tc>
                          <w:tcPr>
                            <w:tcW w:w="1506" w:type="pct"/>
                            <w:shd w:val="clear" w:color="auto" w:fill="E0E0E0"/>
                          </w:tcPr>
                          <w:p w14:paraId="4299FAB2" w14:textId="77777777" w:rsidR="005B7061" w:rsidRPr="00CD6DCE" w:rsidRDefault="005B7061" w:rsidP="005B7061">
                            <w:pPr>
                              <w:autoSpaceDE w:val="0"/>
                              <w:autoSpaceDN w:val="0"/>
                              <w:adjustRightInd w:val="0"/>
                              <w:ind w:left="60" w:right="60"/>
                              <w:rPr>
                                <w:rPrChange w:id="48" w:author="Lenovo" w:date="2024-05-10T14:46:00Z">
                                  <w:rPr>
                                    <w:rFonts w:ascii="Arial" w:hAnsi="Arial"/>
                                    <w:color w:val="264A60"/>
                                    <w:sz w:val="18"/>
                                    <w:szCs w:val="18"/>
                                  </w:rPr>
                                </w:rPrChange>
                              </w:rPr>
                            </w:pPr>
                            <w:r w:rsidRPr="00CD6DCE">
                              <w:rPr>
                                <w:rPrChange w:id="49" w:author="Lenovo" w:date="2024-05-10T14:46:00Z">
                                  <w:rPr>
                                    <w:rFonts w:ascii="Arial" w:hAnsi="Arial"/>
                                    <w:color w:val="264A60"/>
                                    <w:sz w:val="18"/>
                                    <w:szCs w:val="18"/>
                                  </w:rPr>
                                </w:rPrChange>
                              </w:rPr>
                              <w:t>Based on Median and with adjusted df</w:t>
                            </w:r>
                          </w:p>
                        </w:tc>
                        <w:tc>
                          <w:tcPr>
                            <w:tcW w:w="902" w:type="pct"/>
                            <w:shd w:val="clear" w:color="auto" w:fill="FFFFFF"/>
                          </w:tcPr>
                          <w:p w14:paraId="2833586E" w14:textId="77777777" w:rsidR="005B7061" w:rsidRPr="00CD6DCE" w:rsidRDefault="005B7061" w:rsidP="005B7061">
                            <w:pPr>
                              <w:autoSpaceDE w:val="0"/>
                              <w:autoSpaceDN w:val="0"/>
                              <w:adjustRightInd w:val="0"/>
                              <w:ind w:left="60" w:right="60"/>
                              <w:jc w:val="both"/>
                              <w:rPr>
                                <w:rPrChange w:id="50" w:author="Lenovo" w:date="2024-05-10T14:46:00Z">
                                  <w:rPr>
                                    <w:rFonts w:ascii="Arial" w:hAnsi="Arial"/>
                                    <w:color w:val="010205"/>
                                    <w:sz w:val="18"/>
                                    <w:szCs w:val="18"/>
                                  </w:rPr>
                                </w:rPrChange>
                              </w:rPr>
                            </w:pPr>
                            <w:r w:rsidRPr="00CD6DCE">
                              <w:rPr>
                                <w:rPrChange w:id="51" w:author="Lenovo" w:date="2024-05-10T14:46:00Z">
                                  <w:rPr>
                                    <w:rFonts w:ascii="Arial" w:hAnsi="Arial"/>
                                    <w:color w:val="010205"/>
                                    <w:sz w:val="18"/>
                                    <w:szCs w:val="18"/>
                                  </w:rPr>
                                </w:rPrChange>
                              </w:rPr>
                              <w:t>.430</w:t>
                            </w:r>
                          </w:p>
                        </w:tc>
                        <w:tc>
                          <w:tcPr>
                            <w:tcW w:w="628" w:type="pct"/>
                            <w:shd w:val="clear" w:color="auto" w:fill="FFFFFF"/>
                          </w:tcPr>
                          <w:p w14:paraId="54D43EAA" w14:textId="77777777" w:rsidR="005B7061" w:rsidRPr="00CD6DCE" w:rsidRDefault="005B7061" w:rsidP="005B7061">
                            <w:pPr>
                              <w:autoSpaceDE w:val="0"/>
                              <w:autoSpaceDN w:val="0"/>
                              <w:adjustRightInd w:val="0"/>
                              <w:ind w:left="60" w:right="60"/>
                              <w:jc w:val="both"/>
                              <w:rPr>
                                <w:rPrChange w:id="52" w:author="Lenovo" w:date="2024-05-10T14:46:00Z">
                                  <w:rPr>
                                    <w:rFonts w:ascii="Arial" w:hAnsi="Arial"/>
                                    <w:color w:val="010205"/>
                                    <w:sz w:val="18"/>
                                    <w:szCs w:val="18"/>
                                  </w:rPr>
                                </w:rPrChange>
                              </w:rPr>
                            </w:pPr>
                            <w:r w:rsidRPr="00CD6DCE">
                              <w:rPr>
                                <w:rPrChange w:id="53" w:author="Lenovo" w:date="2024-05-10T14:46:00Z">
                                  <w:rPr>
                                    <w:rFonts w:ascii="Arial" w:hAnsi="Arial"/>
                                    <w:color w:val="010205"/>
                                    <w:sz w:val="18"/>
                                    <w:szCs w:val="18"/>
                                  </w:rPr>
                                </w:rPrChange>
                              </w:rPr>
                              <w:t>1</w:t>
                            </w:r>
                          </w:p>
                        </w:tc>
                        <w:tc>
                          <w:tcPr>
                            <w:tcW w:w="628" w:type="pct"/>
                            <w:shd w:val="clear" w:color="auto" w:fill="FFFFFF"/>
                          </w:tcPr>
                          <w:p w14:paraId="6D74DD44" w14:textId="77777777" w:rsidR="005B7061" w:rsidRPr="00CD6DCE" w:rsidRDefault="005B7061" w:rsidP="005B7061">
                            <w:pPr>
                              <w:autoSpaceDE w:val="0"/>
                              <w:autoSpaceDN w:val="0"/>
                              <w:adjustRightInd w:val="0"/>
                              <w:ind w:left="60" w:right="60"/>
                              <w:jc w:val="both"/>
                              <w:rPr>
                                <w:rPrChange w:id="54" w:author="Lenovo" w:date="2024-05-10T14:46:00Z">
                                  <w:rPr>
                                    <w:rFonts w:ascii="Arial" w:hAnsi="Arial"/>
                                    <w:color w:val="010205"/>
                                    <w:sz w:val="18"/>
                                    <w:szCs w:val="18"/>
                                  </w:rPr>
                                </w:rPrChange>
                              </w:rPr>
                            </w:pPr>
                            <w:r w:rsidRPr="00CD6DCE">
                              <w:rPr>
                                <w:rPrChange w:id="55" w:author="Lenovo" w:date="2024-05-10T14:46:00Z">
                                  <w:rPr>
                                    <w:rFonts w:ascii="Arial" w:hAnsi="Arial"/>
                                    <w:color w:val="010205"/>
                                    <w:sz w:val="18"/>
                                    <w:szCs w:val="18"/>
                                  </w:rPr>
                                </w:rPrChange>
                              </w:rPr>
                              <w:t>47.551</w:t>
                            </w:r>
                          </w:p>
                        </w:tc>
                        <w:tc>
                          <w:tcPr>
                            <w:tcW w:w="442" w:type="pct"/>
                            <w:shd w:val="clear" w:color="auto" w:fill="FFFFFF"/>
                          </w:tcPr>
                          <w:p w14:paraId="37596DEB"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.515</w:t>
                            </w:r>
                          </w:p>
                        </w:tc>
                      </w:tr>
                      <w:tr w:rsidR="00060C15" w:rsidRPr="00CD6DCE" w14:paraId="57A0C26A" w14:textId="77777777" w:rsidTr="00C201FC">
                        <w:trPr>
                          <w:cantSplit/>
                        </w:trPr>
                        <w:tc>
                          <w:tcPr>
                            <w:tcW w:w="890" w:type="pct"/>
                            <w:vMerge/>
                            <w:tcBorders>
                              <w:bottom w:val="single" w:sz="4" w:space="0" w:color="000000"/>
                            </w:tcBorders>
                            <w:shd w:val="clear" w:color="auto" w:fill="E0E0E0"/>
                          </w:tcPr>
                          <w:p w14:paraId="6A2E3D64" w14:textId="77777777" w:rsidR="005B7061" w:rsidRPr="00CD6DCE" w:rsidRDefault="005B7061" w:rsidP="005B7061">
                            <w:pPr>
                              <w:autoSpaceDE w:val="0"/>
                              <w:autoSpaceDN w:val="0"/>
                              <w:adjustRightInd w:val="0"/>
                              <w:jc w:val="both"/>
                              <w:rPr>
                                <w:rPrChange w:id="56" w:author="Lenovo" w:date="2024-05-10T14:46:00Z">
                                  <w:rPr>
                                    <w:rFonts w:ascii="Arial" w:hAnsi="Arial"/>
                                    <w:color w:val="010205"/>
                                    <w:sz w:val="18"/>
                                    <w:szCs w:val="18"/>
                                  </w:rPr>
                                </w:rPrChange>
                              </w:rPr>
                            </w:pPr>
                          </w:p>
                        </w:tc>
                        <w:tc>
                          <w:tcPr>
                            <w:tcW w:w="1506" w:type="pct"/>
                            <w:tcBorders>
                              <w:bottom w:val="single" w:sz="4" w:space="0" w:color="000000"/>
                            </w:tcBorders>
                            <w:shd w:val="clear" w:color="auto" w:fill="E0E0E0"/>
                          </w:tcPr>
                          <w:p w14:paraId="0AF626BC" w14:textId="77777777" w:rsidR="005B7061" w:rsidRPr="00CD6DCE" w:rsidRDefault="005B7061" w:rsidP="005B7061">
                            <w:pPr>
                              <w:autoSpaceDE w:val="0"/>
                              <w:autoSpaceDN w:val="0"/>
                              <w:adjustRightInd w:val="0"/>
                              <w:ind w:left="60" w:right="60"/>
                              <w:rPr>
                                <w:rPrChange w:id="57" w:author="Lenovo" w:date="2024-05-10T14:46:00Z">
                                  <w:rPr>
                                    <w:rFonts w:ascii="Arial" w:hAnsi="Arial"/>
                                    <w:color w:val="264A60"/>
                                    <w:sz w:val="18"/>
                                    <w:szCs w:val="18"/>
                                  </w:rPr>
                                </w:rPrChange>
                              </w:rPr>
                            </w:pPr>
                            <w:r w:rsidRPr="00CD6DCE">
                              <w:rPr>
                                <w:rPrChange w:id="58" w:author="Lenovo" w:date="2024-05-10T14:46:00Z">
                                  <w:rPr>
                                    <w:rFonts w:ascii="Arial" w:hAnsi="Arial"/>
                                    <w:color w:val="264A60"/>
                                    <w:sz w:val="18"/>
                                    <w:szCs w:val="18"/>
                                  </w:rPr>
                                </w:rPrChange>
                              </w:rPr>
                              <w:t>Based on trimmed mean</w:t>
                            </w:r>
                          </w:p>
                        </w:tc>
                        <w:tc>
                          <w:tcPr>
                            <w:tcW w:w="902" w:type="pct"/>
                            <w:tcBorders>
                              <w:bottom w:val="single" w:sz="4" w:space="0" w:color="000000"/>
                            </w:tcBorders>
                            <w:shd w:val="clear" w:color="auto" w:fill="FFFFFF"/>
                          </w:tcPr>
                          <w:p w14:paraId="2038A203" w14:textId="77777777" w:rsidR="005B7061" w:rsidRPr="00CD6DCE" w:rsidRDefault="005B7061" w:rsidP="005B7061">
                            <w:pPr>
                              <w:autoSpaceDE w:val="0"/>
                              <w:autoSpaceDN w:val="0"/>
                              <w:adjustRightInd w:val="0"/>
                              <w:ind w:left="60" w:right="60"/>
                              <w:jc w:val="both"/>
                              <w:rPr>
                                <w:rPrChange w:id="59" w:author="Lenovo" w:date="2024-05-10T14:46:00Z">
                                  <w:rPr>
                                    <w:rFonts w:ascii="Arial" w:hAnsi="Arial"/>
                                    <w:color w:val="010205"/>
                                    <w:sz w:val="18"/>
                                    <w:szCs w:val="18"/>
                                  </w:rPr>
                                </w:rPrChange>
                              </w:rPr>
                            </w:pPr>
                            <w:r w:rsidRPr="00CD6DCE">
                              <w:rPr>
                                <w:rPrChange w:id="60" w:author="Lenovo" w:date="2024-05-10T14:46:00Z">
                                  <w:rPr>
                                    <w:rFonts w:ascii="Arial" w:hAnsi="Arial"/>
                                    <w:color w:val="010205"/>
                                    <w:sz w:val="18"/>
                                    <w:szCs w:val="18"/>
                                  </w:rPr>
                                </w:rPrChange>
                              </w:rPr>
                              <w:t>.443</w:t>
                            </w:r>
                          </w:p>
                        </w:tc>
                        <w:tc>
                          <w:tcPr>
                            <w:tcW w:w="628" w:type="pct"/>
                            <w:tcBorders>
                              <w:bottom w:val="single" w:sz="4" w:space="0" w:color="000000"/>
                            </w:tcBorders>
                            <w:shd w:val="clear" w:color="auto" w:fill="FFFFFF"/>
                          </w:tcPr>
                          <w:p w14:paraId="37AC0AE8" w14:textId="77777777" w:rsidR="005B7061" w:rsidRPr="00CD6DCE" w:rsidRDefault="005B7061" w:rsidP="005B7061">
                            <w:pPr>
                              <w:autoSpaceDE w:val="0"/>
                              <w:autoSpaceDN w:val="0"/>
                              <w:adjustRightInd w:val="0"/>
                              <w:ind w:left="60" w:right="60"/>
                              <w:jc w:val="both"/>
                              <w:rPr>
                                <w:rPrChange w:id="61" w:author="Lenovo" w:date="2024-05-10T14:46:00Z">
                                  <w:rPr>
                                    <w:rFonts w:ascii="Arial" w:hAnsi="Arial"/>
                                    <w:color w:val="010205"/>
                                    <w:sz w:val="18"/>
                                    <w:szCs w:val="18"/>
                                  </w:rPr>
                                </w:rPrChange>
                              </w:rPr>
                            </w:pPr>
                            <w:r w:rsidRPr="00CD6DCE">
                              <w:rPr>
                                <w:rPrChange w:id="62" w:author="Lenovo" w:date="2024-05-10T14:46:00Z">
                                  <w:rPr>
                                    <w:rFonts w:ascii="Arial" w:hAnsi="Arial"/>
                                    <w:color w:val="010205"/>
                                    <w:sz w:val="18"/>
                                    <w:szCs w:val="18"/>
                                  </w:rPr>
                                </w:rPrChange>
                              </w:rPr>
                              <w:t>1</w:t>
                            </w:r>
                          </w:p>
                        </w:tc>
                        <w:tc>
                          <w:tcPr>
                            <w:tcW w:w="628" w:type="pct"/>
                            <w:tcBorders>
                              <w:bottom w:val="single" w:sz="4" w:space="0" w:color="000000"/>
                            </w:tcBorders>
                            <w:shd w:val="clear" w:color="auto" w:fill="FFFFFF"/>
                          </w:tcPr>
                          <w:p w14:paraId="5E2B3A80" w14:textId="77777777" w:rsidR="005B7061" w:rsidRPr="00CD6DCE" w:rsidRDefault="005B7061" w:rsidP="005B7061">
                            <w:pPr>
                              <w:autoSpaceDE w:val="0"/>
                              <w:autoSpaceDN w:val="0"/>
                              <w:adjustRightInd w:val="0"/>
                              <w:ind w:left="60" w:right="60"/>
                              <w:jc w:val="both"/>
                              <w:rPr>
                                <w:rPrChange w:id="63" w:author="Lenovo" w:date="2024-05-10T14:46:00Z">
                                  <w:rPr>
                                    <w:rFonts w:ascii="Arial" w:hAnsi="Arial"/>
                                    <w:color w:val="010205"/>
                                    <w:sz w:val="18"/>
                                    <w:szCs w:val="18"/>
                                  </w:rPr>
                                </w:rPrChange>
                              </w:rPr>
                            </w:pPr>
                            <w:r w:rsidRPr="00CD6DCE">
                              <w:rPr>
                                <w:rPrChange w:id="64" w:author="Lenovo" w:date="2024-05-10T14:46:00Z">
                                  <w:rPr>
                                    <w:rFonts w:ascii="Arial" w:hAnsi="Arial"/>
                                    <w:color w:val="010205"/>
                                    <w:sz w:val="18"/>
                                    <w:szCs w:val="18"/>
                                  </w:rPr>
                                </w:rPrChange>
                              </w:rPr>
                              <w:t>48</w:t>
                            </w:r>
                          </w:p>
                        </w:tc>
                        <w:tc>
                          <w:tcPr>
                            <w:tcW w:w="442" w:type="pct"/>
                            <w:tcBorders>
                              <w:bottom w:val="single" w:sz="4" w:space="0" w:color="000000"/>
                            </w:tcBorders>
                            <w:shd w:val="clear" w:color="auto" w:fill="FFFFFF"/>
                          </w:tcPr>
                          <w:p w14:paraId="3B7020A2" w14:textId="77777777" w:rsidR="005B7061" w:rsidRPr="005B7061" w:rsidRDefault="005B7061" w:rsidP="005B706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.509</w:t>
                            </w:r>
                          </w:p>
                        </w:tc>
                      </w:tr>
                    </w:tbl>
                    <w:p w14:paraId="0B19FF34" w14:textId="19B0242F" w:rsidR="006D4BB7" w:rsidRDefault="006D4BB7"/>
                  </w:txbxContent>
                </v:textbox>
                <w10:wrap type="square" anchorx="page"/>
              </v:shape>
            </w:pict>
          </mc:Fallback>
        </mc:AlternateContent>
      </w:r>
      <w:r w:rsidR="00035EF1" w:rsidRPr="00035EF1">
        <w:rPr>
          <w:noProof/>
          <w:sz w:val="24"/>
          <w:szCs w:val="24"/>
        </w:rPr>
        <mc:AlternateContent>
          <mc:Choice Requires="wps">
            <w:drawing>
              <wp:anchor distT="45720" distB="45720" distL="114300" distR="114300" simplePos="0" relativeHeight="251670528" behindDoc="0" locked="0" layoutInCell="1" allowOverlap="1" wp14:anchorId="608EE18A" wp14:editId="7519969B">
                <wp:simplePos x="0" y="0"/>
                <wp:positionH relativeFrom="column">
                  <wp:posOffset>125730</wp:posOffset>
                </wp:positionH>
                <wp:positionV relativeFrom="paragraph">
                  <wp:posOffset>0</wp:posOffset>
                </wp:positionV>
                <wp:extent cx="5954395" cy="1353185"/>
                <wp:effectExtent l="0" t="0" r="2730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1353185"/>
                        </a:xfrm>
                        <a:prstGeom prst="rect">
                          <a:avLst/>
                        </a:prstGeom>
                        <a:solidFill>
                          <a:srgbClr val="FFFFFF"/>
                        </a:solidFill>
                        <a:ln w="9525">
                          <a:solidFill>
                            <a:schemeClr val="bg1"/>
                          </a:solidFill>
                          <a:miter lim="800000"/>
                          <a:headEnd/>
                          <a:tailEnd/>
                        </a:ln>
                      </wps:spPr>
                      <wps:txbx>
                        <w:txbxContent>
                          <w:p w14:paraId="6CA37A0A" w14:textId="77777777" w:rsidR="00035EF1" w:rsidRPr="002571C3" w:rsidRDefault="00035EF1" w:rsidP="00035EF1">
                            <w:pPr>
                              <w:pStyle w:val="CommentText"/>
                              <w:spacing w:before="240"/>
                              <w:jc w:val="center"/>
                              <w:rPr>
                                <w:rFonts w:eastAsia="Book Antiqua"/>
                                <w:color w:val="000000"/>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Tabel \* ARABIC </w:instrText>
                            </w:r>
                            <w:r w:rsidRPr="002571C3">
                              <w:rPr>
                                <w:i/>
                                <w:iCs/>
                                <w:sz w:val="24"/>
                                <w:szCs w:val="24"/>
                                <w:lang w:val="id-ID"/>
                              </w:rPr>
                              <w:fldChar w:fldCharType="separate"/>
                            </w:r>
                            <w:r w:rsidRPr="002571C3">
                              <w:rPr>
                                <w:noProof/>
                                <w:sz w:val="24"/>
                                <w:szCs w:val="24"/>
                                <w:lang w:val="id-ID"/>
                              </w:rPr>
                              <w:t>5</w:t>
                            </w:r>
                            <w:r w:rsidRPr="002571C3">
                              <w:rPr>
                                <w:i/>
                                <w:iCs/>
                                <w:sz w:val="24"/>
                                <w:szCs w:val="24"/>
                                <w:lang w:val="id-ID"/>
                              </w:rPr>
                              <w:fldChar w:fldCharType="end"/>
                            </w:r>
                            <w:r w:rsidRPr="002571C3">
                              <w:rPr>
                                <w:rFonts w:eastAsia="Book Antiqua"/>
                                <w:sz w:val="24"/>
                                <w:szCs w:val="24"/>
                                <w:lang w:val="id-ID"/>
                              </w:rPr>
                              <w:t>.</w:t>
                            </w:r>
                            <w:r w:rsidRPr="002571C3">
                              <w:rPr>
                                <w:sz w:val="24"/>
                                <w:szCs w:val="24"/>
                                <w:lang w:val="id-ID"/>
                              </w:rPr>
                              <w:t xml:space="preserve"> Hasil Uji Normalitas Posttest</w:t>
                            </w:r>
                          </w:p>
                          <w:tbl>
                            <w:tblPr>
                              <w:tblW w:w="4868" w:type="pct"/>
                              <w:tblCellMar>
                                <w:left w:w="0" w:type="dxa"/>
                                <w:right w:w="0" w:type="dxa"/>
                              </w:tblCellMar>
                              <w:tblLook w:val="0000" w:firstRow="0" w:lastRow="0" w:firstColumn="0" w:lastColumn="0" w:noHBand="0" w:noVBand="0"/>
                            </w:tblPr>
                            <w:tblGrid>
                              <w:gridCol w:w="1254"/>
                              <w:gridCol w:w="2229"/>
                              <w:gridCol w:w="935"/>
                              <w:gridCol w:w="935"/>
                              <w:gridCol w:w="935"/>
                              <w:gridCol w:w="935"/>
                              <w:gridCol w:w="935"/>
                              <w:gridCol w:w="692"/>
                            </w:tblGrid>
                            <w:tr w:rsidR="00035EF1" w:rsidRPr="00CD6DCE" w14:paraId="199831D7" w14:textId="77777777" w:rsidTr="00C201FC">
                              <w:trPr>
                                <w:cantSplit/>
                              </w:trPr>
                              <w:tc>
                                <w:tcPr>
                                  <w:tcW w:w="5000" w:type="pct"/>
                                  <w:gridSpan w:val="8"/>
                                  <w:tcBorders>
                                    <w:top w:val="single" w:sz="4" w:space="0" w:color="auto"/>
                                    <w:bottom w:val="single" w:sz="4" w:space="0" w:color="auto"/>
                                  </w:tcBorders>
                                  <w:shd w:val="clear" w:color="auto" w:fill="FFFFFF"/>
                                  <w:vAlign w:val="center"/>
                                </w:tcPr>
                                <w:p w14:paraId="568DD103" w14:textId="77777777" w:rsidR="00035EF1" w:rsidRPr="00CD6DCE" w:rsidRDefault="00035EF1" w:rsidP="00035EF1">
                                  <w:pPr>
                                    <w:autoSpaceDE w:val="0"/>
                                    <w:autoSpaceDN w:val="0"/>
                                    <w:adjustRightInd w:val="0"/>
                                    <w:ind w:left="60" w:right="60"/>
                                  </w:pPr>
                                  <w:r w:rsidRPr="00CD6DCE">
                                    <w:rPr>
                                      <w:b/>
                                      <w:bCs/>
                                    </w:rPr>
                                    <w:t>Tests of Normality</w:t>
                                  </w:r>
                                </w:p>
                              </w:tc>
                            </w:tr>
                            <w:tr w:rsidR="00035EF1" w:rsidRPr="00CD6DCE" w14:paraId="0ABA8E57" w14:textId="77777777" w:rsidTr="00C201FC">
                              <w:trPr>
                                <w:cantSplit/>
                              </w:trPr>
                              <w:tc>
                                <w:tcPr>
                                  <w:tcW w:w="709" w:type="pct"/>
                                  <w:tcBorders>
                                    <w:top w:val="single" w:sz="4" w:space="0" w:color="auto"/>
                                  </w:tcBorders>
                                </w:tcPr>
                                <w:p w14:paraId="7EBCBF19" w14:textId="77777777" w:rsidR="00035EF1" w:rsidRPr="00CD6DCE" w:rsidRDefault="00035EF1" w:rsidP="00035EF1">
                                  <w:pPr>
                                    <w:autoSpaceDE w:val="0"/>
                                    <w:autoSpaceDN w:val="0"/>
                                    <w:adjustRightInd w:val="0"/>
                                    <w:jc w:val="both"/>
                                  </w:pPr>
                                </w:p>
                              </w:tc>
                              <w:tc>
                                <w:tcPr>
                                  <w:tcW w:w="1260" w:type="pct"/>
                                  <w:vMerge w:val="restart"/>
                                  <w:tcBorders>
                                    <w:top w:val="single" w:sz="4" w:space="0" w:color="auto"/>
                                  </w:tcBorders>
                                  <w:shd w:val="clear" w:color="auto" w:fill="FFFFFF"/>
                                  <w:vAlign w:val="bottom"/>
                                </w:tcPr>
                                <w:p w14:paraId="29FC128D" w14:textId="77777777" w:rsidR="00035EF1" w:rsidRPr="00CD6DCE" w:rsidRDefault="00035EF1" w:rsidP="00035EF1">
                                  <w:pPr>
                                    <w:autoSpaceDE w:val="0"/>
                                    <w:autoSpaceDN w:val="0"/>
                                    <w:adjustRightInd w:val="0"/>
                                    <w:ind w:left="60" w:right="60"/>
                                    <w:jc w:val="both"/>
                                  </w:pPr>
                                  <w:r w:rsidRPr="00CD6DCE">
                                    <w:t>Kelas</w:t>
                                  </w:r>
                                </w:p>
                              </w:tc>
                              <w:tc>
                                <w:tcPr>
                                  <w:tcW w:w="1584" w:type="pct"/>
                                  <w:gridSpan w:val="3"/>
                                  <w:tcBorders>
                                    <w:top w:val="single" w:sz="4" w:space="0" w:color="auto"/>
                                  </w:tcBorders>
                                  <w:shd w:val="clear" w:color="auto" w:fill="FFFFFF"/>
                                  <w:vAlign w:val="bottom"/>
                                </w:tcPr>
                                <w:p w14:paraId="4660776D" w14:textId="77777777" w:rsidR="00035EF1" w:rsidRPr="00CD6DCE" w:rsidRDefault="00035EF1" w:rsidP="00035EF1">
                                  <w:pPr>
                                    <w:autoSpaceDE w:val="0"/>
                                    <w:autoSpaceDN w:val="0"/>
                                    <w:adjustRightInd w:val="0"/>
                                    <w:ind w:left="60" w:right="60"/>
                                    <w:jc w:val="both"/>
                                  </w:pPr>
                                  <w:r w:rsidRPr="00CD6DCE">
                                    <w:t>Kolmogorov-Smirnov</w:t>
                                  </w:r>
                                  <w:r w:rsidRPr="00CD6DCE">
                                    <w:rPr>
                                      <w:vertAlign w:val="superscript"/>
                                    </w:rPr>
                                    <w:t>a</w:t>
                                  </w:r>
                                </w:p>
                              </w:tc>
                              <w:tc>
                                <w:tcPr>
                                  <w:tcW w:w="1447" w:type="pct"/>
                                  <w:gridSpan w:val="3"/>
                                  <w:tcBorders>
                                    <w:top w:val="single" w:sz="4" w:space="0" w:color="auto"/>
                                  </w:tcBorders>
                                  <w:shd w:val="clear" w:color="auto" w:fill="FFFFFF"/>
                                  <w:vAlign w:val="bottom"/>
                                </w:tcPr>
                                <w:p w14:paraId="7DD26005" w14:textId="77777777" w:rsidR="00035EF1" w:rsidRPr="00CD6DCE" w:rsidRDefault="00035EF1" w:rsidP="00035EF1">
                                  <w:pPr>
                                    <w:autoSpaceDE w:val="0"/>
                                    <w:autoSpaceDN w:val="0"/>
                                    <w:adjustRightInd w:val="0"/>
                                    <w:ind w:left="60" w:right="60"/>
                                    <w:jc w:val="both"/>
                                  </w:pPr>
                                  <w:r w:rsidRPr="00CD6DCE">
                                    <w:t>Shapiro-Wilk</w:t>
                                  </w:r>
                                </w:p>
                              </w:tc>
                            </w:tr>
                            <w:tr w:rsidR="00035EF1" w:rsidRPr="00CD6DCE" w14:paraId="44F4D4B8" w14:textId="77777777" w:rsidTr="00C201FC">
                              <w:trPr>
                                <w:cantSplit/>
                              </w:trPr>
                              <w:tc>
                                <w:tcPr>
                                  <w:tcW w:w="709" w:type="pct"/>
                                </w:tcPr>
                                <w:p w14:paraId="31F35016" w14:textId="77777777" w:rsidR="00035EF1" w:rsidRPr="00CD6DCE" w:rsidRDefault="00035EF1" w:rsidP="00035EF1">
                                  <w:pPr>
                                    <w:autoSpaceDE w:val="0"/>
                                    <w:autoSpaceDN w:val="0"/>
                                    <w:adjustRightInd w:val="0"/>
                                    <w:jc w:val="both"/>
                                  </w:pPr>
                                </w:p>
                              </w:tc>
                              <w:tc>
                                <w:tcPr>
                                  <w:tcW w:w="1260" w:type="pct"/>
                                  <w:vMerge/>
                                  <w:shd w:val="clear" w:color="auto" w:fill="FFFFFF"/>
                                  <w:vAlign w:val="bottom"/>
                                </w:tcPr>
                                <w:p w14:paraId="5E542379" w14:textId="77777777" w:rsidR="00035EF1" w:rsidRPr="00CD6DCE" w:rsidRDefault="00035EF1" w:rsidP="00035EF1">
                                  <w:pPr>
                                    <w:autoSpaceDE w:val="0"/>
                                    <w:autoSpaceDN w:val="0"/>
                                    <w:adjustRightInd w:val="0"/>
                                    <w:jc w:val="both"/>
                                  </w:pPr>
                                </w:p>
                              </w:tc>
                              <w:tc>
                                <w:tcPr>
                                  <w:tcW w:w="528" w:type="pct"/>
                                  <w:shd w:val="clear" w:color="auto" w:fill="FFFFFF"/>
                                  <w:vAlign w:val="bottom"/>
                                </w:tcPr>
                                <w:p w14:paraId="5CE1BDBC" w14:textId="77777777" w:rsidR="00035EF1" w:rsidRPr="00CD6DCE" w:rsidRDefault="00035EF1" w:rsidP="00035EF1">
                                  <w:pPr>
                                    <w:autoSpaceDE w:val="0"/>
                                    <w:autoSpaceDN w:val="0"/>
                                    <w:adjustRightInd w:val="0"/>
                                    <w:ind w:left="60" w:right="60"/>
                                    <w:jc w:val="both"/>
                                  </w:pPr>
                                  <w:r w:rsidRPr="00CD6DCE">
                                    <w:t>Statistic</w:t>
                                  </w:r>
                                </w:p>
                              </w:tc>
                              <w:tc>
                                <w:tcPr>
                                  <w:tcW w:w="528" w:type="pct"/>
                                  <w:shd w:val="clear" w:color="auto" w:fill="FFFFFF"/>
                                  <w:vAlign w:val="bottom"/>
                                </w:tcPr>
                                <w:p w14:paraId="5B38BAE6" w14:textId="77777777" w:rsidR="00035EF1" w:rsidRPr="00CD6DCE" w:rsidRDefault="00035EF1" w:rsidP="00035EF1">
                                  <w:pPr>
                                    <w:autoSpaceDE w:val="0"/>
                                    <w:autoSpaceDN w:val="0"/>
                                    <w:adjustRightInd w:val="0"/>
                                    <w:ind w:left="60" w:right="60"/>
                                    <w:jc w:val="both"/>
                                  </w:pPr>
                                  <w:r w:rsidRPr="00CD6DCE">
                                    <w:t>Df</w:t>
                                  </w:r>
                                </w:p>
                              </w:tc>
                              <w:tc>
                                <w:tcPr>
                                  <w:tcW w:w="528" w:type="pct"/>
                                  <w:shd w:val="clear" w:color="auto" w:fill="FFFFFF"/>
                                  <w:vAlign w:val="bottom"/>
                                </w:tcPr>
                                <w:p w14:paraId="2A66EF16" w14:textId="77777777" w:rsidR="00035EF1" w:rsidRPr="00CD6DCE" w:rsidRDefault="00035EF1" w:rsidP="00035EF1">
                                  <w:pPr>
                                    <w:autoSpaceDE w:val="0"/>
                                    <w:autoSpaceDN w:val="0"/>
                                    <w:adjustRightInd w:val="0"/>
                                    <w:ind w:left="60" w:right="60"/>
                                    <w:jc w:val="both"/>
                                  </w:pPr>
                                  <w:r w:rsidRPr="00CD6DCE">
                                    <w:t>Sig.</w:t>
                                  </w:r>
                                </w:p>
                              </w:tc>
                              <w:tc>
                                <w:tcPr>
                                  <w:tcW w:w="528" w:type="pct"/>
                                  <w:shd w:val="clear" w:color="auto" w:fill="FFFFFF"/>
                                  <w:vAlign w:val="bottom"/>
                                </w:tcPr>
                                <w:p w14:paraId="49EED730" w14:textId="77777777" w:rsidR="00035EF1" w:rsidRPr="00CD6DCE" w:rsidRDefault="00035EF1" w:rsidP="00035EF1">
                                  <w:pPr>
                                    <w:autoSpaceDE w:val="0"/>
                                    <w:autoSpaceDN w:val="0"/>
                                    <w:adjustRightInd w:val="0"/>
                                    <w:ind w:left="60" w:right="60"/>
                                    <w:jc w:val="both"/>
                                  </w:pPr>
                                  <w:r w:rsidRPr="00CD6DCE">
                                    <w:t>Statistic</w:t>
                                  </w:r>
                                </w:p>
                              </w:tc>
                              <w:tc>
                                <w:tcPr>
                                  <w:tcW w:w="528" w:type="pct"/>
                                  <w:shd w:val="clear" w:color="auto" w:fill="FFFFFF"/>
                                  <w:vAlign w:val="bottom"/>
                                </w:tcPr>
                                <w:p w14:paraId="6AC22F1E" w14:textId="77777777" w:rsidR="00035EF1" w:rsidRPr="00CD6DCE" w:rsidRDefault="00035EF1" w:rsidP="00035EF1">
                                  <w:pPr>
                                    <w:autoSpaceDE w:val="0"/>
                                    <w:autoSpaceDN w:val="0"/>
                                    <w:adjustRightInd w:val="0"/>
                                    <w:ind w:left="60" w:right="60"/>
                                    <w:jc w:val="both"/>
                                  </w:pPr>
                                  <w:r w:rsidRPr="00CD6DCE">
                                    <w:t>Df</w:t>
                                  </w:r>
                                </w:p>
                              </w:tc>
                              <w:tc>
                                <w:tcPr>
                                  <w:tcW w:w="391" w:type="pct"/>
                                  <w:shd w:val="clear" w:color="auto" w:fill="FFFFFF"/>
                                  <w:vAlign w:val="bottom"/>
                                </w:tcPr>
                                <w:p w14:paraId="36967435" w14:textId="77777777" w:rsidR="00035EF1" w:rsidRPr="00CD6DCE" w:rsidRDefault="00035EF1" w:rsidP="00035EF1">
                                  <w:pPr>
                                    <w:autoSpaceDE w:val="0"/>
                                    <w:autoSpaceDN w:val="0"/>
                                    <w:adjustRightInd w:val="0"/>
                                    <w:ind w:left="60" w:right="60"/>
                                    <w:jc w:val="both"/>
                                  </w:pPr>
                                  <w:r w:rsidRPr="00CD6DCE">
                                    <w:t>Sig.</w:t>
                                  </w:r>
                                </w:p>
                              </w:tc>
                            </w:tr>
                            <w:tr w:rsidR="00035EF1" w:rsidRPr="00CD6DCE" w14:paraId="6490EC34" w14:textId="77777777" w:rsidTr="00C201FC">
                              <w:trPr>
                                <w:cantSplit/>
                              </w:trPr>
                              <w:tc>
                                <w:tcPr>
                                  <w:tcW w:w="709" w:type="pct"/>
                                  <w:vMerge w:val="restart"/>
                                  <w:shd w:val="clear" w:color="auto" w:fill="E0E0E0"/>
                                </w:tcPr>
                                <w:p w14:paraId="7F916AE9" w14:textId="77777777" w:rsidR="00035EF1" w:rsidRPr="00CD6DCE" w:rsidRDefault="00035EF1" w:rsidP="00035EF1">
                                  <w:pPr>
                                    <w:autoSpaceDE w:val="0"/>
                                    <w:autoSpaceDN w:val="0"/>
                                    <w:adjustRightInd w:val="0"/>
                                    <w:ind w:left="60" w:right="60"/>
                                    <w:jc w:val="both"/>
                                  </w:pPr>
                                  <w:r w:rsidRPr="00CD6DCE">
                                    <w:t xml:space="preserve">Hasil </w:t>
                                  </w:r>
                                  <w:proofErr w:type="spellStart"/>
                                  <w:r w:rsidRPr="00CD6DCE">
                                    <w:t>Belajar</w:t>
                                  </w:r>
                                  <w:proofErr w:type="spellEnd"/>
                                </w:p>
                              </w:tc>
                              <w:tc>
                                <w:tcPr>
                                  <w:tcW w:w="1260" w:type="pct"/>
                                  <w:shd w:val="clear" w:color="auto" w:fill="E0E0E0"/>
                                </w:tcPr>
                                <w:p w14:paraId="08BF6535" w14:textId="77777777" w:rsidR="00035EF1" w:rsidRPr="00CD6DCE" w:rsidRDefault="00035EF1" w:rsidP="00035EF1">
                                  <w:pPr>
                                    <w:autoSpaceDE w:val="0"/>
                                    <w:autoSpaceDN w:val="0"/>
                                    <w:adjustRightInd w:val="0"/>
                                    <w:ind w:left="60" w:right="60"/>
                                  </w:pPr>
                                  <w:r w:rsidRPr="00CD6DCE">
                                    <w:t xml:space="preserve">Post-Test Kelas </w:t>
                                  </w:r>
                                  <w:proofErr w:type="spellStart"/>
                                  <w:r w:rsidRPr="00CD6DCE">
                                    <w:t>Eksperimen</w:t>
                                  </w:r>
                                  <w:proofErr w:type="spellEnd"/>
                                </w:p>
                              </w:tc>
                              <w:tc>
                                <w:tcPr>
                                  <w:tcW w:w="528" w:type="pct"/>
                                  <w:shd w:val="clear" w:color="auto" w:fill="FFFFFF"/>
                                </w:tcPr>
                                <w:p w14:paraId="319A5FC5" w14:textId="77777777" w:rsidR="00035EF1" w:rsidRPr="00CD6DCE" w:rsidRDefault="00035EF1" w:rsidP="00035EF1">
                                  <w:pPr>
                                    <w:autoSpaceDE w:val="0"/>
                                    <w:autoSpaceDN w:val="0"/>
                                    <w:adjustRightInd w:val="0"/>
                                    <w:ind w:left="60" w:right="60"/>
                                    <w:jc w:val="both"/>
                                  </w:pPr>
                                  <w:r w:rsidRPr="00CD6DCE">
                                    <w:t>0.105</w:t>
                                  </w:r>
                                </w:p>
                              </w:tc>
                              <w:tc>
                                <w:tcPr>
                                  <w:tcW w:w="528" w:type="pct"/>
                                  <w:shd w:val="clear" w:color="auto" w:fill="FFFFFF"/>
                                </w:tcPr>
                                <w:p w14:paraId="0A58E748" w14:textId="77777777" w:rsidR="00035EF1" w:rsidRPr="00CD6DCE" w:rsidRDefault="00035EF1" w:rsidP="00035EF1">
                                  <w:pPr>
                                    <w:autoSpaceDE w:val="0"/>
                                    <w:autoSpaceDN w:val="0"/>
                                    <w:adjustRightInd w:val="0"/>
                                    <w:ind w:left="60" w:right="60"/>
                                    <w:jc w:val="both"/>
                                  </w:pPr>
                                  <w:r w:rsidRPr="00CD6DCE">
                                    <w:t>24</w:t>
                                  </w:r>
                                </w:p>
                              </w:tc>
                              <w:tc>
                                <w:tcPr>
                                  <w:tcW w:w="528" w:type="pct"/>
                                  <w:shd w:val="clear" w:color="auto" w:fill="FFFFFF"/>
                                </w:tcPr>
                                <w:p w14:paraId="0FAD590D" w14:textId="77777777" w:rsidR="00035EF1" w:rsidRPr="00CD6DCE" w:rsidRDefault="00035EF1" w:rsidP="00035EF1">
                                  <w:pPr>
                                    <w:autoSpaceDE w:val="0"/>
                                    <w:autoSpaceDN w:val="0"/>
                                    <w:adjustRightInd w:val="0"/>
                                    <w:ind w:left="60" w:right="60"/>
                                    <w:jc w:val="both"/>
                                  </w:pPr>
                                  <w:r w:rsidRPr="00CD6DCE">
                                    <w:t>0.200</w:t>
                                  </w:r>
                                  <w:r w:rsidRPr="00CD6DCE">
                                    <w:rPr>
                                      <w:vertAlign w:val="superscript"/>
                                    </w:rPr>
                                    <w:t>*</w:t>
                                  </w:r>
                                </w:p>
                              </w:tc>
                              <w:tc>
                                <w:tcPr>
                                  <w:tcW w:w="528" w:type="pct"/>
                                  <w:shd w:val="clear" w:color="auto" w:fill="FFFFFF"/>
                                </w:tcPr>
                                <w:p w14:paraId="083DFB6D" w14:textId="77777777" w:rsidR="00035EF1" w:rsidRPr="00CD6DCE" w:rsidRDefault="00035EF1" w:rsidP="00035EF1">
                                  <w:pPr>
                                    <w:autoSpaceDE w:val="0"/>
                                    <w:autoSpaceDN w:val="0"/>
                                    <w:adjustRightInd w:val="0"/>
                                    <w:ind w:left="60" w:right="60"/>
                                    <w:jc w:val="both"/>
                                  </w:pPr>
                                  <w:r w:rsidRPr="00CD6DCE">
                                    <w:t>0.978</w:t>
                                  </w:r>
                                </w:p>
                              </w:tc>
                              <w:tc>
                                <w:tcPr>
                                  <w:tcW w:w="528" w:type="pct"/>
                                  <w:shd w:val="clear" w:color="auto" w:fill="FFFFFF"/>
                                </w:tcPr>
                                <w:p w14:paraId="4CE344D0" w14:textId="77777777" w:rsidR="00035EF1" w:rsidRPr="00CD6DCE" w:rsidRDefault="00035EF1" w:rsidP="00035EF1">
                                  <w:pPr>
                                    <w:autoSpaceDE w:val="0"/>
                                    <w:autoSpaceDN w:val="0"/>
                                    <w:adjustRightInd w:val="0"/>
                                    <w:ind w:left="60" w:right="60"/>
                                    <w:jc w:val="both"/>
                                  </w:pPr>
                                  <w:r w:rsidRPr="00CD6DCE">
                                    <w:t>24</w:t>
                                  </w:r>
                                </w:p>
                              </w:tc>
                              <w:tc>
                                <w:tcPr>
                                  <w:tcW w:w="391" w:type="pct"/>
                                  <w:shd w:val="clear" w:color="auto" w:fill="FFFFFF"/>
                                </w:tcPr>
                                <w:p w14:paraId="45D3AC97" w14:textId="77777777" w:rsidR="00035EF1" w:rsidRPr="00CD6DCE" w:rsidRDefault="00035EF1" w:rsidP="00035EF1">
                                  <w:pPr>
                                    <w:autoSpaceDE w:val="0"/>
                                    <w:autoSpaceDN w:val="0"/>
                                    <w:adjustRightInd w:val="0"/>
                                    <w:ind w:left="60" w:right="60"/>
                                    <w:jc w:val="both"/>
                                  </w:pPr>
                                  <w:r w:rsidRPr="00CD6DCE">
                                    <w:t>0.851</w:t>
                                  </w:r>
                                </w:p>
                              </w:tc>
                            </w:tr>
                            <w:tr w:rsidR="00035EF1" w:rsidRPr="00CD6DCE" w14:paraId="06F65E47" w14:textId="77777777" w:rsidTr="00C201FC">
                              <w:trPr>
                                <w:cantSplit/>
                              </w:trPr>
                              <w:tc>
                                <w:tcPr>
                                  <w:tcW w:w="709" w:type="pct"/>
                                  <w:vMerge/>
                                  <w:tcBorders>
                                    <w:bottom w:val="single" w:sz="4" w:space="0" w:color="auto"/>
                                  </w:tcBorders>
                                  <w:shd w:val="clear" w:color="auto" w:fill="E0E0E0"/>
                                </w:tcPr>
                                <w:p w14:paraId="26C26E72" w14:textId="77777777" w:rsidR="00035EF1" w:rsidRPr="00CD6DCE" w:rsidRDefault="00035EF1" w:rsidP="00035EF1">
                                  <w:pPr>
                                    <w:autoSpaceDE w:val="0"/>
                                    <w:autoSpaceDN w:val="0"/>
                                    <w:adjustRightInd w:val="0"/>
                                    <w:jc w:val="both"/>
                                    <w:rPr>
                                      <w:rPrChange w:id="65" w:author="Lenovo" w:date="2024-05-10T14:45:00Z">
                                        <w:rPr>
                                          <w:rFonts w:ascii="Arial" w:hAnsi="Arial"/>
                                          <w:color w:val="010205"/>
                                          <w:sz w:val="18"/>
                                          <w:szCs w:val="18"/>
                                        </w:rPr>
                                      </w:rPrChange>
                                    </w:rPr>
                                  </w:pPr>
                                </w:p>
                              </w:tc>
                              <w:tc>
                                <w:tcPr>
                                  <w:tcW w:w="1260" w:type="pct"/>
                                  <w:tcBorders>
                                    <w:bottom w:val="single" w:sz="4" w:space="0" w:color="auto"/>
                                  </w:tcBorders>
                                  <w:shd w:val="clear" w:color="auto" w:fill="E0E0E0"/>
                                </w:tcPr>
                                <w:p w14:paraId="0C13BFF1" w14:textId="77777777" w:rsidR="00035EF1" w:rsidRPr="00CD6DCE" w:rsidRDefault="00035EF1" w:rsidP="00035EF1">
                                  <w:pPr>
                                    <w:autoSpaceDE w:val="0"/>
                                    <w:autoSpaceDN w:val="0"/>
                                    <w:adjustRightInd w:val="0"/>
                                    <w:ind w:left="60" w:right="60"/>
                                    <w:jc w:val="both"/>
                                    <w:rPr>
                                      <w:rPrChange w:id="66" w:author="Lenovo" w:date="2024-05-10T14:45:00Z">
                                        <w:rPr>
                                          <w:rFonts w:ascii="Arial" w:hAnsi="Arial"/>
                                          <w:color w:val="264A60"/>
                                          <w:sz w:val="18"/>
                                          <w:szCs w:val="18"/>
                                        </w:rPr>
                                      </w:rPrChange>
                                    </w:rPr>
                                  </w:pPr>
                                  <w:r w:rsidRPr="00CD6DCE">
                                    <w:rPr>
                                      <w:rPrChange w:id="67" w:author="Lenovo" w:date="2024-05-10T14:45:00Z">
                                        <w:rPr>
                                          <w:rFonts w:ascii="Arial" w:hAnsi="Arial"/>
                                          <w:color w:val="264A60"/>
                                          <w:sz w:val="18"/>
                                          <w:szCs w:val="18"/>
                                        </w:rPr>
                                      </w:rPrChange>
                                    </w:rPr>
                                    <w:t xml:space="preserve">Post-Test Kelas </w:t>
                                  </w:r>
                                  <w:proofErr w:type="spellStart"/>
                                  <w:r w:rsidRPr="00CD6DCE">
                                    <w:rPr>
                                      <w:rPrChange w:id="68" w:author="Lenovo" w:date="2024-05-10T14:45:00Z">
                                        <w:rPr>
                                          <w:rFonts w:ascii="Arial" w:hAnsi="Arial"/>
                                          <w:color w:val="264A60"/>
                                          <w:sz w:val="18"/>
                                          <w:szCs w:val="18"/>
                                        </w:rPr>
                                      </w:rPrChange>
                                    </w:rPr>
                                    <w:t>Kontrol</w:t>
                                  </w:r>
                                  <w:proofErr w:type="spellEnd"/>
                                </w:p>
                              </w:tc>
                              <w:tc>
                                <w:tcPr>
                                  <w:tcW w:w="528" w:type="pct"/>
                                  <w:tcBorders>
                                    <w:bottom w:val="single" w:sz="4" w:space="0" w:color="auto"/>
                                  </w:tcBorders>
                                  <w:shd w:val="clear" w:color="auto" w:fill="FFFFFF"/>
                                </w:tcPr>
                                <w:p w14:paraId="6CB740B0"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.148</w:t>
                                  </w:r>
                                </w:p>
                              </w:tc>
                              <w:tc>
                                <w:tcPr>
                                  <w:tcW w:w="528" w:type="pct"/>
                                  <w:tcBorders>
                                    <w:bottom w:val="single" w:sz="4" w:space="0" w:color="auto"/>
                                  </w:tcBorders>
                                  <w:shd w:val="clear" w:color="auto" w:fill="FFFFFF"/>
                                </w:tcPr>
                                <w:p w14:paraId="4D398C5C"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5B7061">
                                    <w:rPr>
                                      <w:rFonts w:ascii="Arial" w:hAnsi="Arial"/>
                                      <w:color w:val="010205"/>
                                      <w:sz w:val="18"/>
                                      <w:szCs w:val="18"/>
                                    </w:rPr>
                                    <w:t>26</w:t>
                                  </w:r>
                                </w:p>
                              </w:tc>
                              <w:tc>
                                <w:tcPr>
                                  <w:tcW w:w="528" w:type="pct"/>
                                  <w:tcBorders>
                                    <w:bottom w:val="single" w:sz="4" w:space="0" w:color="auto"/>
                                  </w:tcBorders>
                                  <w:shd w:val="clear" w:color="auto" w:fill="FFFFFF"/>
                                </w:tcPr>
                                <w:p w14:paraId="33CA78F8"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.150</w:t>
                                  </w:r>
                                </w:p>
                              </w:tc>
                              <w:tc>
                                <w:tcPr>
                                  <w:tcW w:w="528" w:type="pct"/>
                                  <w:tcBorders>
                                    <w:bottom w:val="single" w:sz="4" w:space="0" w:color="auto"/>
                                  </w:tcBorders>
                                  <w:shd w:val="clear" w:color="auto" w:fill="FFFFFF"/>
                                </w:tcPr>
                                <w:p w14:paraId="798F89DF"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.961</w:t>
                                  </w:r>
                                </w:p>
                              </w:tc>
                              <w:tc>
                                <w:tcPr>
                                  <w:tcW w:w="528" w:type="pct"/>
                                  <w:tcBorders>
                                    <w:bottom w:val="single" w:sz="4" w:space="0" w:color="auto"/>
                                  </w:tcBorders>
                                  <w:shd w:val="clear" w:color="auto" w:fill="FFFFFF"/>
                                </w:tcPr>
                                <w:p w14:paraId="12A930AB"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5B7061">
                                    <w:rPr>
                                      <w:rFonts w:ascii="Arial" w:hAnsi="Arial"/>
                                      <w:color w:val="010205"/>
                                      <w:sz w:val="18"/>
                                      <w:szCs w:val="18"/>
                                    </w:rPr>
                                    <w:t>26</w:t>
                                  </w:r>
                                </w:p>
                              </w:tc>
                              <w:tc>
                                <w:tcPr>
                                  <w:tcW w:w="391" w:type="pct"/>
                                  <w:tcBorders>
                                    <w:bottom w:val="single" w:sz="4" w:space="0" w:color="auto"/>
                                  </w:tcBorders>
                                  <w:shd w:val="clear" w:color="auto" w:fill="FFFFFF"/>
                                </w:tcPr>
                                <w:p w14:paraId="7FBCBEF3" w14:textId="77777777" w:rsidR="00035EF1" w:rsidRPr="005B7061" w:rsidRDefault="00035EF1" w:rsidP="00035EF1">
                                  <w:pPr>
                                    <w:keepNext/>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.418</w:t>
                                  </w:r>
                                </w:p>
                              </w:tc>
                            </w:tr>
                          </w:tbl>
                          <w:p w14:paraId="06B77693" w14:textId="0DCA39BB" w:rsidR="00035EF1" w:rsidRDefault="00035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EE18A" id="_x0000_s1031" type="#_x0000_t202" style="position:absolute;left:0;text-align:left;margin-left:9.9pt;margin-top:0;width:468.85pt;height:106.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" strokecolor="white [3212]">
                <v:textbox>
                  <w:txbxContent>
                    <w:p w14:paraId="6CA37A0A" w14:textId="77777777" w:rsidR="00035EF1" w:rsidRPr="002571C3" w:rsidRDefault="00035EF1" w:rsidP="00035EF1">
                      <w:pPr>
                        <w:pStyle w:val="CommentText"/>
                        <w:spacing w:before="240"/>
                        <w:jc w:val="center"/>
                        <w:rPr>
                          <w:rFonts w:eastAsia="Book Antiqua"/>
                          <w:color w:val="000000"/>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Tabel \* ARABIC </w:instrText>
                      </w:r>
                      <w:r w:rsidRPr="002571C3">
                        <w:rPr>
                          <w:i/>
                          <w:iCs/>
                          <w:sz w:val="24"/>
                          <w:szCs w:val="24"/>
                          <w:lang w:val="id-ID"/>
                        </w:rPr>
                        <w:fldChar w:fldCharType="separate"/>
                      </w:r>
                      <w:r w:rsidRPr="002571C3">
                        <w:rPr>
                          <w:noProof/>
                          <w:sz w:val="24"/>
                          <w:szCs w:val="24"/>
                          <w:lang w:val="id-ID"/>
                        </w:rPr>
                        <w:t>5</w:t>
                      </w:r>
                      <w:r w:rsidRPr="002571C3">
                        <w:rPr>
                          <w:i/>
                          <w:iCs/>
                          <w:sz w:val="24"/>
                          <w:szCs w:val="24"/>
                          <w:lang w:val="id-ID"/>
                        </w:rPr>
                        <w:fldChar w:fldCharType="end"/>
                      </w:r>
                      <w:r w:rsidRPr="002571C3">
                        <w:rPr>
                          <w:rFonts w:eastAsia="Book Antiqua"/>
                          <w:sz w:val="24"/>
                          <w:szCs w:val="24"/>
                          <w:lang w:val="id-ID"/>
                        </w:rPr>
                        <w:t>.</w:t>
                      </w:r>
                      <w:r w:rsidRPr="002571C3">
                        <w:rPr>
                          <w:sz w:val="24"/>
                          <w:szCs w:val="24"/>
                          <w:lang w:val="id-ID"/>
                        </w:rPr>
                        <w:t xml:space="preserve"> Hasil Uji Normalitas Posttest</w:t>
                      </w:r>
                    </w:p>
                    <w:tbl>
                      <w:tblPr>
                        <w:tblW w:w="4868" w:type="pct"/>
                        <w:tblCellMar>
                          <w:left w:w="0" w:type="dxa"/>
                          <w:right w:w="0" w:type="dxa"/>
                        </w:tblCellMar>
                        <w:tblLook w:val="0000" w:firstRow="0" w:lastRow="0" w:firstColumn="0" w:lastColumn="0" w:noHBand="0" w:noVBand="0"/>
                      </w:tblPr>
                      <w:tblGrid>
                        <w:gridCol w:w="1254"/>
                        <w:gridCol w:w="2229"/>
                        <w:gridCol w:w="935"/>
                        <w:gridCol w:w="935"/>
                        <w:gridCol w:w="935"/>
                        <w:gridCol w:w="935"/>
                        <w:gridCol w:w="935"/>
                        <w:gridCol w:w="692"/>
                      </w:tblGrid>
                      <w:tr w:rsidR="00035EF1" w:rsidRPr="00CD6DCE" w14:paraId="199831D7" w14:textId="77777777" w:rsidTr="00C201FC">
                        <w:trPr>
                          <w:cantSplit/>
                        </w:trPr>
                        <w:tc>
                          <w:tcPr>
                            <w:tcW w:w="5000" w:type="pct"/>
                            <w:gridSpan w:val="8"/>
                            <w:tcBorders>
                              <w:top w:val="single" w:sz="4" w:space="0" w:color="auto"/>
                              <w:bottom w:val="single" w:sz="4" w:space="0" w:color="auto"/>
                            </w:tcBorders>
                            <w:shd w:val="clear" w:color="auto" w:fill="FFFFFF"/>
                            <w:vAlign w:val="center"/>
                          </w:tcPr>
                          <w:p w14:paraId="568DD103" w14:textId="77777777" w:rsidR="00035EF1" w:rsidRPr="00CD6DCE" w:rsidRDefault="00035EF1" w:rsidP="00035EF1">
                            <w:pPr>
                              <w:autoSpaceDE w:val="0"/>
                              <w:autoSpaceDN w:val="0"/>
                              <w:adjustRightInd w:val="0"/>
                              <w:ind w:left="60" w:right="60"/>
                            </w:pPr>
                            <w:r w:rsidRPr="00CD6DCE">
                              <w:rPr>
                                <w:b/>
                                <w:bCs/>
                              </w:rPr>
                              <w:t>Tests of Normality</w:t>
                            </w:r>
                          </w:p>
                        </w:tc>
                      </w:tr>
                      <w:tr w:rsidR="00035EF1" w:rsidRPr="00CD6DCE" w14:paraId="0ABA8E57" w14:textId="77777777" w:rsidTr="00C201FC">
                        <w:trPr>
                          <w:cantSplit/>
                        </w:trPr>
                        <w:tc>
                          <w:tcPr>
                            <w:tcW w:w="709" w:type="pct"/>
                            <w:tcBorders>
                              <w:top w:val="single" w:sz="4" w:space="0" w:color="auto"/>
                            </w:tcBorders>
                          </w:tcPr>
                          <w:p w14:paraId="7EBCBF19" w14:textId="77777777" w:rsidR="00035EF1" w:rsidRPr="00CD6DCE" w:rsidRDefault="00035EF1" w:rsidP="00035EF1">
                            <w:pPr>
                              <w:autoSpaceDE w:val="0"/>
                              <w:autoSpaceDN w:val="0"/>
                              <w:adjustRightInd w:val="0"/>
                              <w:jc w:val="both"/>
                            </w:pPr>
                          </w:p>
                        </w:tc>
                        <w:tc>
                          <w:tcPr>
                            <w:tcW w:w="1260" w:type="pct"/>
                            <w:vMerge w:val="restart"/>
                            <w:tcBorders>
                              <w:top w:val="single" w:sz="4" w:space="0" w:color="auto"/>
                            </w:tcBorders>
                            <w:shd w:val="clear" w:color="auto" w:fill="FFFFFF"/>
                            <w:vAlign w:val="bottom"/>
                          </w:tcPr>
                          <w:p w14:paraId="29FC128D" w14:textId="77777777" w:rsidR="00035EF1" w:rsidRPr="00CD6DCE" w:rsidRDefault="00035EF1" w:rsidP="00035EF1">
                            <w:pPr>
                              <w:autoSpaceDE w:val="0"/>
                              <w:autoSpaceDN w:val="0"/>
                              <w:adjustRightInd w:val="0"/>
                              <w:ind w:left="60" w:right="60"/>
                              <w:jc w:val="both"/>
                            </w:pPr>
                            <w:r w:rsidRPr="00CD6DCE">
                              <w:t>Kelas</w:t>
                            </w:r>
                          </w:p>
                        </w:tc>
                        <w:tc>
                          <w:tcPr>
                            <w:tcW w:w="1584" w:type="pct"/>
                            <w:gridSpan w:val="3"/>
                            <w:tcBorders>
                              <w:top w:val="single" w:sz="4" w:space="0" w:color="auto"/>
                            </w:tcBorders>
                            <w:shd w:val="clear" w:color="auto" w:fill="FFFFFF"/>
                            <w:vAlign w:val="bottom"/>
                          </w:tcPr>
                          <w:p w14:paraId="4660776D" w14:textId="77777777" w:rsidR="00035EF1" w:rsidRPr="00CD6DCE" w:rsidRDefault="00035EF1" w:rsidP="00035EF1">
                            <w:pPr>
                              <w:autoSpaceDE w:val="0"/>
                              <w:autoSpaceDN w:val="0"/>
                              <w:adjustRightInd w:val="0"/>
                              <w:ind w:left="60" w:right="60"/>
                              <w:jc w:val="both"/>
                            </w:pPr>
                            <w:r w:rsidRPr="00CD6DCE">
                              <w:t>Kolmogorov-Smirnov</w:t>
                            </w:r>
                            <w:r w:rsidRPr="00CD6DCE">
                              <w:rPr>
                                <w:vertAlign w:val="superscript"/>
                              </w:rPr>
                              <w:t>a</w:t>
                            </w:r>
                          </w:p>
                        </w:tc>
                        <w:tc>
                          <w:tcPr>
                            <w:tcW w:w="1447" w:type="pct"/>
                            <w:gridSpan w:val="3"/>
                            <w:tcBorders>
                              <w:top w:val="single" w:sz="4" w:space="0" w:color="auto"/>
                            </w:tcBorders>
                            <w:shd w:val="clear" w:color="auto" w:fill="FFFFFF"/>
                            <w:vAlign w:val="bottom"/>
                          </w:tcPr>
                          <w:p w14:paraId="7DD26005" w14:textId="77777777" w:rsidR="00035EF1" w:rsidRPr="00CD6DCE" w:rsidRDefault="00035EF1" w:rsidP="00035EF1">
                            <w:pPr>
                              <w:autoSpaceDE w:val="0"/>
                              <w:autoSpaceDN w:val="0"/>
                              <w:adjustRightInd w:val="0"/>
                              <w:ind w:left="60" w:right="60"/>
                              <w:jc w:val="both"/>
                            </w:pPr>
                            <w:r w:rsidRPr="00CD6DCE">
                              <w:t>Shapiro-Wilk</w:t>
                            </w:r>
                          </w:p>
                        </w:tc>
                      </w:tr>
                      <w:tr w:rsidR="00035EF1" w:rsidRPr="00CD6DCE" w14:paraId="44F4D4B8" w14:textId="77777777" w:rsidTr="00C201FC">
                        <w:trPr>
                          <w:cantSplit/>
                        </w:trPr>
                        <w:tc>
                          <w:tcPr>
                            <w:tcW w:w="709" w:type="pct"/>
                          </w:tcPr>
                          <w:p w14:paraId="31F35016" w14:textId="77777777" w:rsidR="00035EF1" w:rsidRPr="00CD6DCE" w:rsidRDefault="00035EF1" w:rsidP="00035EF1">
                            <w:pPr>
                              <w:autoSpaceDE w:val="0"/>
                              <w:autoSpaceDN w:val="0"/>
                              <w:adjustRightInd w:val="0"/>
                              <w:jc w:val="both"/>
                            </w:pPr>
                          </w:p>
                        </w:tc>
                        <w:tc>
                          <w:tcPr>
                            <w:tcW w:w="1260" w:type="pct"/>
                            <w:vMerge/>
                            <w:shd w:val="clear" w:color="auto" w:fill="FFFFFF"/>
                            <w:vAlign w:val="bottom"/>
                          </w:tcPr>
                          <w:p w14:paraId="5E542379" w14:textId="77777777" w:rsidR="00035EF1" w:rsidRPr="00CD6DCE" w:rsidRDefault="00035EF1" w:rsidP="00035EF1">
                            <w:pPr>
                              <w:autoSpaceDE w:val="0"/>
                              <w:autoSpaceDN w:val="0"/>
                              <w:adjustRightInd w:val="0"/>
                              <w:jc w:val="both"/>
                            </w:pPr>
                          </w:p>
                        </w:tc>
                        <w:tc>
                          <w:tcPr>
                            <w:tcW w:w="528" w:type="pct"/>
                            <w:shd w:val="clear" w:color="auto" w:fill="FFFFFF"/>
                            <w:vAlign w:val="bottom"/>
                          </w:tcPr>
                          <w:p w14:paraId="5CE1BDBC" w14:textId="77777777" w:rsidR="00035EF1" w:rsidRPr="00CD6DCE" w:rsidRDefault="00035EF1" w:rsidP="00035EF1">
                            <w:pPr>
                              <w:autoSpaceDE w:val="0"/>
                              <w:autoSpaceDN w:val="0"/>
                              <w:adjustRightInd w:val="0"/>
                              <w:ind w:left="60" w:right="60"/>
                              <w:jc w:val="both"/>
                            </w:pPr>
                            <w:r w:rsidRPr="00CD6DCE">
                              <w:t>Statistic</w:t>
                            </w:r>
                          </w:p>
                        </w:tc>
                        <w:tc>
                          <w:tcPr>
                            <w:tcW w:w="528" w:type="pct"/>
                            <w:shd w:val="clear" w:color="auto" w:fill="FFFFFF"/>
                            <w:vAlign w:val="bottom"/>
                          </w:tcPr>
                          <w:p w14:paraId="5B38BAE6" w14:textId="77777777" w:rsidR="00035EF1" w:rsidRPr="00CD6DCE" w:rsidRDefault="00035EF1" w:rsidP="00035EF1">
                            <w:pPr>
                              <w:autoSpaceDE w:val="0"/>
                              <w:autoSpaceDN w:val="0"/>
                              <w:adjustRightInd w:val="0"/>
                              <w:ind w:left="60" w:right="60"/>
                              <w:jc w:val="both"/>
                            </w:pPr>
                            <w:r w:rsidRPr="00CD6DCE">
                              <w:t>Df</w:t>
                            </w:r>
                          </w:p>
                        </w:tc>
                        <w:tc>
                          <w:tcPr>
                            <w:tcW w:w="528" w:type="pct"/>
                            <w:shd w:val="clear" w:color="auto" w:fill="FFFFFF"/>
                            <w:vAlign w:val="bottom"/>
                          </w:tcPr>
                          <w:p w14:paraId="2A66EF16" w14:textId="77777777" w:rsidR="00035EF1" w:rsidRPr="00CD6DCE" w:rsidRDefault="00035EF1" w:rsidP="00035EF1">
                            <w:pPr>
                              <w:autoSpaceDE w:val="0"/>
                              <w:autoSpaceDN w:val="0"/>
                              <w:adjustRightInd w:val="0"/>
                              <w:ind w:left="60" w:right="60"/>
                              <w:jc w:val="both"/>
                            </w:pPr>
                            <w:r w:rsidRPr="00CD6DCE">
                              <w:t>Sig.</w:t>
                            </w:r>
                          </w:p>
                        </w:tc>
                        <w:tc>
                          <w:tcPr>
                            <w:tcW w:w="528" w:type="pct"/>
                            <w:shd w:val="clear" w:color="auto" w:fill="FFFFFF"/>
                            <w:vAlign w:val="bottom"/>
                          </w:tcPr>
                          <w:p w14:paraId="49EED730" w14:textId="77777777" w:rsidR="00035EF1" w:rsidRPr="00CD6DCE" w:rsidRDefault="00035EF1" w:rsidP="00035EF1">
                            <w:pPr>
                              <w:autoSpaceDE w:val="0"/>
                              <w:autoSpaceDN w:val="0"/>
                              <w:adjustRightInd w:val="0"/>
                              <w:ind w:left="60" w:right="60"/>
                              <w:jc w:val="both"/>
                            </w:pPr>
                            <w:r w:rsidRPr="00CD6DCE">
                              <w:t>Statistic</w:t>
                            </w:r>
                          </w:p>
                        </w:tc>
                        <w:tc>
                          <w:tcPr>
                            <w:tcW w:w="528" w:type="pct"/>
                            <w:shd w:val="clear" w:color="auto" w:fill="FFFFFF"/>
                            <w:vAlign w:val="bottom"/>
                          </w:tcPr>
                          <w:p w14:paraId="6AC22F1E" w14:textId="77777777" w:rsidR="00035EF1" w:rsidRPr="00CD6DCE" w:rsidRDefault="00035EF1" w:rsidP="00035EF1">
                            <w:pPr>
                              <w:autoSpaceDE w:val="0"/>
                              <w:autoSpaceDN w:val="0"/>
                              <w:adjustRightInd w:val="0"/>
                              <w:ind w:left="60" w:right="60"/>
                              <w:jc w:val="both"/>
                            </w:pPr>
                            <w:r w:rsidRPr="00CD6DCE">
                              <w:t>Df</w:t>
                            </w:r>
                          </w:p>
                        </w:tc>
                        <w:tc>
                          <w:tcPr>
                            <w:tcW w:w="391" w:type="pct"/>
                            <w:shd w:val="clear" w:color="auto" w:fill="FFFFFF"/>
                            <w:vAlign w:val="bottom"/>
                          </w:tcPr>
                          <w:p w14:paraId="36967435" w14:textId="77777777" w:rsidR="00035EF1" w:rsidRPr="00CD6DCE" w:rsidRDefault="00035EF1" w:rsidP="00035EF1">
                            <w:pPr>
                              <w:autoSpaceDE w:val="0"/>
                              <w:autoSpaceDN w:val="0"/>
                              <w:adjustRightInd w:val="0"/>
                              <w:ind w:left="60" w:right="60"/>
                              <w:jc w:val="both"/>
                            </w:pPr>
                            <w:r w:rsidRPr="00CD6DCE">
                              <w:t>Sig.</w:t>
                            </w:r>
                          </w:p>
                        </w:tc>
                      </w:tr>
                      <w:tr w:rsidR="00035EF1" w:rsidRPr="00CD6DCE" w14:paraId="6490EC34" w14:textId="77777777" w:rsidTr="00C201FC">
                        <w:trPr>
                          <w:cantSplit/>
                        </w:trPr>
                        <w:tc>
                          <w:tcPr>
                            <w:tcW w:w="709" w:type="pct"/>
                            <w:vMerge w:val="restart"/>
                            <w:shd w:val="clear" w:color="auto" w:fill="E0E0E0"/>
                          </w:tcPr>
                          <w:p w14:paraId="7F916AE9" w14:textId="77777777" w:rsidR="00035EF1" w:rsidRPr="00CD6DCE" w:rsidRDefault="00035EF1" w:rsidP="00035EF1">
                            <w:pPr>
                              <w:autoSpaceDE w:val="0"/>
                              <w:autoSpaceDN w:val="0"/>
                              <w:adjustRightInd w:val="0"/>
                              <w:ind w:left="60" w:right="60"/>
                              <w:jc w:val="both"/>
                            </w:pPr>
                            <w:r w:rsidRPr="00CD6DCE">
                              <w:t xml:space="preserve">Hasil </w:t>
                            </w:r>
                            <w:proofErr w:type="spellStart"/>
                            <w:r w:rsidRPr="00CD6DCE">
                              <w:t>Belajar</w:t>
                            </w:r>
                            <w:proofErr w:type="spellEnd"/>
                          </w:p>
                        </w:tc>
                        <w:tc>
                          <w:tcPr>
                            <w:tcW w:w="1260" w:type="pct"/>
                            <w:shd w:val="clear" w:color="auto" w:fill="E0E0E0"/>
                          </w:tcPr>
                          <w:p w14:paraId="08BF6535" w14:textId="77777777" w:rsidR="00035EF1" w:rsidRPr="00CD6DCE" w:rsidRDefault="00035EF1" w:rsidP="00035EF1">
                            <w:pPr>
                              <w:autoSpaceDE w:val="0"/>
                              <w:autoSpaceDN w:val="0"/>
                              <w:adjustRightInd w:val="0"/>
                              <w:ind w:left="60" w:right="60"/>
                            </w:pPr>
                            <w:r w:rsidRPr="00CD6DCE">
                              <w:t xml:space="preserve">Post-Test Kelas </w:t>
                            </w:r>
                            <w:proofErr w:type="spellStart"/>
                            <w:r w:rsidRPr="00CD6DCE">
                              <w:t>Eksperimen</w:t>
                            </w:r>
                            <w:proofErr w:type="spellEnd"/>
                          </w:p>
                        </w:tc>
                        <w:tc>
                          <w:tcPr>
                            <w:tcW w:w="528" w:type="pct"/>
                            <w:shd w:val="clear" w:color="auto" w:fill="FFFFFF"/>
                          </w:tcPr>
                          <w:p w14:paraId="319A5FC5" w14:textId="77777777" w:rsidR="00035EF1" w:rsidRPr="00CD6DCE" w:rsidRDefault="00035EF1" w:rsidP="00035EF1">
                            <w:pPr>
                              <w:autoSpaceDE w:val="0"/>
                              <w:autoSpaceDN w:val="0"/>
                              <w:adjustRightInd w:val="0"/>
                              <w:ind w:left="60" w:right="60"/>
                              <w:jc w:val="both"/>
                            </w:pPr>
                            <w:r w:rsidRPr="00CD6DCE">
                              <w:t>0.105</w:t>
                            </w:r>
                          </w:p>
                        </w:tc>
                        <w:tc>
                          <w:tcPr>
                            <w:tcW w:w="528" w:type="pct"/>
                            <w:shd w:val="clear" w:color="auto" w:fill="FFFFFF"/>
                          </w:tcPr>
                          <w:p w14:paraId="0A58E748" w14:textId="77777777" w:rsidR="00035EF1" w:rsidRPr="00CD6DCE" w:rsidRDefault="00035EF1" w:rsidP="00035EF1">
                            <w:pPr>
                              <w:autoSpaceDE w:val="0"/>
                              <w:autoSpaceDN w:val="0"/>
                              <w:adjustRightInd w:val="0"/>
                              <w:ind w:left="60" w:right="60"/>
                              <w:jc w:val="both"/>
                            </w:pPr>
                            <w:r w:rsidRPr="00CD6DCE">
                              <w:t>24</w:t>
                            </w:r>
                          </w:p>
                        </w:tc>
                        <w:tc>
                          <w:tcPr>
                            <w:tcW w:w="528" w:type="pct"/>
                            <w:shd w:val="clear" w:color="auto" w:fill="FFFFFF"/>
                          </w:tcPr>
                          <w:p w14:paraId="0FAD590D" w14:textId="77777777" w:rsidR="00035EF1" w:rsidRPr="00CD6DCE" w:rsidRDefault="00035EF1" w:rsidP="00035EF1">
                            <w:pPr>
                              <w:autoSpaceDE w:val="0"/>
                              <w:autoSpaceDN w:val="0"/>
                              <w:adjustRightInd w:val="0"/>
                              <w:ind w:left="60" w:right="60"/>
                              <w:jc w:val="both"/>
                            </w:pPr>
                            <w:r w:rsidRPr="00CD6DCE">
                              <w:t>0.200</w:t>
                            </w:r>
                            <w:r w:rsidRPr="00CD6DCE">
                              <w:rPr>
                                <w:vertAlign w:val="superscript"/>
                              </w:rPr>
                              <w:t>*</w:t>
                            </w:r>
                          </w:p>
                        </w:tc>
                        <w:tc>
                          <w:tcPr>
                            <w:tcW w:w="528" w:type="pct"/>
                            <w:shd w:val="clear" w:color="auto" w:fill="FFFFFF"/>
                          </w:tcPr>
                          <w:p w14:paraId="083DFB6D" w14:textId="77777777" w:rsidR="00035EF1" w:rsidRPr="00CD6DCE" w:rsidRDefault="00035EF1" w:rsidP="00035EF1">
                            <w:pPr>
                              <w:autoSpaceDE w:val="0"/>
                              <w:autoSpaceDN w:val="0"/>
                              <w:adjustRightInd w:val="0"/>
                              <w:ind w:left="60" w:right="60"/>
                              <w:jc w:val="both"/>
                            </w:pPr>
                            <w:r w:rsidRPr="00CD6DCE">
                              <w:t>0.978</w:t>
                            </w:r>
                          </w:p>
                        </w:tc>
                        <w:tc>
                          <w:tcPr>
                            <w:tcW w:w="528" w:type="pct"/>
                            <w:shd w:val="clear" w:color="auto" w:fill="FFFFFF"/>
                          </w:tcPr>
                          <w:p w14:paraId="4CE344D0" w14:textId="77777777" w:rsidR="00035EF1" w:rsidRPr="00CD6DCE" w:rsidRDefault="00035EF1" w:rsidP="00035EF1">
                            <w:pPr>
                              <w:autoSpaceDE w:val="0"/>
                              <w:autoSpaceDN w:val="0"/>
                              <w:adjustRightInd w:val="0"/>
                              <w:ind w:left="60" w:right="60"/>
                              <w:jc w:val="both"/>
                            </w:pPr>
                            <w:r w:rsidRPr="00CD6DCE">
                              <w:t>24</w:t>
                            </w:r>
                          </w:p>
                        </w:tc>
                        <w:tc>
                          <w:tcPr>
                            <w:tcW w:w="391" w:type="pct"/>
                            <w:shd w:val="clear" w:color="auto" w:fill="FFFFFF"/>
                          </w:tcPr>
                          <w:p w14:paraId="45D3AC97" w14:textId="77777777" w:rsidR="00035EF1" w:rsidRPr="00CD6DCE" w:rsidRDefault="00035EF1" w:rsidP="00035EF1">
                            <w:pPr>
                              <w:autoSpaceDE w:val="0"/>
                              <w:autoSpaceDN w:val="0"/>
                              <w:adjustRightInd w:val="0"/>
                              <w:ind w:left="60" w:right="60"/>
                              <w:jc w:val="both"/>
                            </w:pPr>
                            <w:r w:rsidRPr="00CD6DCE">
                              <w:t>0.851</w:t>
                            </w:r>
                          </w:p>
                        </w:tc>
                      </w:tr>
                      <w:tr w:rsidR="00035EF1" w:rsidRPr="00CD6DCE" w14:paraId="06F65E47" w14:textId="77777777" w:rsidTr="00C201FC">
                        <w:trPr>
                          <w:cantSplit/>
                        </w:trPr>
                        <w:tc>
                          <w:tcPr>
                            <w:tcW w:w="709" w:type="pct"/>
                            <w:vMerge/>
                            <w:tcBorders>
                              <w:bottom w:val="single" w:sz="4" w:space="0" w:color="auto"/>
                            </w:tcBorders>
                            <w:shd w:val="clear" w:color="auto" w:fill="E0E0E0"/>
                          </w:tcPr>
                          <w:p w14:paraId="26C26E72" w14:textId="77777777" w:rsidR="00035EF1" w:rsidRPr="00CD6DCE" w:rsidRDefault="00035EF1" w:rsidP="00035EF1">
                            <w:pPr>
                              <w:autoSpaceDE w:val="0"/>
                              <w:autoSpaceDN w:val="0"/>
                              <w:adjustRightInd w:val="0"/>
                              <w:jc w:val="both"/>
                              <w:rPr>
                                <w:rPrChange w:id="69" w:author="Lenovo" w:date="2024-05-10T14:45:00Z">
                                  <w:rPr>
                                    <w:rFonts w:ascii="Arial" w:hAnsi="Arial"/>
                                    <w:color w:val="010205"/>
                                    <w:sz w:val="18"/>
                                    <w:szCs w:val="18"/>
                                  </w:rPr>
                                </w:rPrChange>
                              </w:rPr>
                            </w:pPr>
                          </w:p>
                        </w:tc>
                        <w:tc>
                          <w:tcPr>
                            <w:tcW w:w="1260" w:type="pct"/>
                            <w:tcBorders>
                              <w:bottom w:val="single" w:sz="4" w:space="0" w:color="auto"/>
                            </w:tcBorders>
                            <w:shd w:val="clear" w:color="auto" w:fill="E0E0E0"/>
                          </w:tcPr>
                          <w:p w14:paraId="0C13BFF1" w14:textId="77777777" w:rsidR="00035EF1" w:rsidRPr="00CD6DCE" w:rsidRDefault="00035EF1" w:rsidP="00035EF1">
                            <w:pPr>
                              <w:autoSpaceDE w:val="0"/>
                              <w:autoSpaceDN w:val="0"/>
                              <w:adjustRightInd w:val="0"/>
                              <w:ind w:left="60" w:right="60"/>
                              <w:jc w:val="both"/>
                              <w:rPr>
                                <w:rPrChange w:id="70" w:author="Lenovo" w:date="2024-05-10T14:45:00Z">
                                  <w:rPr>
                                    <w:rFonts w:ascii="Arial" w:hAnsi="Arial"/>
                                    <w:color w:val="264A60"/>
                                    <w:sz w:val="18"/>
                                    <w:szCs w:val="18"/>
                                  </w:rPr>
                                </w:rPrChange>
                              </w:rPr>
                            </w:pPr>
                            <w:r w:rsidRPr="00CD6DCE">
                              <w:rPr>
                                <w:rPrChange w:id="71" w:author="Lenovo" w:date="2024-05-10T14:45:00Z">
                                  <w:rPr>
                                    <w:rFonts w:ascii="Arial" w:hAnsi="Arial"/>
                                    <w:color w:val="264A60"/>
                                    <w:sz w:val="18"/>
                                    <w:szCs w:val="18"/>
                                  </w:rPr>
                                </w:rPrChange>
                              </w:rPr>
                              <w:t xml:space="preserve">Post-Test Kelas </w:t>
                            </w:r>
                            <w:proofErr w:type="spellStart"/>
                            <w:r w:rsidRPr="00CD6DCE">
                              <w:rPr>
                                <w:rPrChange w:id="72" w:author="Lenovo" w:date="2024-05-10T14:45:00Z">
                                  <w:rPr>
                                    <w:rFonts w:ascii="Arial" w:hAnsi="Arial"/>
                                    <w:color w:val="264A60"/>
                                    <w:sz w:val="18"/>
                                    <w:szCs w:val="18"/>
                                  </w:rPr>
                                </w:rPrChange>
                              </w:rPr>
                              <w:t>Kontrol</w:t>
                            </w:r>
                            <w:proofErr w:type="spellEnd"/>
                          </w:p>
                        </w:tc>
                        <w:tc>
                          <w:tcPr>
                            <w:tcW w:w="528" w:type="pct"/>
                            <w:tcBorders>
                              <w:bottom w:val="single" w:sz="4" w:space="0" w:color="auto"/>
                            </w:tcBorders>
                            <w:shd w:val="clear" w:color="auto" w:fill="FFFFFF"/>
                          </w:tcPr>
                          <w:p w14:paraId="6CB740B0"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.148</w:t>
                            </w:r>
                          </w:p>
                        </w:tc>
                        <w:tc>
                          <w:tcPr>
                            <w:tcW w:w="528" w:type="pct"/>
                            <w:tcBorders>
                              <w:bottom w:val="single" w:sz="4" w:space="0" w:color="auto"/>
                            </w:tcBorders>
                            <w:shd w:val="clear" w:color="auto" w:fill="FFFFFF"/>
                          </w:tcPr>
                          <w:p w14:paraId="4D398C5C"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5B7061">
                              <w:rPr>
                                <w:rFonts w:ascii="Arial" w:hAnsi="Arial"/>
                                <w:color w:val="010205"/>
                                <w:sz w:val="18"/>
                                <w:szCs w:val="18"/>
                              </w:rPr>
                              <w:t>26</w:t>
                            </w:r>
                          </w:p>
                        </w:tc>
                        <w:tc>
                          <w:tcPr>
                            <w:tcW w:w="528" w:type="pct"/>
                            <w:tcBorders>
                              <w:bottom w:val="single" w:sz="4" w:space="0" w:color="auto"/>
                            </w:tcBorders>
                            <w:shd w:val="clear" w:color="auto" w:fill="FFFFFF"/>
                          </w:tcPr>
                          <w:p w14:paraId="33CA78F8"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.150</w:t>
                            </w:r>
                          </w:p>
                        </w:tc>
                        <w:tc>
                          <w:tcPr>
                            <w:tcW w:w="528" w:type="pct"/>
                            <w:tcBorders>
                              <w:bottom w:val="single" w:sz="4" w:space="0" w:color="auto"/>
                            </w:tcBorders>
                            <w:shd w:val="clear" w:color="auto" w:fill="FFFFFF"/>
                          </w:tcPr>
                          <w:p w14:paraId="798F89DF"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.961</w:t>
                            </w:r>
                          </w:p>
                        </w:tc>
                        <w:tc>
                          <w:tcPr>
                            <w:tcW w:w="528" w:type="pct"/>
                            <w:tcBorders>
                              <w:bottom w:val="single" w:sz="4" w:space="0" w:color="auto"/>
                            </w:tcBorders>
                            <w:shd w:val="clear" w:color="auto" w:fill="FFFFFF"/>
                          </w:tcPr>
                          <w:p w14:paraId="12A930AB" w14:textId="77777777" w:rsidR="00035EF1" w:rsidRPr="005B7061" w:rsidRDefault="00035EF1" w:rsidP="00035EF1">
                            <w:pPr>
                              <w:autoSpaceDE w:val="0"/>
                              <w:autoSpaceDN w:val="0"/>
                              <w:adjustRightInd w:val="0"/>
                              <w:ind w:left="60" w:right="60"/>
                              <w:jc w:val="both"/>
                              <w:rPr>
                                <w:rFonts w:ascii="Arial" w:hAnsi="Arial"/>
                                <w:color w:val="010205"/>
                                <w:sz w:val="18"/>
                                <w:szCs w:val="18"/>
                              </w:rPr>
                            </w:pPr>
                            <w:r w:rsidRPr="005B7061">
                              <w:rPr>
                                <w:rFonts w:ascii="Arial" w:hAnsi="Arial"/>
                                <w:color w:val="010205"/>
                                <w:sz w:val="18"/>
                                <w:szCs w:val="18"/>
                              </w:rPr>
                              <w:t>26</w:t>
                            </w:r>
                          </w:p>
                        </w:tc>
                        <w:tc>
                          <w:tcPr>
                            <w:tcW w:w="391" w:type="pct"/>
                            <w:tcBorders>
                              <w:bottom w:val="single" w:sz="4" w:space="0" w:color="auto"/>
                            </w:tcBorders>
                            <w:shd w:val="clear" w:color="auto" w:fill="FFFFFF"/>
                          </w:tcPr>
                          <w:p w14:paraId="7FBCBEF3" w14:textId="77777777" w:rsidR="00035EF1" w:rsidRPr="005B7061" w:rsidRDefault="00035EF1" w:rsidP="00035EF1">
                            <w:pPr>
                              <w:keepNext/>
                              <w:autoSpaceDE w:val="0"/>
                              <w:autoSpaceDN w:val="0"/>
                              <w:adjustRightInd w:val="0"/>
                              <w:ind w:left="60" w:right="60"/>
                              <w:jc w:val="both"/>
                              <w:rPr>
                                <w:rFonts w:ascii="Arial" w:hAnsi="Arial"/>
                                <w:color w:val="010205"/>
                                <w:sz w:val="18"/>
                                <w:szCs w:val="18"/>
                              </w:rPr>
                            </w:pPr>
                            <w:r w:rsidRPr="00CD6DCE">
                              <w:t>0</w:t>
                            </w:r>
                            <w:r w:rsidRPr="005B7061">
                              <w:rPr>
                                <w:rFonts w:ascii="Arial" w:hAnsi="Arial"/>
                                <w:color w:val="010205"/>
                                <w:sz w:val="18"/>
                                <w:szCs w:val="18"/>
                              </w:rPr>
                              <w:t>.418</w:t>
                            </w:r>
                          </w:p>
                        </w:tc>
                      </w:tr>
                    </w:tbl>
                    <w:p w14:paraId="06B77693" w14:textId="0DCA39BB" w:rsidR="00035EF1" w:rsidRDefault="00035EF1"/>
                  </w:txbxContent>
                </v:textbox>
                <w10:wrap type="square"/>
              </v:shape>
            </w:pict>
          </mc:Fallback>
        </mc:AlternateContent>
      </w:r>
      <w:r w:rsidR="00590897" w:rsidRPr="00CD6DCE">
        <w:rPr>
          <w:sz w:val="24"/>
          <w:szCs w:val="24"/>
        </w:rPr>
        <w:t xml:space="preserve">Tabel 5 </w:t>
      </w:r>
      <w:proofErr w:type="spellStart"/>
      <w:r w:rsidR="00590897" w:rsidRPr="00CD6DCE">
        <w:rPr>
          <w:sz w:val="24"/>
          <w:szCs w:val="24"/>
        </w:rPr>
        <w:t>tersebut</w:t>
      </w:r>
      <w:proofErr w:type="spellEnd"/>
      <w:r w:rsidR="00590897" w:rsidRPr="00CD6DCE">
        <w:rPr>
          <w:sz w:val="24"/>
          <w:szCs w:val="24"/>
        </w:rPr>
        <w:t xml:space="preserve"> </w:t>
      </w:r>
      <w:proofErr w:type="spellStart"/>
      <w:r w:rsidR="00590897" w:rsidRPr="00CD6DCE">
        <w:rPr>
          <w:sz w:val="24"/>
          <w:szCs w:val="24"/>
        </w:rPr>
        <w:t>menjelaskan</w:t>
      </w:r>
      <w:proofErr w:type="spellEnd"/>
      <w:r w:rsidR="00590897" w:rsidRPr="00CD6DCE">
        <w:rPr>
          <w:sz w:val="24"/>
          <w:szCs w:val="24"/>
        </w:rPr>
        <w:t xml:space="preserve">, </w:t>
      </w:r>
      <w:proofErr w:type="spellStart"/>
      <w:r w:rsidR="00590897" w:rsidRPr="00CD6DCE">
        <w:rPr>
          <w:sz w:val="24"/>
          <w:szCs w:val="24"/>
        </w:rPr>
        <w:t>nilai</w:t>
      </w:r>
      <w:proofErr w:type="spellEnd"/>
      <w:r w:rsidR="00590897" w:rsidRPr="00CD6DCE">
        <w:rPr>
          <w:sz w:val="24"/>
          <w:szCs w:val="24"/>
        </w:rPr>
        <w:t xml:space="preserve"> posttest </w:t>
      </w:r>
      <w:proofErr w:type="spellStart"/>
      <w:r w:rsidR="00590897" w:rsidRPr="00CD6DCE">
        <w:rPr>
          <w:sz w:val="24"/>
          <w:szCs w:val="24"/>
        </w:rPr>
        <w:t>kelas</w:t>
      </w:r>
      <w:proofErr w:type="spellEnd"/>
      <w:r w:rsidR="00590897" w:rsidRPr="00CD6DCE">
        <w:rPr>
          <w:sz w:val="24"/>
          <w:szCs w:val="24"/>
        </w:rPr>
        <w:t xml:space="preserve"> </w:t>
      </w:r>
      <w:proofErr w:type="spellStart"/>
      <w:r w:rsidR="00590897" w:rsidRPr="00CD6DCE">
        <w:rPr>
          <w:sz w:val="24"/>
          <w:szCs w:val="24"/>
        </w:rPr>
        <w:t>eksperimen</w:t>
      </w:r>
      <w:proofErr w:type="spellEnd"/>
      <w:r w:rsidR="00590897" w:rsidRPr="00CD6DCE">
        <w:rPr>
          <w:sz w:val="24"/>
          <w:szCs w:val="24"/>
        </w:rPr>
        <w:t xml:space="preserve"> dan </w:t>
      </w:r>
      <w:proofErr w:type="spellStart"/>
      <w:r w:rsidR="00590897" w:rsidRPr="00CD6DCE">
        <w:rPr>
          <w:sz w:val="24"/>
          <w:szCs w:val="24"/>
        </w:rPr>
        <w:t>nilai</w:t>
      </w:r>
      <w:proofErr w:type="spellEnd"/>
      <w:r w:rsidR="00590897" w:rsidRPr="00CD6DCE">
        <w:rPr>
          <w:sz w:val="24"/>
          <w:szCs w:val="24"/>
        </w:rPr>
        <w:t xml:space="preserve"> posttest </w:t>
      </w:r>
      <w:proofErr w:type="spellStart"/>
      <w:r w:rsidR="00590897" w:rsidRPr="00CD6DCE">
        <w:rPr>
          <w:sz w:val="24"/>
          <w:szCs w:val="24"/>
        </w:rPr>
        <w:t>kelas</w:t>
      </w:r>
      <w:proofErr w:type="spellEnd"/>
      <w:r w:rsidR="00590897" w:rsidRPr="00CD6DCE">
        <w:rPr>
          <w:sz w:val="24"/>
          <w:szCs w:val="24"/>
        </w:rPr>
        <w:t xml:space="preserve"> </w:t>
      </w:r>
      <w:proofErr w:type="spellStart"/>
      <w:r w:rsidR="00590897" w:rsidRPr="00CD6DCE">
        <w:rPr>
          <w:sz w:val="24"/>
          <w:szCs w:val="24"/>
        </w:rPr>
        <w:t>kontrol</w:t>
      </w:r>
      <w:proofErr w:type="spellEnd"/>
      <w:r w:rsidR="00590897" w:rsidRPr="00337E86">
        <w:rPr>
          <w:sz w:val="24"/>
          <w:szCs w:val="24"/>
        </w:rPr>
        <w:t xml:space="preserve"> </w:t>
      </w:r>
      <w:proofErr w:type="spellStart"/>
      <w:r w:rsidR="00590897" w:rsidRPr="00337E86">
        <w:rPr>
          <w:sz w:val="24"/>
          <w:szCs w:val="24"/>
        </w:rPr>
        <w:t>mendapatkan</w:t>
      </w:r>
      <w:proofErr w:type="spellEnd"/>
      <w:r w:rsidR="00590897" w:rsidRPr="00337E86">
        <w:rPr>
          <w:sz w:val="24"/>
          <w:szCs w:val="24"/>
        </w:rPr>
        <w:t xml:space="preserve"> </w:t>
      </w:r>
      <w:proofErr w:type="spellStart"/>
      <w:r w:rsidR="00590897" w:rsidRPr="00337E86">
        <w:rPr>
          <w:sz w:val="24"/>
          <w:szCs w:val="24"/>
        </w:rPr>
        <w:t>hasil</w:t>
      </w:r>
      <w:proofErr w:type="spellEnd"/>
      <w:r w:rsidR="00590897" w:rsidRPr="00337E86">
        <w:rPr>
          <w:sz w:val="24"/>
          <w:szCs w:val="24"/>
        </w:rPr>
        <w:t xml:space="preserve"> </w:t>
      </w:r>
      <w:proofErr w:type="spellStart"/>
      <w:r w:rsidR="00590897" w:rsidRPr="00337E86">
        <w:rPr>
          <w:sz w:val="24"/>
          <w:szCs w:val="24"/>
        </w:rPr>
        <w:t>signifikansi</w:t>
      </w:r>
      <w:proofErr w:type="spellEnd"/>
      <w:r w:rsidR="00590897" w:rsidRPr="00337E86">
        <w:rPr>
          <w:sz w:val="24"/>
          <w:szCs w:val="24"/>
        </w:rPr>
        <w:t xml:space="preserve"> </w:t>
      </w:r>
      <w:proofErr w:type="spellStart"/>
      <w:r w:rsidR="00590897" w:rsidRPr="00337E86">
        <w:rPr>
          <w:sz w:val="24"/>
          <w:szCs w:val="24"/>
        </w:rPr>
        <w:t>lebih</w:t>
      </w:r>
      <w:proofErr w:type="spellEnd"/>
      <w:r w:rsidR="00590897" w:rsidRPr="00337E86">
        <w:rPr>
          <w:sz w:val="24"/>
          <w:szCs w:val="24"/>
        </w:rPr>
        <w:t xml:space="preserve"> </w:t>
      </w:r>
      <w:proofErr w:type="spellStart"/>
      <w:r w:rsidR="00590897" w:rsidRPr="00337E86">
        <w:rPr>
          <w:sz w:val="24"/>
          <w:szCs w:val="24"/>
        </w:rPr>
        <w:t>dari</w:t>
      </w:r>
      <w:proofErr w:type="spellEnd"/>
      <w:r w:rsidR="00590897" w:rsidRPr="00337E86">
        <w:rPr>
          <w:sz w:val="24"/>
          <w:szCs w:val="24"/>
        </w:rPr>
        <w:t xml:space="preserve"> 0,05. Nilai posttest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eksperimen</w:t>
      </w:r>
      <w:proofErr w:type="spellEnd"/>
      <w:r w:rsidR="00590897" w:rsidRPr="00337E86">
        <w:rPr>
          <w:sz w:val="24"/>
          <w:szCs w:val="24"/>
        </w:rPr>
        <w:t xml:space="preserve"> </w:t>
      </w:r>
      <w:proofErr w:type="spellStart"/>
      <w:r w:rsidR="00590897" w:rsidRPr="00337E86">
        <w:rPr>
          <w:sz w:val="24"/>
          <w:szCs w:val="24"/>
        </w:rPr>
        <w:t>diperoleh</w:t>
      </w:r>
      <w:proofErr w:type="spellEnd"/>
      <w:r w:rsidR="00590897" w:rsidRPr="00337E86">
        <w:rPr>
          <w:sz w:val="24"/>
          <w:szCs w:val="24"/>
        </w:rPr>
        <w:t xml:space="preserve"> 0,851 dan </w:t>
      </w:r>
      <w:proofErr w:type="spellStart"/>
      <w:r w:rsidR="00590897" w:rsidRPr="00337E86">
        <w:rPr>
          <w:sz w:val="24"/>
          <w:szCs w:val="24"/>
        </w:rPr>
        <w:t>nilai</w:t>
      </w:r>
      <w:proofErr w:type="spellEnd"/>
      <w:r w:rsidR="00590897" w:rsidRPr="00337E86">
        <w:rPr>
          <w:sz w:val="24"/>
          <w:szCs w:val="24"/>
        </w:rPr>
        <w:t xml:space="preserve"> posttest </w:t>
      </w:r>
      <w:proofErr w:type="spellStart"/>
      <w:r w:rsidR="00590897" w:rsidRPr="00337E86">
        <w:rPr>
          <w:sz w:val="24"/>
          <w:szCs w:val="24"/>
        </w:rPr>
        <w:t>kelas</w:t>
      </w:r>
      <w:proofErr w:type="spellEnd"/>
      <w:r w:rsidR="00590897" w:rsidRPr="00337E86">
        <w:rPr>
          <w:sz w:val="24"/>
          <w:szCs w:val="24"/>
        </w:rPr>
        <w:t xml:space="preserve"> </w:t>
      </w:r>
      <w:proofErr w:type="spellStart"/>
      <w:r w:rsidR="00590897" w:rsidRPr="00337E86">
        <w:rPr>
          <w:sz w:val="24"/>
          <w:szCs w:val="24"/>
        </w:rPr>
        <w:t>kontrol</w:t>
      </w:r>
      <w:proofErr w:type="spellEnd"/>
      <w:r w:rsidR="00590897" w:rsidRPr="00337E86">
        <w:rPr>
          <w:sz w:val="24"/>
          <w:szCs w:val="24"/>
        </w:rPr>
        <w:t xml:space="preserve"> 0,418. </w:t>
      </w:r>
      <w:proofErr w:type="spellStart"/>
      <w:r w:rsidR="00590897" w:rsidRPr="00337E86">
        <w:rPr>
          <w:sz w:val="24"/>
          <w:szCs w:val="24"/>
        </w:rPr>
        <w:t>Kedua</w:t>
      </w:r>
      <w:proofErr w:type="spellEnd"/>
      <w:r w:rsidR="00590897" w:rsidRPr="00337E86">
        <w:rPr>
          <w:sz w:val="24"/>
          <w:szCs w:val="24"/>
        </w:rPr>
        <w:t xml:space="preserve"> data </w:t>
      </w:r>
      <w:proofErr w:type="spellStart"/>
      <w:r w:rsidR="00590897" w:rsidRPr="00337E86">
        <w:rPr>
          <w:sz w:val="24"/>
          <w:szCs w:val="24"/>
        </w:rPr>
        <w:t>tersebut</w:t>
      </w:r>
      <w:proofErr w:type="spellEnd"/>
      <w:r w:rsidR="00590897" w:rsidRPr="00337E86">
        <w:rPr>
          <w:sz w:val="24"/>
          <w:szCs w:val="24"/>
        </w:rPr>
        <w:t xml:space="preserve"> </w:t>
      </w:r>
      <w:proofErr w:type="spellStart"/>
      <w:r w:rsidR="00590897" w:rsidRPr="00337E86">
        <w:rPr>
          <w:sz w:val="24"/>
          <w:szCs w:val="24"/>
        </w:rPr>
        <w:t>berdistribusi</w:t>
      </w:r>
      <w:proofErr w:type="spellEnd"/>
      <w:r w:rsidR="00590897" w:rsidRPr="00337E86">
        <w:rPr>
          <w:sz w:val="24"/>
          <w:szCs w:val="24"/>
        </w:rPr>
        <w:t xml:space="preserve"> normal. Jadi </w:t>
      </w:r>
      <w:proofErr w:type="spellStart"/>
      <w:r w:rsidR="00590897" w:rsidRPr="00337E86">
        <w:rPr>
          <w:sz w:val="24"/>
          <w:szCs w:val="24"/>
        </w:rPr>
        <w:t>dapat</w:t>
      </w:r>
      <w:proofErr w:type="spellEnd"/>
      <w:r w:rsidR="00590897" w:rsidRPr="00337E86">
        <w:rPr>
          <w:sz w:val="24"/>
          <w:szCs w:val="24"/>
        </w:rPr>
        <w:t xml:space="preserve"> </w:t>
      </w:r>
      <w:proofErr w:type="spellStart"/>
      <w:r w:rsidR="00590897" w:rsidRPr="00337E86">
        <w:rPr>
          <w:sz w:val="24"/>
          <w:szCs w:val="24"/>
        </w:rPr>
        <w:t>disimpulkan</w:t>
      </w:r>
      <w:proofErr w:type="spellEnd"/>
      <w:r w:rsidR="00590897" w:rsidRPr="00337E86">
        <w:rPr>
          <w:sz w:val="24"/>
          <w:szCs w:val="24"/>
        </w:rPr>
        <w:t xml:space="preserve"> </w:t>
      </w:r>
      <w:proofErr w:type="spellStart"/>
      <w:r w:rsidR="00590897" w:rsidRPr="00337E86">
        <w:rPr>
          <w:sz w:val="24"/>
          <w:szCs w:val="24"/>
        </w:rPr>
        <w:t>bahwa</w:t>
      </w:r>
      <w:proofErr w:type="spellEnd"/>
      <w:r w:rsidR="00590897" w:rsidRPr="00337E86">
        <w:rPr>
          <w:sz w:val="24"/>
          <w:szCs w:val="24"/>
        </w:rPr>
        <w:t xml:space="preserve"> </w:t>
      </w:r>
      <w:proofErr w:type="spellStart"/>
      <w:r w:rsidR="00590897" w:rsidRPr="00337E86">
        <w:rPr>
          <w:sz w:val="24"/>
          <w:szCs w:val="24"/>
        </w:rPr>
        <w:t>kedua</w:t>
      </w:r>
      <w:proofErr w:type="spellEnd"/>
      <w:r w:rsidR="00590897" w:rsidRPr="00337E86">
        <w:rPr>
          <w:sz w:val="24"/>
          <w:szCs w:val="24"/>
        </w:rPr>
        <w:t xml:space="preserve"> </w:t>
      </w:r>
      <w:proofErr w:type="spellStart"/>
      <w:r w:rsidR="00590897" w:rsidRPr="00337E86">
        <w:rPr>
          <w:sz w:val="24"/>
          <w:szCs w:val="24"/>
        </w:rPr>
        <w:t>sampel</w:t>
      </w:r>
      <w:proofErr w:type="spellEnd"/>
      <w:r w:rsidR="00590897" w:rsidRPr="00337E86">
        <w:rPr>
          <w:sz w:val="24"/>
          <w:szCs w:val="24"/>
        </w:rPr>
        <w:t xml:space="preserve"> </w:t>
      </w:r>
      <w:proofErr w:type="spellStart"/>
      <w:r w:rsidR="00590897" w:rsidRPr="00337E86">
        <w:rPr>
          <w:sz w:val="24"/>
          <w:szCs w:val="24"/>
        </w:rPr>
        <w:t>berasal</w:t>
      </w:r>
      <w:proofErr w:type="spellEnd"/>
      <w:r w:rsidR="00590897" w:rsidRPr="00337E86">
        <w:rPr>
          <w:sz w:val="24"/>
          <w:szCs w:val="24"/>
        </w:rPr>
        <w:t xml:space="preserve"> </w:t>
      </w:r>
      <w:proofErr w:type="spellStart"/>
      <w:r w:rsidR="00590897" w:rsidRPr="00337E86">
        <w:rPr>
          <w:sz w:val="24"/>
          <w:szCs w:val="24"/>
        </w:rPr>
        <w:t>dari</w:t>
      </w:r>
      <w:proofErr w:type="spellEnd"/>
      <w:r w:rsidR="00590897" w:rsidRPr="00337E86">
        <w:rPr>
          <w:sz w:val="24"/>
          <w:szCs w:val="24"/>
        </w:rPr>
        <w:t xml:space="preserve"> </w:t>
      </w:r>
      <w:proofErr w:type="spellStart"/>
      <w:r w:rsidR="00590897" w:rsidRPr="00337E86">
        <w:rPr>
          <w:sz w:val="24"/>
          <w:szCs w:val="24"/>
        </w:rPr>
        <w:t>populasi</w:t>
      </w:r>
      <w:proofErr w:type="spellEnd"/>
      <w:r w:rsidR="00590897" w:rsidRPr="00337E86">
        <w:rPr>
          <w:sz w:val="24"/>
          <w:szCs w:val="24"/>
        </w:rPr>
        <w:t xml:space="preserve"> yang </w:t>
      </w:r>
      <w:proofErr w:type="spellStart"/>
      <w:r w:rsidR="00590897" w:rsidRPr="00337E86">
        <w:rPr>
          <w:sz w:val="24"/>
          <w:szCs w:val="24"/>
        </w:rPr>
        <w:t>berdistribusi</w:t>
      </w:r>
      <w:proofErr w:type="spellEnd"/>
      <w:r w:rsidR="00590897" w:rsidRPr="00337E86">
        <w:rPr>
          <w:sz w:val="24"/>
          <w:szCs w:val="24"/>
        </w:rPr>
        <w:t xml:space="preserve"> normal dan </w:t>
      </w:r>
      <w:proofErr w:type="spellStart"/>
      <w:r w:rsidR="00590897" w:rsidRPr="00337E86">
        <w:rPr>
          <w:sz w:val="24"/>
          <w:szCs w:val="24"/>
        </w:rPr>
        <w:t>dapat</w:t>
      </w:r>
      <w:proofErr w:type="spellEnd"/>
      <w:r w:rsidR="00590897" w:rsidRPr="00337E86">
        <w:rPr>
          <w:sz w:val="24"/>
          <w:szCs w:val="24"/>
        </w:rPr>
        <w:t xml:space="preserve"> </w:t>
      </w:r>
      <w:proofErr w:type="spellStart"/>
      <w:r w:rsidR="00590897" w:rsidRPr="00337E86">
        <w:rPr>
          <w:sz w:val="24"/>
          <w:szCs w:val="24"/>
        </w:rPr>
        <w:t>dilanjutkan</w:t>
      </w:r>
      <w:proofErr w:type="spellEnd"/>
      <w:r w:rsidR="00590897" w:rsidRPr="00337E86">
        <w:rPr>
          <w:sz w:val="24"/>
          <w:szCs w:val="24"/>
        </w:rPr>
        <w:t xml:space="preserve"> untuk uji </w:t>
      </w:r>
      <w:proofErr w:type="spellStart"/>
      <w:r w:rsidR="00590897" w:rsidRPr="00337E86">
        <w:rPr>
          <w:sz w:val="24"/>
          <w:szCs w:val="24"/>
        </w:rPr>
        <w:t>hipotesis</w:t>
      </w:r>
      <w:proofErr w:type="spellEnd"/>
      <w:r w:rsidR="00590897" w:rsidRPr="00337E86">
        <w:rPr>
          <w:sz w:val="24"/>
          <w:szCs w:val="24"/>
        </w:rPr>
        <w:t>.</w:t>
      </w:r>
    </w:p>
    <w:p w14:paraId="1A0A41EB" w14:textId="3B27B104" w:rsidR="006D4BB7" w:rsidRPr="00337E86" w:rsidRDefault="006D4BB7" w:rsidP="006D4BB7">
      <w:pPr>
        <w:spacing w:before="240"/>
        <w:ind w:firstLine="567"/>
        <w:jc w:val="both"/>
        <w:rPr>
          <w:sz w:val="24"/>
          <w:szCs w:val="24"/>
        </w:rPr>
      </w:pPr>
    </w:p>
    <w:p w14:paraId="7A131153" w14:textId="2009352D" w:rsidR="00590897" w:rsidRPr="00CD6DCE" w:rsidRDefault="00590897" w:rsidP="00590897">
      <w:pPr>
        <w:numPr>
          <w:ilvl w:val="0"/>
          <w:numId w:val="21"/>
        </w:numPr>
        <w:spacing w:after="120" w:line="276" w:lineRule="auto"/>
        <w:ind w:left="426"/>
        <w:jc w:val="both"/>
        <w:rPr>
          <w:b/>
          <w:bCs/>
          <w:sz w:val="24"/>
          <w:szCs w:val="24"/>
        </w:rPr>
      </w:pPr>
      <w:r w:rsidRPr="00CD6DCE">
        <w:rPr>
          <w:b/>
          <w:bCs/>
          <w:sz w:val="24"/>
          <w:szCs w:val="24"/>
        </w:rPr>
        <w:t xml:space="preserve">Uji </w:t>
      </w:r>
      <w:proofErr w:type="spellStart"/>
      <w:r w:rsidRPr="00CD6DCE">
        <w:rPr>
          <w:b/>
          <w:bCs/>
          <w:sz w:val="24"/>
          <w:szCs w:val="24"/>
        </w:rPr>
        <w:t>Homogenitas</w:t>
      </w:r>
      <w:proofErr w:type="spellEnd"/>
    </w:p>
    <w:p w14:paraId="488C9CAE" w14:textId="6C7C8732" w:rsidR="00590897" w:rsidRDefault="00590897" w:rsidP="00590897">
      <w:pPr>
        <w:spacing w:after="120"/>
        <w:ind w:left="426" w:firstLine="360"/>
        <w:jc w:val="both"/>
        <w:rPr>
          <w:sz w:val="24"/>
          <w:szCs w:val="24"/>
        </w:rPr>
      </w:pPr>
      <w:r w:rsidRPr="00337E86">
        <w:rPr>
          <w:sz w:val="24"/>
          <w:szCs w:val="24"/>
        </w:rPr>
        <w:t xml:space="preserve">Uji </w:t>
      </w:r>
      <w:proofErr w:type="spellStart"/>
      <w:r w:rsidRPr="00337E86">
        <w:rPr>
          <w:sz w:val="24"/>
          <w:szCs w:val="24"/>
        </w:rPr>
        <w:t>Homogenitas</w:t>
      </w:r>
      <w:proofErr w:type="spellEnd"/>
      <w:r w:rsidRPr="00337E86">
        <w:rPr>
          <w:sz w:val="24"/>
          <w:szCs w:val="24"/>
        </w:rPr>
        <w:t xml:space="preserve"> </w:t>
      </w:r>
      <w:proofErr w:type="spellStart"/>
      <w:r w:rsidRPr="00337E86">
        <w:rPr>
          <w:sz w:val="24"/>
          <w:szCs w:val="24"/>
        </w:rPr>
        <w:t>digunakan</w:t>
      </w:r>
      <w:proofErr w:type="spellEnd"/>
      <w:r w:rsidRPr="00337E86">
        <w:rPr>
          <w:sz w:val="24"/>
          <w:szCs w:val="24"/>
        </w:rPr>
        <w:t xml:space="preserve"> untuk </w:t>
      </w:r>
      <w:proofErr w:type="spellStart"/>
      <w:r w:rsidRPr="00337E86">
        <w:rPr>
          <w:sz w:val="24"/>
          <w:szCs w:val="24"/>
        </w:rPr>
        <w:t>mengetahui</w:t>
      </w:r>
      <w:proofErr w:type="spellEnd"/>
      <w:r w:rsidRPr="00337E86">
        <w:rPr>
          <w:sz w:val="24"/>
          <w:szCs w:val="24"/>
        </w:rPr>
        <w:t xml:space="preserve"> </w:t>
      </w:r>
      <w:proofErr w:type="spellStart"/>
      <w:r w:rsidRPr="00337E86">
        <w:rPr>
          <w:sz w:val="24"/>
          <w:szCs w:val="24"/>
        </w:rPr>
        <w:t>apakah</w:t>
      </w:r>
      <w:proofErr w:type="spellEnd"/>
      <w:r w:rsidRPr="00337E86">
        <w:rPr>
          <w:sz w:val="24"/>
          <w:szCs w:val="24"/>
        </w:rPr>
        <w:t xml:space="preserve"> data yang </w:t>
      </w:r>
      <w:proofErr w:type="spellStart"/>
      <w:r w:rsidRPr="00337E86">
        <w:rPr>
          <w:sz w:val="24"/>
          <w:szCs w:val="24"/>
        </w:rPr>
        <w:t>diperoleh</w:t>
      </w:r>
      <w:proofErr w:type="spellEnd"/>
      <w:r w:rsidRPr="00337E86">
        <w:rPr>
          <w:sz w:val="24"/>
          <w:szCs w:val="24"/>
        </w:rPr>
        <w:t xml:space="preserve"> </w:t>
      </w:r>
      <w:proofErr w:type="spellStart"/>
      <w:r w:rsidRPr="00337E86">
        <w:rPr>
          <w:sz w:val="24"/>
          <w:szCs w:val="24"/>
        </w:rPr>
        <w:t>dari</w:t>
      </w:r>
      <w:proofErr w:type="spellEnd"/>
      <w:r w:rsidRPr="00337E86">
        <w:rPr>
          <w:sz w:val="24"/>
          <w:szCs w:val="24"/>
        </w:rPr>
        <w:t xml:space="preserve"> </w:t>
      </w:r>
      <w:proofErr w:type="spellStart"/>
      <w:r w:rsidRPr="00337E86">
        <w:rPr>
          <w:sz w:val="24"/>
          <w:szCs w:val="24"/>
        </w:rPr>
        <w:t>kedua</w:t>
      </w:r>
      <w:proofErr w:type="spellEnd"/>
      <w:r w:rsidRPr="00337E86">
        <w:rPr>
          <w:sz w:val="24"/>
          <w:szCs w:val="24"/>
        </w:rPr>
        <w:t xml:space="preserve"> </w:t>
      </w:r>
      <w:proofErr w:type="spellStart"/>
      <w:r w:rsidRPr="00337E86">
        <w:rPr>
          <w:sz w:val="24"/>
          <w:szCs w:val="24"/>
        </w:rPr>
        <w:t>kelompok</w:t>
      </w:r>
      <w:proofErr w:type="spellEnd"/>
      <w:r w:rsidRPr="00337E86">
        <w:rPr>
          <w:sz w:val="24"/>
          <w:szCs w:val="24"/>
        </w:rPr>
        <w:t xml:space="preserve"> </w:t>
      </w:r>
      <w:proofErr w:type="spellStart"/>
      <w:r w:rsidRPr="00337E86">
        <w:rPr>
          <w:sz w:val="24"/>
          <w:szCs w:val="24"/>
        </w:rPr>
        <w:t>memiliki</w:t>
      </w:r>
      <w:proofErr w:type="spellEnd"/>
      <w:r w:rsidRPr="00337E86">
        <w:rPr>
          <w:sz w:val="24"/>
          <w:szCs w:val="24"/>
        </w:rPr>
        <w:t xml:space="preserve"> </w:t>
      </w:r>
      <w:proofErr w:type="spellStart"/>
      <w:r w:rsidRPr="00337E86">
        <w:rPr>
          <w:sz w:val="24"/>
          <w:szCs w:val="24"/>
        </w:rPr>
        <w:t>varian</w:t>
      </w:r>
      <w:proofErr w:type="spellEnd"/>
      <w:r w:rsidRPr="00337E86">
        <w:rPr>
          <w:sz w:val="24"/>
          <w:szCs w:val="24"/>
        </w:rPr>
        <w:t xml:space="preserve"> yang </w:t>
      </w:r>
      <w:proofErr w:type="spellStart"/>
      <w:r w:rsidRPr="00337E86">
        <w:rPr>
          <w:sz w:val="24"/>
          <w:szCs w:val="24"/>
        </w:rPr>
        <w:t>homogen</w:t>
      </w:r>
      <w:proofErr w:type="spellEnd"/>
      <w:r w:rsidRPr="00337E86">
        <w:rPr>
          <w:sz w:val="24"/>
          <w:szCs w:val="24"/>
        </w:rPr>
        <w:t xml:space="preserve"> </w:t>
      </w:r>
      <w:proofErr w:type="spellStart"/>
      <w:r w:rsidRPr="00337E86">
        <w:rPr>
          <w:sz w:val="24"/>
          <w:szCs w:val="24"/>
        </w:rPr>
        <w:t>atau</w:t>
      </w:r>
      <w:proofErr w:type="spellEnd"/>
      <w:r w:rsidRPr="00337E86">
        <w:rPr>
          <w:sz w:val="24"/>
          <w:szCs w:val="24"/>
        </w:rPr>
        <w:t xml:space="preserve"> tidak. Hasil uji </w:t>
      </w:r>
      <w:proofErr w:type="spellStart"/>
      <w:r w:rsidRPr="00337E86">
        <w:rPr>
          <w:sz w:val="24"/>
          <w:szCs w:val="24"/>
        </w:rPr>
        <w:t>homogenitas</w:t>
      </w:r>
      <w:proofErr w:type="spellEnd"/>
      <w:r w:rsidRPr="00337E86">
        <w:rPr>
          <w:sz w:val="24"/>
          <w:szCs w:val="24"/>
        </w:rPr>
        <w:t xml:space="preserve"> pretest dan posttest </w:t>
      </w:r>
      <w:proofErr w:type="spellStart"/>
      <w:r w:rsidRPr="00337E86">
        <w:rPr>
          <w:sz w:val="24"/>
          <w:szCs w:val="24"/>
        </w:rPr>
        <w:t>sebagai</w:t>
      </w:r>
      <w:proofErr w:type="spellEnd"/>
      <w:r w:rsidRPr="00337E86">
        <w:rPr>
          <w:sz w:val="24"/>
          <w:szCs w:val="24"/>
        </w:rPr>
        <w:t xml:space="preserve"> </w:t>
      </w:r>
      <w:proofErr w:type="spellStart"/>
      <w:r w:rsidRPr="00337E86">
        <w:rPr>
          <w:sz w:val="24"/>
          <w:szCs w:val="24"/>
        </w:rPr>
        <w:t>berikut</w:t>
      </w:r>
      <w:proofErr w:type="spellEnd"/>
      <w:r w:rsidRPr="00337E86">
        <w:rPr>
          <w:sz w:val="24"/>
          <w:szCs w:val="24"/>
        </w:rPr>
        <w:t>:</w:t>
      </w:r>
    </w:p>
    <w:p w14:paraId="05682134" w14:textId="005B83FA" w:rsidR="006D4BB7" w:rsidRDefault="00B5630F" w:rsidP="006D4BB7">
      <w:pPr>
        <w:spacing w:after="120"/>
        <w:jc w:val="both"/>
        <w:rPr>
          <w:sz w:val="24"/>
          <w:szCs w:val="24"/>
        </w:rPr>
      </w:pPr>
      <w:r w:rsidRPr="006D4BB7">
        <w:rPr>
          <w:noProof/>
          <w:sz w:val="24"/>
          <w:szCs w:val="24"/>
        </w:rPr>
        <mc:AlternateContent>
          <mc:Choice Requires="wps">
            <w:drawing>
              <wp:anchor distT="45720" distB="45720" distL="114300" distR="114300" simplePos="0" relativeHeight="251672576" behindDoc="0" locked="0" layoutInCell="1" allowOverlap="1" wp14:anchorId="3C064DE5" wp14:editId="151A6E42">
                <wp:simplePos x="0" y="0"/>
                <wp:positionH relativeFrom="column">
                  <wp:posOffset>243205</wp:posOffset>
                </wp:positionH>
                <wp:positionV relativeFrom="paragraph">
                  <wp:posOffset>599976</wp:posOffset>
                </wp:positionV>
                <wp:extent cx="5880100" cy="1609090"/>
                <wp:effectExtent l="0" t="0" r="2540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609090"/>
                        </a:xfrm>
                        <a:prstGeom prst="rect">
                          <a:avLst/>
                        </a:prstGeom>
                        <a:solidFill>
                          <a:srgbClr val="FFFFFF"/>
                        </a:solidFill>
                        <a:ln w="9525">
                          <a:solidFill>
                            <a:schemeClr val="bg1"/>
                          </a:solidFill>
                          <a:miter lim="800000"/>
                          <a:headEnd/>
                          <a:tailEnd/>
                        </a:ln>
                      </wps:spPr>
                      <wps:txbx>
                        <w:txbxContent>
                          <w:p w14:paraId="62DC1111" w14:textId="77777777" w:rsidR="006D4BB7" w:rsidRPr="00754A22" w:rsidRDefault="006D4BB7" w:rsidP="006D4BB7">
                            <w:pPr>
                              <w:pStyle w:val="CommentText"/>
                              <w:keepNext/>
                              <w:spacing w:before="240" w:line="276" w:lineRule="auto"/>
                              <w:ind w:left="426"/>
                              <w:jc w:val="center"/>
                              <w:rPr>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Table \* ARABIC </w:instrText>
                            </w:r>
                            <w:r w:rsidRPr="002571C3">
                              <w:rPr>
                                <w:i/>
                                <w:iCs/>
                                <w:sz w:val="24"/>
                                <w:szCs w:val="24"/>
                                <w:lang w:val="id-ID"/>
                              </w:rPr>
                              <w:fldChar w:fldCharType="separate"/>
                            </w:r>
                            <w:r w:rsidRPr="002571C3">
                              <w:rPr>
                                <w:noProof/>
                                <w:sz w:val="24"/>
                                <w:szCs w:val="24"/>
                                <w:lang w:val="id-ID"/>
                              </w:rPr>
                              <w:t>6</w:t>
                            </w:r>
                            <w:r w:rsidRPr="002571C3">
                              <w:rPr>
                                <w:i/>
                                <w:iCs/>
                                <w:sz w:val="24"/>
                                <w:szCs w:val="24"/>
                                <w:lang w:val="id-ID"/>
                              </w:rPr>
                              <w:fldChar w:fldCharType="end"/>
                            </w:r>
                            <w:r w:rsidRPr="002571C3">
                              <w:rPr>
                                <w:sz w:val="24"/>
                                <w:szCs w:val="24"/>
                                <w:lang w:val="id-ID"/>
                              </w:rPr>
                              <w:t>. Hasil Uji Homogenitas Pretest</w:t>
                            </w:r>
                          </w:p>
                          <w:tbl>
                            <w:tblPr>
                              <w:tblW w:w="4731" w:type="pct"/>
                              <w:tblCellMar>
                                <w:left w:w="0" w:type="dxa"/>
                                <w:right w:w="0" w:type="dxa"/>
                              </w:tblCellMar>
                              <w:tblLook w:val="0000" w:firstRow="0" w:lastRow="0" w:firstColumn="0" w:lastColumn="0" w:noHBand="0" w:noVBand="0"/>
                            </w:tblPr>
                            <w:tblGrid>
                              <w:gridCol w:w="1409"/>
                              <w:gridCol w:w="2630"/>
                              <w:gridCol w:w="1577"/>
                              <w:gridCol w:w="1099"/>
                              <w:gridCol w:w="1099"/>
                              <w:gridCol w:w="676"/>
                            </w:tblGrid>
                            <w:tr w:rsidR="006D4BB7" w:rsidRPr="00337E86" w14:paraId="03869F6F" w14:textId="77777777" w:rsidTr="00C201FC">
                              <w:trPr>
                                <w:cantSplit/>
                              </w:trPr>
                              <w:tc>
                                <w:tcPr>
                                  <w:tcW w:w="5000" w:type="pct"/>
                                  <w:gridSpan w:val="6"/>
                                  <w:tcBorders>
                                    <w:top w:val="single" w:sz="4" w:space="0" w:color="auto"/>
                                    <w:bottom w:val="single" w:sz="4" w:space="0" w:color="auto"/>
                                  </w:tcBorders>
                                  <w:shd w:val="clear" w:color="auto" w:fill="FFFFFF"/>
                                  <w:vAlign w:val="center"/>
                                </w:tcPr>
                                <w:p w14:paraId="2F87B063" w14:textId="77777777" w:rsidR="006D4BB7" w:rsidRPr="00337E86" w:rsidRDefault="006D4BB7" w:rsidP="006D4BB7">
                                  <w:pPr>
                                    <w:autoSpaceDE w:val="0"/>
                                    <w:autoSpaceDN w:val="0"/>
                                    <w:adjustRightInd w:val="0"/>
                                    <w:ind w:left="60" w:right="60"/>
                                  </w:pPr>
                                  <w:r w:rsidRPr="00337E86">
                                    <w:rPr>
                                      <w:b/>
                                      <w:bCs/>
                                    </w:rPr>
                                    <w:t xml:space="preserve">Test of </w:t>
                                  </w:r>
                                  <w:proofErr w:type="spellStart"/>
                                  <w:r w:rsidRPr="00337E86">
                                    <w:rPr>
                                      <w:b/>
                                      <w:bCs/>
                                    </w:rPr>
                                    <w:t>Homogenity</w:t>
                                  </w:r>
                                  <w:proofErr w:type="spellEnd"/>
                                  <w:r w:rsidRPr="00337E86">
                                    <w:rPr>
                                      <w:b/>
                                      <w:bCs/>
                                    </w:rPr>
                                    <w:t xml:space="preserve"> of Variances</w:t>
                                  </w:r>
                                </w:p>
                              </w:tc>
                            </w:tr>
                            <w:tr w:rsidR="006D4BB7" w:rsidRPr="00337E86" w14:paraId="2C6E4298" w14:textId="77777777" w:rsidTr="00C201FC">
                              <w:trPr>
                                <w:cantSplit/>
                              </w:trPr>
                              <w:tc>
                                <w:tcPr>
                                  <w:tcW w:w="2379" w:type="pct"/>
                                  <w:gridSpan w:val="2"/>
                                  <w:tcBorders>
                                    <w:top w:val="single" w:sz="4" w:space="0" w:color="auto"/>
                                  </w:tcBorders>
                                  <w:shd w:val="clear" w:color="auto" w:fill="FFFFFF"/>
                                  <w:vAlign w:val="bottom"/>
                                </w:tcPr>
                                <w:p w14:paraId="5E9F1427" w14:textId="77777777" w:rsidR="006D4BB7" w:rsidRPr="00337E86" w:rsidRDefault="006D4BB7" w:rsidP="006D4BB7">
                                  <w:pPr>
                                    <w:autoSpaceDE w:val="0"/>
                                    <w:autoSpaceDN w:val="0"/>
                                    <w:adjustRightInd w:val="0"/>
                                    <w:jc w:val="both"/>
                                  </w:pPr>
                                </w:p>
                              </w:tc>
                              <w:tc>
                                <w:tcPr>
                                  <w:tcW w:w="929" w:type="pct"/>
                                  <w:tcBorders>
                                    <w:top w:val="single" w:sz="4" w:space="0" w:color="auto"/>
                                  </w:tcBorders>
                                  <w:shd w:val="clear" w:color="auto" w:fill="FFFFFF"/>
                                  <w:vAlign w:val="bottom"/>
                                </w:tcPr>
                                <w:p w14:paraId="17D50A2A" w14:textId="77777777" w:rsidR="006D4BB7" w:rsidRPr="00337E86" w:rsidRDefault="006D4BB7" w:rsidP="006D4BB7">
                                  <w:pPr>
                                    <w:autoSpaceDE w:val="0"/>
                                    <w:autoSpaceDN w:val="0"/>
                                    <w:adjustRightInd w:val="0"/>
                                    <w:ind w:left="60" w:right="60"/>
                                    <w:jc w:val="both"/>
                                  </w:pPr>
                                  <w:r w:rsidRPr="00337E86">
                                    <w:t>Levene Statistic</w:t>
                                  </w:r>
                                </w:p>
                              </w:tc>
                              <w:tc>
                                <w:tcPr>
                                  <w:tcW w:w="647" w:type="pct"/>
                                  <w:tcBorders>
                                    <w:top w:val="single" w:sz="4" w:space="0" w:color="auto"/>
                                  </w:tcBorders>
                                  <w:shd w:val="clear" w:color="auto" w:fill="FFFFFF"/>
                                  <w:vAlign w:val="bottom"/>
                                </w:tcPr>
                                <w:p w14:paraId="62F3B99C" w14:textId="77777777" w:rsidR="006D4BB7" w:rsidRPr="00337E86" w:rsidRDefault="006D4BB7" w:rsidP="006D4BB7">
                                  <w:pPr>
                                    <w:autoSpaceDE w:val="0"/>
                                    <w:autoSpaceDN w:val="0"/>
                                    <w:adjustRightInd w:val="0"/>
                                    <w:ind w:left="60" w:right="60"/>
                                    <w:jc w:val="both"/>
                                  </w:pPr>
                                  <w:r w:rsidRPr="00337E86">
                                    <w:t>df1</w:t>
                                  </w:r>
                                </w:p>
                              </w:tc>
                              <w:tc>
                                <w:tcPr>
                                  <w:tcW w:w="647" w:type="pct"/>
                                  <w:tcBorders>
                                    <w:top w:val="single" w:sz="4" w:space="0" w:color="auto"/>
                                  </w:tcBorders>
                                  <w:shd w:val="clear" w:color="auto" w:fill="FFFFFF"/>
                                  <w:vAlign w:val="bottom"/>
                                </w:tcPr>
                                <w:p w14:paraId="3B247308" w14:textId="77777777" w:rsidR="006D4BB7" w:rsidRPr="00337E86" w:rsidRDefault="006D4BB7" w:rsidP="006D4BB7">
                                  <w:pPr>
                                    <w:autoSpaceDE w:val="0"/>
                                    <w:autoSpaceDN w:val="0"/>
                                    <w:adjustRightInd w:val="0"/>
                                    <w:ind w:left="60" w:right="60"/>
                                    <w:jc w:val="both"/>
                                  </w:pPr>
                                  <w:r w:rsidRPr="00337E86">
                                    <w:t>df2</w:t>
                                  </w:r>
                                </w:p>
                              </w:tc>
                              <w:tc>
                                <w:tcPr>
                                  <w:tcW w:w="397" w:type="pct"/>
                                  <w:tcBorders>
                                    <w:top w:val="single" w:sz="4" w:space="0" w:color="auto"/>
                                  </w:tcBorders>
                                  <w:shd w:val="clear" w:color="auto" w:fill="FFFFFF"/>
                                  <w:vAlign w:val="bottom"/>
                                </w:tcPr>
                                <w:p w14:paraId="005DE030" w14:textId="77777777" w:rsidR="006D4BB7" w:rsidRPr="00337E86" w:rsidRDefault="006D4BB7" w:rsidP="006D4BB7">
                                  <w:pPr>
                                    <w:autoSpaceDE w:val="0"/>
                                    <w:autoSpaceDN w:val="0"/>
                                    <w:adjustRightInd w:val="0"/>
                                    <w:ind w:left="60" w:right="60"/>
                                    <w:jc w:val="both"/>
                                  </w:pPr>
                                  <w:r w:rsidRPr="00337E86">
                                    <w:t>Sig.</w:t>
                                  </w:r>
                                </w:p>
                              </w:tc>
                            </w:tr>
                            <w:tr w:rsidR="00C415C5" w:rsidRPr="00337E86" w14:paraId="2B0C482C" w14:textId="77777777" w:rsidTr="00C201FC">
                              <w:trPr>
                                <w:cantSplit/>
                              </w:trPr>
                              <w:tc>
                                <w:tcPr>
                                  <w:tcW w:w="830" w:type="pct"/>
                                  <w:vMerge w:val="restart"/>
                                  <w:shd w:val="clear" w:color="auto" w:fill="E0E0E0"/>
                                </w:tcPr>
                                <w:p w14:paraId="1CFD7AB1" w14:textId="77777777" w:rsidR="006D4BB7" w:rsidRPr="00337E86" w:rsidRDefault="006D4BB7" w:rsidP="006D4BB7">
                                  <w:pPr>
                                    <w:autoSpaceDE w:val="0"/>
                                    <w:autoSpaceDN w:val="0"/>
                                    <w:adjustRightInd w:val="0"/>
                                    <w:ind w:left="60" w:right="60"/>
                                    <w:jc w:val="both"/>
                                  </w:pPr>
                                  <w:r w:rsidRPr="00337E86">
                                    <w:t xml:space="preserve">Hasil </w:t>
                                  </w:r>
                                  <w:proofErr w:type="spellStart"/>
                                  <w:r w:rsidRPr="00337E86">
                                    <w:t>Belajar</w:t>
                                  </w:r>
                                  <w:proofErr w:type="spellEnd"/>
                                </w:p>
                              </w:tc>
                              <w:tc>
                                <w:tcPr>
                                  <w:tcW w:w="1547" w:type="pct"/>
                                  <w:shd w:val="clear" w:color="auto" w:fill="E0E0E0"/>
                                </w:tcPr>
                                <w:p w14:paraId="4358A660" w14:textId="77777777" w:rsidR="006D4BB7" w:rsidRPr="00337E86" w:rsidRDefault="006D4BB7" w:rsidP="006D4BB7">
                                  <w:pPr>
                                    <w:autoSpaceDE w:val="0"/>
                                    <w:autoSpaceDN w:val="0"/>
                                    <w:adjustRightInd w:val="0"/>
                                    <w:ind w:left="60" w:right="60"/>
                                    <w:jc w:val="both"/>
                                  </w:pPr>
                                  <w:r w:rsidRPr="00337E86">
                                    <w:t>Based on Mean</w:t>
                                  </w:r>
                                </w:p>
                              </w:tc>
                              <w:tc>
                                <w:tcPr>
                                  <w:tcW w:w="929" w:type="pct"/>
                                  <w:shd w:val="clear" w:color="auto" w:fill="FFFFFF"/>
                                </w:tcPr>
                                <w:p w14:paraId="3AF3950E" w14:textId="77777777" w:rsidR="006D4BB7" w:rsidRPr="00337E86" w:rsidRDefault="006D4BB7" w:rsidP="006D4BB7">
                                  <w:pPr>
                                    <w:autoSpaceDE w:val="0"/>
                                    <w:autoSpaceDN w:val="0"/>
                                    <w:adjustRightInd w:val="0"/>
                                    <w:ind w:left="60" w:right="60"/>
                                    <w:jc w:val="both"/>
                                  </w:pPr>
                                  <w:r w:rsidRPr="00337E86">
                                    <w:t>.279</w:t>
                                  </w:r>
                                </w:p>
                              </w:tc>
                              <w:tc>
                                <w:tcPr>
                                  <w:tcW w:w="647" w:type="pct"/>
                                  <w:shd w:val="clear" w:color="auto" w:fill="FFFFFF"/>
                                </w:tcPr>
                                <w:p w14:paraId="2DAA0E4F" w14:textId="77777777" w:rsidR="006D4BB7" w:rsidRPr="00337E86" w:rsidRDefault="006D4BB7" w:rsidP="006D4BB7">
                                  <w:pPr>
                                    <w:autoSpaceDE w:val="0"/>
                                    <w:autoSpaceDN w:val="0"/>
                                    <w:adjustRightInd w:val="0"/>
                                    <w:ind w:left="60" w:right="60"/>
                                    <w:jc w:val="both"/>
                                  </w:pPr>
                                  <w:r w:rsidRPr="00337E86">
                                    <w:t>1</w:t>
                                  </w:r>
                                </w:p>
                              </w:tc>
                              <w:tc>
                                <w:tcPr>
                                  <w:tcW w:w="647" w:type="pct"/>
                                  <w:shd w:val="clear" w:color="auto" w:fill="FFFFFF"/>
                                </w:tcPr>
                                <w:p w14:paraId="6FF3A677" w14:textId="77777777" w:rsidR="006D4BB7" w:rsidRPr="00337E86" w:rsidRDefault="006D4BB7" w:rsidP="006D4BB7">
                                  <w:pPr>
                                    <w:autoSpaceDE w:val="0"/>
                                    <w:autoSpaceDN w:val="0"/>
                                    <w:adjustRightInd w:val="0"/>
                                    <w:ind w:left="60" w:right="60"/>
                                    <w:jc w:val="both"/>
                                  </w:pPr>
                                  <w:r w:rsidRPr="00337E86">
                                    <w:t>48</w:t>
                                  </w:r>
                                </w:p>
                              </w:tc>
                              <w:tc>
                                <w:tcPr>
                                  <w:tcW w:w="397" w:type="pct"/>
                                  <w:shd w:val="clear" w:color="auto" w:fill="FFFFFF"/>
                                </w:tcPr>
                                <w:p w14:paraId="71462527" w14:textId="77777777" w:rsidR="006D4BB7" w:rsidRPr="00337E86" w:rsidRDefault="006D4BB7" w:rsidP="006D4BB7">
                                  <w:pPr>
                                    <w:autoSpaceDE w:val="0"/>
                                    <w:autoSpaceDN w:val="0"/>
                                    <w:adjustRightInd w:val="0"/>
                                    <w:ind w:left="60" w:right="60"/>
                                    <w:jc w:val="both"/>
                                  </w:pPr>
                                  <w:r w:rsidRPr="00337E86">
                                    <w:t>0.600</w:t>
                                  </w:r>
                                </w:p>
                              </w:tc>
                            </w:tr>
                            <w:tr w:rsidR="00C415C5" w:rsidRPr="00337E86" w14:paraId="5D307495" w14:textId="77777777" w:rsidTr="00C201FC">
                              <w:trPr>
                                <w:cantSplit/>
                              </w:trPr>
                              <w:tc>
                                <w:tcPr>
                                  <w:tcW w:w="830" w:type="pct"/>
                                  <w:vMerge/>
                                  <w:shd w:val="clear" w:color="auto" w:fill="E0E0E0"/>
                                </w:tcPr>
                                <w:p w14:paraId="11399555" w14:textId="77777777" w:rsidR="006D4BB7" w:rsidRPr="00337E86" w:rsidRDefault="006D4BB7" w:rsidP="006D4BB7">
                                  <w:pPr>
                                    <w:autoSpaceDE w:val="0"/>
                                    <w:autoSpaceDN w:val="0"/>
                                    <w:adjustRightInd w:val="0"/>
                                    <w:jc w:val="both"/>
                                    <w:rPr>
                                      <w:rPrChange w:id="73" w:author="Lenovo" w:date="2024-05-10T14:46:00Z">
                                        <w:rPr>
                                          <w:rFonts w:ascii="Arial" w:hAnsi="Arial"/>
                                          <w:color w:val="010205"/>
                                          <w:sz w:val="18"/>
                                          <w:szCs w:val="18"/>
                                        </w:rPr>
                                      </w:rPrChange>
                                    </w:rPr>
                                  </w:pPr>
                                </w:p>
                              </w:tc>
                              <w:tc>
                                <w:tcPr>
                                  <w:tcW w:w="1547" w:type="pct"/>
                                  <w:shd w:val="clear" w:color="auto" w:fill="E0E0E0"/>
                                </w:tcPr>
                                <w:p w14:paraId="69228D15" w14:textId="77777777" w:rsidR="006D4BB7" w:rsidRPr="00337E86" w:rsidRDefault="006D4BB7" w:rsidP="006D4BB7">
                                  <w:pPr>
                                    <w:autoSpaceDE w:val="0"/>
                                    <w:autoSpaceDN w:val="0"/>
                                    <w:adjustRightInd w:val="0"/>
                                    <w:ind w:left="60" w:right="60"/>
                                    <w:jc w:val="both"/>
                                    <w:rPr>
                                      <w:rPrChange w:id="74" w:author="Lenovo" w:date="2024-05-10T14:46:00Z">
                                        <w:rPr>
                                          <w:rFonts w:ascii="Arial" w:hAnsi="Arial"/>
                                          <w:color w:val="264A60"/>
                                          <w:sz w:val="18"/>
                                          <w:szCs w:val="18"/>
                                        </w:rPr>
                                      </w:rPrChange>
                                    </w:rPr>
                                  </w:pPr>
                                  <w:r w:rsidRPr="00337E86">
                                    <w:rPr>
                                      <w:rPrChange w:id="75" w:author="Lenovo" w:date="2024-05-10T14:46:00Z">
                                        <w:rPr>
                                          <w:rFonts w:ascii="Arial" w:hAnsi="Arial"/>
                                          <w:color w:val="264A60"/>
                                          <w:sz w:val="18"/>
                                          <w:szCs w:val="18"/>
                                        </w:rPr>
                                      </w:rPrChange>
                                    </w:rPr>
                                    <w:t>Based on Median</w:t>
                                  </w:r>
                                </w:p>
                              </w:tc>
                              <w:tc>
                                <w:tcPr>
                                  <w:tcW w:w="929" w:type="pct"/>
                                  <w:shd w:val="clear" w:color="auto" w:fill="FFFFFF"/>
                                </w:tcPr>
                                <w:p w14:paraId="6D8B4919" w14:textId="77777777" w:rsidR="006D4BB7" w:rsidRPr="00337E86" w:rsidRDefault="006D4BB7" w:rsidP="006D4BB7">
                                  <w:pPr>
                                    <w:autoSpaceDE w:val="0"/>
                                    <w:autoSpaceDN w:val="0"/>
                                    <w:adjustRightInd w:val="0"/>
                                    <w:ind w:left="60" w:right="60"/>
                                    <w:jc w:val="both"/>
                                    <w:rPr>
                                      <w:rPrChange w:id="76" w:author="Lenovo" w:date="2024-05-10T14:46:00Z">
                                        <w:rPr>
                                          <w:rFonts w:ascii="Arial" w:hAnsi="Arial"/>
                                          <w:color w:val="010205"/>
                                          <w:sz w:val="18"/>
                                          <w:szCs w:val="18"/>
                                        </w:rPr>
                                      </w:rPrChange>
                                    </w:rPr>
                                  </w:pPr>
                                  <w:r w:rsidRPr="00337E86">
                                    <w:rPr>
                                      <w:rPrChange w:id="77" w:author="Lenovo" w:date="2024-05-10T14:46:00Z">
                                        <w:rPr>
                                          <w:rFonts w:ascii="Arial" w:hAnsi="Arial"/>
                                          <w:color w:val="010205"/>
                                          <w:sz w:val="18"/>
                                          <w:szCs w:val="18"/>
                                        </w:rPr>
                                      </w:rPrChange>
                                    </w:rPr>
                                    <w:t>.244</w:t>
                                  </w:r>
                                </w:p>
                              </w:tc>
                              <w:tc>
                                <w:tcPr>
                                  <w:tcW w:w="647" w:type="pct"/>
                                  <w:shd w:val="clear" w:color="auto" w:fill="FFFFFF"/>
                                </w:tcPr>
                                <w:p w14:paraId="1380488F" w14:textId="77777777" w:rsidR="006D4BB7" w:rsidRPr="00337E86" w:rsidRDefault="006D4BB7" w:rsidP="006D4BB7">
                                  <w:pPr>
                                    <w:autoSpaceDE w:val="0"/>
                                    <w:autoSpaceDN w:val="0"/>
                                    <w:adjustRightInd w:val="0"/>
                                    <w:ind w:left="60" w:right="60"/>
                                    <w:jc w:val="both"/>
                                    <w:rPr>
                                      <w:rPrChange w:id="78" w:author="Lenovo" w:date="2024-05-10T14:46:00Z">
                                        <w:rPr>
                                          <w:rFonts w:ascii="Arial" w:hAnsi="Arial"/>
                                          <w:color w:val="010205"/>
                                          <w:sz w:val="18"/>
                                          <w:szCs w:val="18"/>
                                        </w:rPr>
                                      </w:rPrChange>
                                    </w:rPr>
                                  </w:pPr>
                                  <w:r w:rsidRPr="00337E86">
                                    <w:rPr>
                                      <w:rPrChange w:id="79" w:author="Lenovo" w:date="2024-05-10T14:46:00Z">
                                        <w:rPr>
                                          <w:rFonts w:ascii="Arial" w:hAnsi="Arial"/>
                                          <w:color w:val="010205"/>
                                          <w:sz w:val="18"/>
                                          <w:szCs w:val="18"/>
                                        </w:rPr>
                                      </w:rPrChange>
                                    </w:rPr>
                                    <w:t>1</w:t>
                                  </w:r>
                                </w:p>
                              </w:tc>
                              <w:tc>
                                <w:tcPr>
                                  <w:tcW w:w="647" w:type="pct"/>
                                  <w:shd w:val="clear" w:color="auto" w:fill="FFFFFF"/>
                                </w:tcPr>
                                <w:p w14:paraId="3B6C4ED2" w14:textId="77777777" w:rsidR="006D4BB7" w:rsidRPr="00337E86" w:rsidRDefault="006D4BB7" w:rsidP="006D4BB7">
                                  <w:pPr>
                                    <w:autoSpaceDE w:val="0"/>
                                    <w:autoSpaceDN w:val="0"/>
                                    <w:adjustRightInd w:val="0"/>
                                    <w:ind w:left="60" w:right="60"/>
                                    <w:jc w:val="both"/>
                                    <w:rPr>
                                      <w:rPrChange w:id="80" w:author="Lenovo" w:date="2024-05-10T14:46:00Z">
                                        <w:rPr>
                                          <w:rFonts w:ascii="Arial" w:hAnsi="Arial"/>
                                          <w:color w:val="010205"/>
                                          <w:sz w:val="18"/>
                                          <w:szCs w:val="18"/>
                                        </w:rPr>
                                      </w:rPrChange>
                                    </w:rPr>
                                  </w:pPr>
                                  <w:r w:rsidRPr="00337E86">
                                    <w:rPr>
                                      <w:rPrChange w:id="81" w:author="Lenovo" w:date="2024-05-10T14:46:00Z">
                                        <w:rPr>
                                          <w:rFonts w:ascii="Arial" w:hAnsi="Arial"/>
                                          <w:color w:val="010205"/>
                                          <w:sz w:val="18"/>
                                          <w:szCs w:val="18"/>
                                        </w:rPr>
                                      </w:rPrChange>
                                    </w:rPr>
                                    <w:t>48</w:t>
                                  </w:r>
                                </w:p>
                              </w:tc>
                              <w:tc>
                                <w:tcPr>
                                  <w:tcW w:w="397" w:type="pct"/>
                                  <w:shd w:val="clear" w:color="auto" w:fill="FFFFFF"/>
                                </w:tcPr>
                                <w:p w14:paraId="4518A2F5" w14:textId="77777777" w:rsidR="006D4BB7" w:rsidRPr="005B7061" w:rsidRDefault="006D4BB7" w:rsidP="006D4BB7">
                                  <w:pPr>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.624</w:t>
                                  </w:r>
                                </w:p>
                              </w:tc>
                            </w:tr>
                            <w:tr w:rsidR="00C415C5" w:rsidRPr="00337E86" w14:paraId="11D76935" w14:textId="77777777" w:rsidTr="00C201FC">
                              <w:trPr>
                                <w:cantSplit/>
                              </w:trPr>
                              <w:tc>
                                <w:tcPr>
                                  <w:tcW w:w="830" w:type="pct"/>
                                  <w:vMerge/>
                                  <w:shd w:val="clear" w:color="auto" w:fill="E0E0E0"/>
                                </w:tcPr>
                                <w:p w14:paraId="26F56155" w14:textId="77777777" w:rsidR="006D4BB7" w:rsidRPr="00337E86" w:rsidRDefault="006D4BB7" w:rsidP="006D4BB7">
                                  <w:pPr>
                                    <w:autoSpaceDE w:val="0"/>
                                    <w:autoSpaceDN w:val="0"/>
                                    <w:adjustRightInd w:val="0"/>
                                    <w:jc w:val="both"/>
                                    <w:rPr>
                                      <w:rPrChange w:id="82" w:author="Lenovo" w:date="2024-05-10T14:46:00Z">
                                        <w:rPr>
                                          <w:rFonts w:ascii="Arial" w:hAnsi="Arial"/>
                                          <w:color w:val="010205"/>
                                          <w:sz w:val="18"/>
                                          <w:szCs w:val="18"/>
                                        </w:rPr>
                                      </w:rPrChange>
                                    </w:rPr>
                                  </w:pPr>
                                </w:p>
                              </w:tc>
                              <w:tc>
                                <w:tcPr>
                                  <w:tcW w:w="1547" w:type="pct"/>
                                  <w:shd w:val="clear" w:color="auto" w:fill="E0E0E0"/>
                                </w:tcPr>
                                <w:p w14:paraId="2EA3AE41" w14:textId="77777777" w:rsidR="006D4BB7" w:rsidRPr="00337E86" w:rsidRDefault="006D4BB7" w:rsidP="006D4BB7">
                                  <w:pPr>
                                    <w:autoSpaceDE w:val="0"/>
                                    <w:autoSpaceDN w:val="0"/>
                                    <w:adjustRightInd w:val="0"/>
                                    <w:ind w:left="60" w:right="60"/>
                                    <w:jc w:val="both"/>
                                    <w:rPr>
                                      <w:rPrChange w:id="83" w:author="Lenovo" w:date="2024-05-10T14:46:00Z">
                                        <w:rPr>
                                          <w:rFonts w:ascii="Arial" w:hAnsi="Arial"/>
                                          <w:color w:val="264A60"/>
                                          <w:sz w:val="18"/>
                                          <w:szCs w:val="18"/>
                                        </w:rPr>
                                      </w:rPrChange>
                                    </w:rPr>
                                  </w:pPr>
                                  <w:r w:rsidRPr="00337E86">
                                    <w:rPr>
                                      <w:rPrChange w:id="84" w:author="Lenovo" w:date="2024-05-10T14:46:00Z">
                                        <w:rPr>
                                          <w:rFonts w:ascii="Arial" w:hAnsi="Arial"/>
                                          <w:color w:val="264A60"/>
                                          <w:sz w:val="18"/>
                                          <w:szCs w:val="18"/>
                                        </w:rPr>
                                      </w:rPrChange>
                                    </w:rPr>
                                    <w:t>Based on Median and with adjusted df</w:t>
                                  </w:r>
                                </w:p>
                              </w:tc>
                              <w:tc>
                                <w:tcPr>
                                  <w:tcW w:w="929" w:type="pct"/>
                                  <w:shd w:val="clear" w:color="auto" w:fill="FFFFFF"/>
                                </w:tcPr>
                                <w:p w14:paraId="5860CC2D" w14:textId="77777777" w:rsidR="006D4BB7" w:rsidRPr="00337E86" w:rsidRDefault="006D4BB7" w:rsidP="006D4BB7">
                                  <w:pPr>
                                    <w:autoSpaceDE w:val="0"/>
                                    <w:autoSpaceDN w:val="0"/>
                                    <w:adjustRightInd w:val="0"/>
                                    <w:ind w:left="60" w:right="60"/>
                                    <w:jc w:val="both"/>
                                    <w:rPr>
                                      <w:rPrChange w:id="85" w:author="Lenovo" w:date="2024-05-10T14:46:00Z">
                                        <w:rPr>
                                          <w:rFonts w:ascii="Arial" w:hAnsi="Arial"/>
                                          <w:color w:val="010205"/>
                                          <w:sz w:val="18"/>
                                          <w:szCs w:val="18"/>
                                        </w:rPr>
                                      </w:rPrChange>
                                    </w:rPr>
                                  </w:pPr>
                                  <w:r w:rsidRPr="00337E86">
                                    <w:rPr>
                                      <w:rPrChange w:id="86" w:author="Lenovo" w:date="2024-05-10T14:46:00Z">
                                        <w:rPr>
                                          <w:rFonts w:ascii="Arial" w:hAnsi="Arial"/>
                                          <w:color w:val="010205"/>
                                          <w:sz w:val="18"/>
                                          <w:szCs w:val="18"/>
                                        </w:rPr>
                                      </w:rPrChange>
                                    </w:rPr>
                                    <w:t>.244</w:t>
                                  </w:r>
                                </w:p>
                              </w:tc>
                              <w:tc>
                                <w:tcPr>
                                  <w:tcW w:w="647" w:type="pct"/>
                                  <w:shd w:val="clear" w:color="auto" w:fill="FFFFFF"/>
                                </w:tcPr>
                                <w:p w14:paraId="1485CF04" w14:textId="77777777" w:rsidR="006D4BB7" w:rsidRPr="00337E86" w:rsidRDefault="006D4BB7" w:rsidP="006D4BB7">
                                  <w:pPr>
                                    <w:autoSpaceDE w:val="0"/>
                                    <w:autoSpaceDN w:val="0"/>
                                    <w:adjustRightInd w:val="0"/>
                                    <w:ind w:left="60" w:right="60"/>
                                    <w:jc w:val="both"/>
                                    <w:rPr>
                                      <w:rPrChange w:id="87" w:author="Lenovo" w:date="2024-05-10T14:46:00Z">
                                        <w:rPr>
                                          <w:rFonts w:ascii="Arial" w:hAnsi="Arial"/>
                                          <w:color w:val="010205"/>
                                          <w:sz w:val="18"/>
                                          <w:szCs w:val="18"/>
                                        </w:rPr>
                                      </w:rPrChange>
                                    </w:rPr>
                                  </w:pPr>
                                  <w:r w:rsidRPr="00337E86">
                                    <w:rPr>
                                      <w:rPrChange w:id="88" w:author="Lenovo" w:date="2024-05-10T14:46:00Z">
                                        <w:rPr>
                                          <w:rFonts w:ascii="Arial" w:hAnsi="Arial"/>
                                          <w:color w:val="010205"/>
                                          <w:sz w:val="18"/>
                                          <w:szCs w:val="18"/>
                                        </w:rPr>
                                      </w:rPrChange>
                                    </w:rPr>
                                    <w:t>1</w:t>
                                  </w:r>
                                </w:p>
                              </w:tc>
                              <w:tc>
                                <w:tcPr>
                                  <w:tcW w:w="647" w:type="pct"/>
                                  <w:shd w:val="clear" w:color="auto" w:fill="FFFFFF"/>
                                </w:tcPr>
                                <w:p w14:paraId="6C6378CF" w14:textId="77777777" w:rsidR="006D4BB7" w:rsidRPr="00337E86" w:rsidRDefault="006D4BB7" w:rsidP="006D4BB7">
                                  <w:pPr>
                                    <w:autoSpaceDE w:val="0"/>
                                    <w:autoSpaceDN w:val="0"/>
                                    <w:adjustRightInd w:val="0"/>
                                    <w:ind w:left="60" w:right="60"/>
                                    <w:jc w:val="both"/>
                                    <w:rPr>
                                      <w:rPrChange w:id="89" w:author="Lenovo" w:date="2024-05-10T14:46:00Z">
                                        <w:rPr>
                                          <w:rFonts w:ascii="Arial" w:hAnsi="Arial"/>
                                          <w:color w:val="010205"/>
                                          <w:sz w:val="18"/>
                                          <w:szCs w:val="18"/>
                                        </w:rPr>
                                      </w:rPrChange>
                                    </w:rPr>
                                  </w:pPr>
                                  <w:r w:rsidRPr="00337E86">
                                    <w:rPr>
                                      <w:rPrChange w:id="90" w:author="Lenovo" w:date="2024-05-10T14:46:00Z">
                                        <w:rPr>
                                          <w:rFonts w:ascii="Arial" w:hAnsi="Arial"/>
                                          <w:color w:val="010205"/>
                                          <w:sz w:val="18"/>
                                          <w:szCs w:val="18"/>
                                        </w:rPr>
                                      </w:rPrChange>
                                    </w:rPr>
                                    <w:t>46.716</w:t>
                                  </w:r>
                                </w:p>
                              </w:tc>
                              <w:tc>
                                <w:tcPr>
                                  <w:tcW w:w="397" w:type="pct"/>
                                  <w:shd w:val="clear" w:color="auto" w:fill="FFFFFF"/>
                                </w:tcPr>
                                <w:p w14:paraId="3F1E8B6B" w14:textId="77777777" w:rsidR="006D4BB7" w:rsidRPr="005B7061" w:rsidRDefault="006D4BB7" w:rsidP="006D4BB7">
                                  <w:pPr>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.624</w:t>
                                  </w:r>
                                </w:p>
                              </w:tc>
                            </w:tr>
                            <w:tr w:rsidR="00C415C5" w:rsidRPr="00337E86" w14:paraId="1AE1E7B9" w14:textId="77777777" w:rsidTr="00C201FC">
                              <w:trPr>
                                <w:cantSplit/>
                              </w:trPr>
                              <w:tc>
                                <w:tcPr>
                                  <w:tcW w:w="830" w:type="pct"/>
                                  <w:vMerge/>
                                  <w:tcBorders>
                                    <w:bottom w:val="single" w:sz="4" w:space="0" w:color="000000"/>
                                  </w:tcBorders>
                                  <w:shd w:val="clear" w:color="auto" w:fill="E0E0E0"/>
                                </w:tcPr>
                                <w:p w14:paraId="0FEBC7DC" w14:textId="77777777" w:rsidR="006D4BB7" w:rsidRPr="00337E86" w:rsidRDefault="006D4BB7" w:rsidP="006D4BB7">
                                  <w:pPr>
                                    <w:autoSpaceDE w:val="0"/>
                                    <w:autoSpaceDN w:val="0"/>
                                    <w:adjustRightInd w:val="0"/>
                                    <w:jc w:val="both"/>
                                    <w:rPr>
                                      <w:rPrChange w:id="91" w:author="Lenovo" w:date="2024-05-10T14:46:00Z">
                                        <w:rPr>
                                          <w:rFonts w:ascii="Arial" w:hAnsi="Arial"/>
                                          <w:color w:val="010205"/>
                                          <w:sz w:val="18"/>
                                          <w:szCs w:val="18"/>
                                        </w:rPr>
                                      </w:rPrChange>
                                    </w:rPr>
                                  </w:pPr>
                                </w:p>
                              </w:tc>
                              <w:tc>
                                <w:tcPr>
                                  <w:tcW w:w="1547" w:type="pct"/>
                                  <w:tcBorders>
                                    <w:bottom w:val="single" w:sz="4" w:space="0" w:color="000000"/>
                                  </w:tcBorders>
                                  <w:shd w:val="clear" w:color="auto" w:fill="E0E0E0"/>
                                </w:tcPr>
                                <w:p w14:paraId="635EFFD6" w14:textId="77777777" w:rsidR="006D4BB7" w:rsidRPr="00337E86" w:rsidRDefault="006D4BB7" w:rsidP="006D4BB7">
                                  <w:pPr>
                                    <w:autoSpaceDE w:val="0"/>
                                    <w:autoSpaceDN w:val="0"/>
                                    <w:adjustRightInd w:val="0"/>
                                    <w:ind w:left="60" w:right="60"/>
                                    <w:jc w:val="both"/>
                                    <w:rPr>
                                      <w:rPrChange w:id="92" w:author="Lenovo" w:date="2024-05-10T14:46:00Z">
                                        <w:rPr>
                                          <w:rFonts w:ascii="Arial" w:hAnsi="Arial"/>
                                          <w:color w:val="264A60"/>
                                          <w:sz w:val="18"/>
                                          <w:szCs w:val="18"/>
                                        </w:rPr>
                                      </w:rPrChange>
                                    </w:rPr>
                                  </w:pPr>
                                  <w:r w:rsidRPr="00337E86">
                                    <w:rPr>
                                      <w:rPrChange w:id="93" w:author="Lenovo" w:date="2024-05-10T14:46:00Z">
                                        <w:rPr>
                                          <w:rFonts w:ascii="Arial" w:hAnsi="Arial"/>
                                          <w:color w:val="264A60"/>
                                          <w:sz w:val="18"/>
                                          <w:szCs w:val="18"/>
                                        </w:rPr>
                                      </w:rPrChange>
                                    </w:rPr>
                                    <w:t>Based on trimmed mean</w:t>
                                  </w:r>
                                </w:p>
                              </w:tc>
                              <w:tc>
                                <w:tcPr>
                                  <w:tcW w:w="929" w:type="pct"/>
                                  <w:tcBorders>
                                    <w:bottom w:val="single" w:sz="4" w:space="0" w:color="000000"/>
                                  </w:tcBorders>
                                  <w:shd w:val="clear" w:color="auto" w:fill="FFFFFF"/>
                                </w:tcPr>
                                <w:p w14:paraId="4E89A86E" w14:textId="77777777" w:rsidR="006D4BB7" w:rsidRPr="00337E86" w:rsidRDefault="006D4BB7" w:rsidP="006D4BB7">
                                  <w:pPr>
                                    <w:autoSpaceDE w:val="0"/>
                                    <w:autoSpaceDN w:val="0"/>
                                    <w:adjustRightInd w:val="0"/>
                                    <w:ind w:left="60" w:right="60"/>
                                    <w:jc w:val="both"/>
                                    <w:rPr>
                                      <w:rPrChange w:id="94" w:author="Lenovo" w:date="2024-05-10T14:46:00Z">
                                        <w:rPr>
                                          <w:rFonts w:ascii="Arial" w:hAnsi="Arial"/>
                                          <w:color w:val="010205"/>
                                          <w:sz w:val="18"/>
                                          <w:szCs w:val="18"/>
                                        </w:rPr>
                                      </w:rPrChange>
                                    </w:rPr>
                                  </w:pPr>
                                  <w:r w:rsidRPr="00337E86">
                                    <w:rPr>
                                      <w:rPrChange w:id="95" w:author="Lenovo" w:date="2024-05-10T14:46:00Z">
                                        <w:rPr>
                                          <w:rFonts w:ascii="Arial" w:hAnsi="Arial"/>
                                          <w:color w:val="010205"/>
                                          <w:sz w:val="18"/>
                                          <w:szCs w:val="18"/>
                                        </w:rPr>
                                      </w:rPrChange>
                                    </w:rPr>
                                    <w:t>.281</w:t>
                                  </w:r>
                                </w:p>
                              </w:tc>
                              <w:tc>
                                <w:tcPr>
                                  <w:tcW w:w="647" w:type="pct"/>
                                  <w:tcBorders>
                                    <w:bottom w:val="single" w:sz="4" w:space="0" w:color="000000"/>
                                  </w:tcBorders>
                                  <w:shd w:val="clear" w:color="auto" w:fill="FFFFFF"/>
                                </w:tcPr>
                                <w:p w14:paraId="120F6F30" w14:textId="77777777" w:rsidR="006D4BB7" w:rsidRPr="00337E86" w:rsidRDefault="006D4BB7" w:rsidP="006D4BB7">
                                  <w:pPr>
                                    <w:autoSpaceDE w:val="0"/>
                                    <w:autoSpaceDN w:val="0"/>
                                    <w:adjustRightInd w:val="0"/>
                                    <w:ind w:left="60" w:right="60"/>
                                    <w:jc w:val="both"/>
                                    <w:rPr>
                                      <w:rPrChange w:id="96" w:author="Lenovo" w:date="2024-05-10T14:46:00Z">
                                        <w:rPr>
                                          <w:rFonts w:ascii="Arial" w:hAnsi="Arial"/>
                                          <w:color w:val="010205"/>
                                          <w:sz w:val="18"/>
                                          <w:szCs w:val="18"/>
                                        </w:rPr>
                                      </w:rPrChange>
                                    </w:rPr>
                                  </w:pPr>
                                  <w:r w:rsidRPr="00337E86">
                                    <w:rPr>
                                      <w:rPrChange w:id="97" w:author="Lenovo" w:date="2024-05-10T14:46:00Z">
                                        <w:rPr>
                                          <w:rFonts w:ascii="Arial" w:hAnsi="Arial"/>
                                          <w:color w:val="010205"/>
                                          <w:sz w:val="18"/>
                                          <w:szCs w:val="18"/>
                                        </w:rPr>
                                      </w:rPrChange>
                                    </w:rPr>
                                    <w:t>1</w:t>
                                  </w:r>
                                </w:p>
                              </w:tc>
                              <w:tc>
                                <w:tcPr>
                                  <w:tcW w:w="647" w:type="pct"/>
                                  <w:tcBorders>
                                    <w:bottom w:val="single" w:sz="4" w:space="0" w:color="000000"/>
                                  </w:tcBorders>
                                  <w:shd w:val="clear" w:color="auto" w:fill="FFFFFF"/>
                                </w:tcPr>
                                <w:p w14:paraId="75293523" w14:textId="77777777" w:rsidR="006D4BB7" w:rsidRPr="00337E86" w:rsidRDefault="006D4BB7" w:rsidP="006D4BB7">
                                  <w:pPr>
                                    <w:autoSpaceDE w:val="0"/>
                                    <w:autoSpaceDN w:val="0"/>
                                    <w:adjustRightInd w:val="0"/>
                                    <w:ind w:left="60" w:right="60"/>
                                    <w:jc w:val="both"/>
                                    <w:rPr>
                                      <w:rPrChange w:id="98" w:author="Lenovo" w:date="2024-05-10T14:46:00Z">
                                        <w:rPr>
                                          <w:rFonts w:ascii="Arial" w:hAnsi="Arial"/>
                                          <w:color w:val="010205"/>
                                          <w:sz w:val="18"/>
                                          <w:szCs w:val="18"/>
                                        </w:rPr>
                                      </w:rPrChange>
                                    </w:rPr>
                                  </w:pPr>
                                  <w:r w:rsidRPr="00337E86">
                                    <w:rPr>
                                      <w:rPrChange w:id="99" w:author="Lenovo" w:date="2024-05-10T14:46:00Z">
                                        <w:rPr>
                                          <w:rFonts w:ascii="Arial" w:hAnsi="Arial"/>
                                          <w:color w:val="010205"/>
                                          <w:sz w:val="18"/>
                                          <w:szCs w:val="18"/>
                                        </w:rPr>
                                      </w:rPrChange>
                                    </w:rPr>
                                    <w:t>48</w:t>
                                  </w:r>
                                </w:p>
                              </w:tc>
                              <w:tc>
                                <w:tcPr>
                                  <w:tcW w:w="397" w:type="pct"/>
                                  <w:tcBorders>
                                    <w:bottom w:val="single" w:sz="4" w:space="0" w:color="000000"/>
                                  </w:tcBorders>
                                  <w:shd w:val="clear" w:color="auto" w:fill="FFFFFF"/>
                                </w:tcPr>
                                <w:p w14:paraId="48E88277" w14:textId="77777777" w:rsidR="006D4BB7" w:rsidRPr="005B7061" w:rsidRDefault="006D4BB7" w:rsidP="006D4BB7">
                                  <w:pPr>
                                    <w:keepNext/>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.598</w:t>
                                  </w:r>
                                </w:p>
                              </w:tc>
                            </w:tr>
                          </w:tbl>
                          <w:p w14:paraId="67836B89" w14:textId="77777777" w:rsidR="006D4BB7" w:rsidRPr="00337E86" w:rsidRDefault="006D4BB7" w:rsidP="006D4BB7">
                            <w:pPr>
                              <w:jc w:val="both"/>
                              <w:rPr>
                                <w:rFonts w:eastAsia="Book Antiqua"/>
                                <w:b/>
                                <w:color w:val="000000"/>
                              </w:rPr>
                            </w:pPr>
                          </w:p>
                          <w:p w14:paraId="7691FC92" w14:textId="450B7032" w:rsidR="006D4BB7" w:rsidRDefault="006D4B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4DE5" id="_x0000_s1032" type="#_x0000_t202" style="position:absolute;left:0;text-align:left;margin-left:19.15pt;margin-top:47.25pt;width:463pt;height:126.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" strokecolor="white [3212]">
                <v:textbox>
                  <w:txbxContent>
                    <w:p w14:paraId="62DC1111" w14:textId="77777777" w:rsidR="006D4BB7" w:rsidRPr="00754A22" w:rsidRDefault="006D4BB7" w:rsidP="006D4BB7">
                      <w:pPr>
                        <w:pStyle w:val="CommentText"/>
                        <w:keepNext/>
                        <w:spacing w:before="240" w:line="276" w:lineRule="auto"/>
                        <w:ind w:left="426"/>
                        <w:jc w:val="center"/>
                        <w:rPr>
                          <w:sz w:val="24"/>
                          <w:szCs w:val="24"/>
                          <w:lang w:val="id-ID"/>
                        </w:rPr>
                      </w:pPr>
                      <w:r w:rsidRPr="002571C3">
                        <w:rPr>
                          <w:sz w:val="24"/>
                          <w:szCs w:val="24"/>
                          <w:lang w:val="id-ID"/>
                        </w:rPr>
                        <w:t xml:space="preserve">Tabel </w:t>
                      </w:r>
                      <w:r w:rsidRPr="002571C3">
                        <w:rPr>
                          <w:i/>
                          <w:iCs/>
                          <w:sz w:val="24"/>
                          <w:szCs w:val="24"/>
                          <w:lang w:val="id-ID"/>
                        </w:rPr>
                        <w:fldChar w:fldCharType="begin"/>
                      </w:r>
                      <w:r w:rsidRPr="002571C3">
                        <w:rPr>
                          <w:sz w:val="24"/>
                          <w:szCs w:val="24"/>
                          <w:lang w:val="id-ID"/>
                        </w:rPr>
                        <w:instrText xml:space="preserve"> SEQ Table \* ARABIC </w:instrText>
                      </w:r>
                      <w:r w:rsidRPr="002571C3">
                        <w:rPr>
                          <w:i/>
                          <w:iCs/>
                          <w:sz w:val="24"/>
                          <w:szCs w:val="24"/>
                          <w:lang w:val="id-ID"/>
                        </w:rPr>
                        <w:fldChar w:fldCharType="separate"/>
                      </w:r>
                      <w:r w:rsidRPr="002571C3">
                        <w:rPr>
                          <w:noProof/>
                          <w:sz w:val="24"/>
                          <w:szCs w:val="24"/>
                          <w:lang w:val="id-ID"/>
                        </w:rPr>
                        <w:t>6</w:t>
                      </w:r>
                      <w:r w:rsidRPr="002571C3">
                        <w:rPr>
                          <w:i/>
                          <w:iCs/>
                          <w:sz w:val="24"/>
                          <w:szCs w:val="24"/>
                          <w:lang w:val="id-ID"/>
                        </w:rPr>
                        <w:fldChar w:fldCharType="end"/>
                      </w:r>
                      <w:r w:rsidRPr="002571C3">
                        <w:rPr>
                          <w:sz w:val="24"/>
                          <w:szCs w:val="24"/>
                          <w:lang w:val="id-ID"/>
                        </w:rPr>
                        <w:t>. Hasil Uji Homogenitas Pretest</w:t>
                      </w:r>
                    </w:p>
                    <w:tbl>
                      <w:tblPr>
                        <w:tblW w:w="4731" w:type="pct"/>
                        <w:tblCellMar>
                          <w:left w:w="0" w:type="dxa"/>
                          <w:right w:w="0" w:type="dxa"/>
                        </w:tblCellMar>
                        <w:tblLook w:val="0000" w:firstRow="0" w:lastRow="0" w:firstColumn="0" w:lastColumn="0" w:noHBand="0" w:noVBand="0"/>
                      </w:tblPr>
                      <w:tblGrid>
                        <w:gridCol w:w="1409"/>
                        <w:gridCol w:w="2630"/>
                        <w:gridCol w:w="1577"/>
                        <w:gridCol w:w="1099"/>
                        <w:gridCol w:w="1099"/>
                        <w:gridCol w:w="676"/>
                      </w:tblGrid>
                      <w:tr w:rsidR="006D4BB7" w:rsidRPr="00337E86" w14:paraId="03869F6F" w14:textId="77777777" w:rsidTr="00C201FC">
                        <w:trPr>
                          <w:cantSplit/>
                        </w:trPr>
                        <w:tc>
                          <w:tcPr>
                            <w:tcW w:w="5000" w:type="pct"/>
                            <w:gridSpan w:val="6"/>
                            <w:tcBorders>
                              <w:top w:val="single" w:sz="4" w:space="0" w:color="auto"/>
                              <w:bottom w:val="single" w:sz="4" w:space="0" w:color="auto"/>
                            </w:tcBorders>
                            <w:shd w:val="clear" w:color="auto" w:fill="FFFFFF"/>
                            <w:vAlign w:val="center"/>
                          </w:tcPr>
                          <w:p w14:paraId="2F87B063" w14:textId="77777777" w:rsidR="006D4BB7" w:rsidRPr="00337E86" w:rsidRDefault="006D4BB7" w:rsidP="006D4BB7">
                            <w:pPr>
                              <w:autoSpaceDE w:val="0"/>
                              <w:autoSpaceDN w:val="0"/>
                              <w:adjustRightInd w:val="0"/>
                              <w:ind w:left="60" w:right="60"/>
                            </w:pPr>
                            <w:r w:rsidRPr="00337E86">
                              <w:rPr>
                                <w:b/>
                                <w:bCs/>
                              </w:rPr>
                              <w:t xml:space="preserve">Test of </w:t>
                            </w:r>
                            <w:proofErr w:type="spellStart"/>
                            <w:r w:rsidRPr="00337E86">
                              <w:rPr>
                                <w:b/>
                                <w:bCs/>
                              </w:rPr>
                              <w:t>Homogenity</w:t>
                            </w:r>
                            <w:proofErr w:type="spellEnd"/>
                            <w:r w:rsidRPr="00337E86">
                              <w:rPr>
                                <w:b/>
                                <w:bCs/>
                              </w:rPr>
                              <w:t xml:space="preserve"> of Variances</w:t>
                            </w:r>
                          </w:p>
                        </w:tc>
                      </w:tr>
                      <w:tr w:rsidR="006D4BB7" w:rsidRPr="00337E86" w14:paraId="2C6E4298" w14:textId="77777777" w:rsidTr="00C201FC">
                        <w:trPr>
                          <w:cantSplit/>
                        </w:trPr>
                        <w:tc>
                          <w:tcPr>
                            <w:tcW w:w="2379" w:type="pct"/>
                            <w:gridSpan w:val="2"/>
                            <w:tcBorders>
                              <w:top w:val="single" w:sz="4" w:space="0" w:color="auto"/>
                            </w:tcBorders>
                            <w:shd w:val="clear" w:color="auto" w:fill="FFFFFF"/>
                            <w:vAlign w:val="bottom"/>
                          </w:tcPr>
                          <w:p w14:paraId="5E9F1427" w14:textId="77777777" w:rsidR="006D4BB7" w:rsidRPr="00337E86" w:rsidRDefault="006D4BB7" w:rsidP="006D4BB7">
                            <w:pPr>
                              <w:autoSpaceDE w:val="0"/>
                              <w:autoSpaceDN w:val="0"/>
                              <w:adjustRightInd w:val="0"/>
                              <w:jc w:val="both"/>
                            </w:pPr>
                          </w:p>
                        </w:tc>
                        <w:tc>
                          <w:tcPr>
                            <w:tcW w:w="929" w:type="pct"/>
                            <w:tcBorders>
                              <w:top w:val="single" w:sz="4" w:space="0" w:color="auto"/>
                            </w:tcBorders>
                            <w:shd w:val="clear" w:color="auto" w:fill="FFFFFF"/>
                            <w:vAlign w:val="bottom"/>
                          </w:tcPr>
                          <w:p w14:paraId="17D50A2A" w14:textId="77777777" w:rsidR="006D4BB7" w:rsidRPr="00337E86" w:rsidRDefault="006D4BB7" w:rsidP="006D4BB7">
                            <w:pPr>
                              <w:autoSpaceDE w:val="0"/>
                              <w:autoSpaceDN w:val="0"/>
                              <w:adjustRightInd w:val="0"/>
                              <w:ind w:left="60" w:right="60"/>
                              <w:jc w:val="both"/>
                            </w:pPr>
                            <w:r w:rsidRPr="00337E86">
                              <w:t>Levene Statistic</w:t>
                            </w:r>
                          </w:p>
                        </w:tc>
                        <w:tc>
                          <w:tcPr>
                            <w:tcW w:w="647" w:type="pct"/>
                            <w:tcBorders>
                              <w:top w:val="single" w:sz="4" w:space="0" w:color="auto"/>
                            </w:tcBorders>
                            <w:shd w:val="clear" w:color="auto" w:fill="FFFFFF"/>
                            <w:vAlign w:val="bottom"/>
                          </w:tcPr>
                          <w:p w14:paraId="62F3B99C" w14:textId="77777777" w:rsidR="006D4BB7" w:rsidRPr="00337E86" w:rsidRDefault="006D4BB7" w:rsidP="006D4BB7">
                            <w:pPr>
                              <w:autoSpaceDE w:val="0"/>
                              <w:autoSpaceDN w:val="0"/>
                              <w:adjustRightInd w:val="0"/>
                              <w:ind w:left="60" w:right="60"/>
                              <w:jc w:val="both"/>
                            </w:pPr>
                            <w:r w:rsidRPr="00337E86">
                              <w:t>df1</w:t>
                            </w:r>
                          </w:p>
                        </w:tc>
                        <w:tc>
                          <w:tcPr>
                            <w:tcW w:w="647" w:type="pct"/>
                            <w:tcBorders>
                              <w:top w:val="single" w:sz="4" w:space="0" w:color="auto"/>
                            </w:tcBorders>
                            <w:shd w:val="clear" w:color="auto" w:fill="FFFFFF"/>
                            <w:vAlign w:val="bottom"/>
                          </w:tcPr>
                          <w:p w14:paraId="3B247308" w14:textId="77777777" w:rsidR="006D4BB7" w:rsidRPr="00337E86" w:rsidRDefault="006D4BB7" w:rsidP="006D4BB7">
                            <w:pPr>
                              <w:autoSpaceDE w:val="0"/>
                              <w:autoSpaceDN w:val="0"/>
                              <w:adjustRightInd w:val="0"/>
                              <w:ind w:left="60" w:right="60"/>
                              <w:jc w:val="both"/>
                            </w:pPr>
                            <w:r w:rsidRPr="00337E86">
                              <w:t>df2</w:t>
                            </w:r>
                          </w:p>
                        </w:tc>
                        <w:tc>
                          <w:tcPr>
                            <w:tcW w:w="397" w:type="pct"/>
                            <w:tcBorders>
                              <w:top w:val="single" w:sz="4" w:space="0" w:color="auto"/>
                            </w:tcBorders>
                            <w:shd w:val="clear" w:color="auto" w:fill="FFFFFF"/>
                            <w:vAlign w:val="bottom"/>
                          </w:tcPr>
                          <w:p w14:paraId="005DE030" w14:textId="77777777" w:rsidR="006D4BB7" w:rsidRPr="00337E86" w:rsidRDefault="006D4BB7" w:rsidP="006D4BB7">
                            <w:pPr>
                              <w:autoSpaceDE w:val="0"/>
                              <w:autoSpaceDN w:val="0"/>
                              <w:adjustRightInd w:val="0"/>
                              <w:ind w:left="60" w:right="60"/>
                              <w:jc w:val="both"/>
                            </w:pPr>
                            <w:r w:rsidRPr="00337E86">
                              <w:t>Sig.</w:t>
                            </w:r>
                          </w:p>
                        </w:tc>
                      </w:tr>
                      <w:tr w:rsidR="00C415C5" w:rsidRPr="00337E86" w14:paraId="2B0C482C" w14:textId="77777777" w:rsidTr="00C201FC">
                        <w:trPr>
                          <w:cantSplit/>
                        </w:trPr>
                        <w:tc>
                          <w:tcPr>
                            <w:tcW w:w="830" w:type="pct"/>
                            <w:vMerge w:val="restart"/>
                            <w:shd w:val="clear" w:color="auto" w:fill="E0E0E0"/>
                          </w:tcPr>
                          <w:p w14:paraId="1CFD7AB1" w14:textId="77777777" w:rsidR="006D4BB7" w:rsidRPr="00337E86" w:rsidRDefault="006D4BB7" w:rsidP="006D4BB7">
                            <w:pPr>
                              <w:autoSpaceDE w:val="0"/>
                              <w:autoSpaceDN w:val="0"/>
                              <w:adjustRightInd w:val="0"/>
                              <w:ind w:left="60" w:right="60"/>
                              <w:jc w:val="both"/>
                            </w:pPr>
                            <w:r w:rsidRPr="00337E86">
                              <w:t xml:space="preserve">Hasil </w:t>
                            </w:r>
                            <w:proofErr w:type="spellStart"/>
                            <w:r w:rsidRPr="00337E86">
                              <w:t>Belajar</w:t>
                            </w:r>
                            <w:proofErr w:type="spellEnd"/>
                          </w:p>
                        </w:tc>
                        <w:tc>
                          <w:tcPr>
                            <w:tcW w:w="1547" w:type="pct"/>
                            <w:shd w:val="clear" w:color="auto" w:fill="E0E0E0"/>
                          </w:tcPr>
                          <w:p w14:paraId="4358A660" w14:textId="77777777" w:rsidR="006D4BB7" w:rsidRPr="00337E86" w:rsidRDefault="006D4BB7" w:rsidP="006D4BB7">
                            <w:pPr>
                              <w:autoSpaceDE w:val="0"/>
                              <w:autoSpaceDN w:val="0"/>
                              <w:adjustRightInd w:val="0"/>
                              <w:ind w:left="60" w:right="60"/>
                              <w:jc w:val="both"/>
                            </w:pPr>
                            <w:r w:rsidRPr="00337E86">
                              <w:t>Based on Mean</w:t>
                            </w:r>
                          </w:p>
                        </w:tc>
                        <w:tc>
                          <w:tcPr>
                            <w:tcW w:w="929" w:type="pct"/>
                            <w:shd w:val="clear" w:color="auto" w:fill="FFFFFF"/>
                          </w:tcPr>
                          <w:p w14:paraId="3AF3950E" w14:textId="77777777" w:rsidR="006D4BB7" w:rsidRPr="00337E86" w:rsidRDefault="006D4BB7" w:rsidP="006D4BB7">
                            <w:pPr>
                              <w:autoSpaceDE w:val="0"/>
                              <w:autoSpaceDN w:val="0"/>
                              <w:adjustRightInd w:val="0"/>
                              <w:ind w:left="60" w:right="60"/>
                              <w:jc w:val="both"/>
                            </w:pPr>
                            <w:r w:rsidRPr="00337E86">
                              <w:t>.279</w:t>
                            </w:r>
                          </w:p>
                        </w:tc>
                        <w:tc>
                          <w:tcPr>
                            <w:tcW w:w="647" w:type="pct"/>
                            <w:shd w:val="clear" w:color="auto" w:fill="FFFFFF"/>
                          </w:tcPr>
                          <w:p w14:paraId="2DAA0E4F" w14:textId="77777777" w:rsidR="006D4BB7" w:rsidRPr="00337E86" w:rsidRDefault="006D4BB7" w:rsidP="006D4BB7">
                            <w:pPr>
                              <w:autoSpaceDE w:val="0"/>
                              <w:autoSpaceDN w:val="0"/>
                              <w:adjustRightInd w:val="0"/>
                              <w:ind w:left="60" w:right="60"/>
                              <w:jc w:val="both"/>
                            </w:pPr>
                            <w:r w:rsidRPr="00337E86">
                              <w:t>1</w:t>
                            </w:r>
                          </w:p>
                        </w:tc>
                        <w:tc>
                          <w:tcPr>
                            <w:tcW w:w="647" w:type="pct"/>
                            <w:shd w:val="clear" w:color="auto" w:fill="FFFFFF"/>
                          </w:tcPr>
                          <w:p w14:paraId="6FF3A677" w14:textId="77777777" w:rsidR="006D4BB7" w:rsidRPr="00337E86" w:rsidRDefault="006D4BB7" w:rsidP="006D4BB7">
                            <w:pPr>
                              <w:autoSpaceDE w:val="0"/>
                              <w:autoSpaceDN w:val="0"/>
                              <w:adjustRightInd w:val="0"/>
                              <w:ind w:left="60" w:right="60"/>
                              <w:jc w:val="both"/>
                            </w:pPr>
                            <w:r w:rsidRPr="00337E86">
                              <w:t>48</w:t>
                            </w:r>
                          </w:p>
                        </w:tc>
                        <w:tc>
                          <w:tcPr>
                            <w:tcW w:w="397" w:type="pct"/>
                            <w:shd w:val="clear" w:color="auto" w:fill="FFFFFF"/>
                          </w:tcPr>
                          <w:p w14:paraId="71462527" w14:textId="77777777" w:rsidR="006D4BB7" w:rsidRPr="00337E86" w:rsidRDefault="006D4BB7" w:rsidP="006D4BB7">
                            <w:pPr>
                              <w:autoSpaceDE w:val="0"/>
                              <w:autoSpaceDN w:val="0"/>
                              <w:adjustRightInd w:val="0"/>
                              <w:ind w:left="60" w:right="60"/>
                              <w:jc w:val="both"/>
                            </w:pPr>
                            <w:r w:rsidRPr="00337E86">
                              <w:t>0.600</w:t>
                            </w:r>
                          </w:p>
                        </w:tc>
                      </w:tr>
                      <w:tr w:rsidR="00C415C5" w:rsidRPr="00337E86" w14:paraId="5D307495" w14:textId="77777777" w:rsidTr="00C201FC">
                        <w:trPr>
                          <w:cantSplit/>
                        </w:trPr>
                        <w:tc>
                          <w:tcPr>
                            <w:tcW w:w="830" w:type="pct"/>
                            <w:vMerge/>
                            <w:shd w:val="clear" w:color="auto" w:fill="E0E0E0"/>
                          </w:tcPr>
                          <w:p w14:paraId="11399555" w14:textId="77777777" w:rsidR="006D4BB7" w:rsidRPr="00337E86" w:rsidRDefault="006D4BB7" w:rsidP="006D4BB7">
                            <w:pPr>
                              <w:autoSpaceDE w:val="0"/>
                              <w:autoSpaceDN w:val="0"/>
                              <w:adjustRightInd w:val="0"/>
                              <w:jc w:val="both"/>
                              <w:rPr>
                                <w:rPrChange w:id="100" w:author="Lenovo" w:date="2024-05-10T14:46:00Z">
                                  <w:rPr>
                                    <w:rFonts w:ascii="Arial" w:hAnsi="Arial"/>
                                    <w:color w:val="010205"/>
                                    <w:sz w:val="18"/>
                                    <w:szCs w:val="18"/>
                                  </w:rPr>
                                </w:rPrChange>
                              </w:rPr>
                            </w:pPr>
                          </w:p>
                        </w:tc>
                        <w:tc>
                          <w:tcPr>
                            <w:tcW w:w="1547" w:type="pct"/>
                            <w:shd w:val="clear" w:color="auto" w:fill="E0E0E0"/>
                          </w:tcPr>
                          <w:p w14:paraId="69228D15" w14:textId="77777777" w:rsidR="006D4BB7" w:rsidRPr="00337E86" w:rsidRDefault="006D4BB7" w:rsidP="006D4BB7">
                            <w:pPr>
                              <w:autoSpaceDE w:val="0"/>
                              <w:autoSpaceDN w:val="0"/>
                              <w:adjustRightInd w:val="0"/>
                              <w:ind w:left="60" w:right="60"/>
                              <w:jc w:val="both"/>
                              <w:rPr>
                                <w:rPrChange w:id="101" w:author="Lenovo" w:date="2024-05-10T14:46:00Z">
                                  <w:rPr>
                                    <w:rFonts w:ascii="Arial" w:hAnsi="Arial"/>
                                    <w:color w:val="264A60"/>
                                    <w:sz w:val="18"/>
                                    <w:szCs w:val="18"/>
                                  </w:rPr>
                                </w:rPrChange>
                              </w:rPr>
                            </w:pPr>
                            <w:r w:rsidRPr="00337E86">
                              <w:rPr>
                                <w:rPrChange w:id="102" w:author="Lenovo" w:date="2024-05-10T14:46:00Z">
                                  <w:rPr>
                                    <w:rFonts w:ascii="Arial" w:hAnsi="Arial"/>
                                    <w:color w:val="264A60"/>
                                    <w:sz w:val="18"/>
                                    <w:szCs w:val="18"/>
                                  </w:rPr>
                                </w:rPrChange>
                              </w:rPr>
                              <w:t>Based on Median</w:t>
                            </w:r>
                          </w:p>
                        </w:tc>
                        <w:tc>
                          <w:tcPr>
                            <w:tcW w:w="929" w:type="pct"/>
                            <w:shd w:val="clear" w:color="auto" w:fill="FFFFFF"/>
                          </w:tcPr>
                          <w:p w14:paraId="6D8B4919" w14:textId="77777777" w:rsidR="006D4BB7" w:rsidRPr="00337E86" w:rsidRDefault="006D4BB7" w:rsidP="006D4BB7">
                            <w:pPr>
                              <w:autoSpaceDE w:val="0"/>
                              <w:autoSpaceDN w:val="0"/>
                              <w:adjustRightInd w:val="0"/>
                              <w:ind w:left="60" w:right="60"/>
                              <w:jc w:val="both"/>
                              <w:rPr>
                                <w:rPrChange w:id="103" w:author="Lenovo" w:date="2024-05-10T14:46:00Z">
                                  <w:rPr>
                                    <w:rFonts w:ascii="Arial" w:hAnsi="Arial"/>
                                    <w:color w:val="010205"/>
                                    <w:sz w:val="18"/>
                                    <w:szCs w:val="18"/>
                                  </w:rPr>
                                </w:rPrChange>
                              </w:rPr>
                            </w:pPr>
                            <w:r w:rsidRPr="00337E86">
                              <w:rPr>
                                <w:rPrChange w:id="104" w:author="Lenovo" w:date="2024-05-10T14:46:00Z">
                                  <w:rPr>
                                    <w:rFonts w:ascii="Arial" w:hAnsi="Arial"/>
                                    <w:color w:val="010205"/>
                                    <w:sz w:val="18"/>
                                    <w:szCs w:val="18"/>
                                  </w:rPr>
                                </w:rPrChange>
                              </w:rPr>
                              <w:t>.244</w:t>
                            </w:r>
                          </w:p>
                        </w:tc>
                        <w:tc>
                          <w:tcPr>
                            <w:tcW w:w="647" w:type="pct"/>
                            <w:shd w:val="clear" w:color="auto" w:fill="FFFFFF"/>
                          </w:tcPr>
                          <w:p w14:paraId="1380488F" w14:textId="77777777" w:rsidR="006D4BB7" w:rsidRPr="00337E86" w:rsidRDefault="006D4BB7" w:rsidP="006D4BB7">
                            <w:pPr>
                              <w:autoSpaceDE w:val="0"/>
                              <w:autoSpaceDN w:val="0"/>
                              <w:adjustRightInd w:val="0"/>
                              <w:ind w:left="60" w:right="60"/>
                              <w:jc w:val="both"/>
                              <w:rPr>
                                <w:rPrChange w:id="105" w:author="Lenovo" w:date="2024-05-10T14:46:00Z">
                                  <w:rPr>
                                    <w:rFonts w:ascii="Arial" w:hAnsi="Arial"/>
                                    <w:color w:val="010205"/>
                                    <w:sz w:val="18"/>
                                    <w:szCs w:val="18"/>
                                  </w:rPr>
                                </w:rPrChange>
                              </w:rPr>
                            </w:pPr>
                            <w:r w:rsidRPr="00337E86">
                              <w:rPr>
                                <w:rPrChange w:id="106" w:author="Lenovo" w:date="2024-05-10T14:46:00Z">
                                  <w:rPr>
                                    <w:rFonts w:ascii="Arial" w:hAnsi="Arial"/>
                                    <w:color w:val="010205"/>
                                    <w:sz w:val="18"/>
                                    <w:szCs w:val="18"/>
                                  </w:rPr>
                                </w:rPrChange>
                              </w:rPr>
                              <w:t>1</w:t>
                            </w:r>
                          </w:p>
                        </w:tc>
                        <w:tc>
                          <w:tcPr>
                            <w:tcW w:w="647" w:type="pct"/>
                            <w:shd w:val="clear" w:color="auto" w:fill="FFFFFF"/>
                          </w:tcPr>
                          <w:p w14:paraId="3B6C4ED2" w14:textId="77777777" w:rsidR="006D4BB7" w:rsidRPr="00337E86" w:rsidRDefault="006D4BB7" w:rsidP="006D4BB7">
                            <w:pPr>
                              <w:autoSpaceDE w:val="0"/>
                              <w:autoSpaceDN w:val="0"/>
                              <w:adjustRightInd w:val="0"/>
                              <w:ind w:left="60" w:right="60"/>
                              <w:jc w:val="both"/>
                              <w:rPr>
                                <w:rPrChange w:id="107" w:author="Lenovo" w:date="2024-05-10T14:46:00Z">
                                  <w:rPr>
                                    <w:rFonts w:ascii="Arial" w:hAnsi="Arial"/>
                                    <w:color w:val="010205"/>
                                    <w:sz w:val="18"/>
                                    <w:szCs w:val="18"/>
                                  </w:rPr>
                                </w:rPrChange>
                              </w:rPr>
                            </w:pPr>
                            <w:r w:rsidRPr="00337E86">
                              <w:rPr>
                                <w:rPrChange w:id="108" w:author="Lenovo" w:date="2024-05-10T14:46:00Z">
                                  <w:rPr>
                                    <w:rFonts w:ascii="Arial" w:hAnsi="Arial"/>
                                    <w:color w:val="010205"/>
                                    <w:sz w:val="18"/>
                                    <w:szCs w:val="18"/>
                                  </w:rPr>
                                </w:rPrChange>
                              </w:rPr>
                              <w:t>48</w:t>
                            </w:r>
                          </w:p>
                        </w:tc>
                        <w:tc>
                          <w:tcPr>
                            <w:tcW w:w="397" w:type="pct"/>
                            <w:shd w:val="clear" w:color="auto" w:fill="FFFFFF"/>
                          </w:tcPr>
                          <w:p w14:paraId="4518A2F5" w14:textId="77777777" w:rsidR="006D4BB7" w:rsidRPr="005B7061" w:rsidRDefault="006D4BB7" w:rsidP="006D4BB7">
                            <w:pPr>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.624</w:t>
                            </w:r>
                          </w:p>
                        </w:tc>
                      </w:tr>
                      <w:tr w:rsidR="00C415C5" w:rsidRPr="00337E86" w14:paraId="11D76935" w14:textId="77777777" w:rsidTr="00C201FC">
                        <w:trPr>
                          <w:cantSplit/>
                        </w:trPr>
                        <w:tc>
                          <w:tcPr>
                            <w:tcW w:w="830" w:type="pct"/>
                            <w:vMerge/>
                            <w:shd w:val="clear" w:color="auto" w:fill="E0E0E0"/>
                          </w:tcPr>
                          <w:p w14:paraId="26F56155" w14:textId="77777777" w:rsidR="006D4BB7" w:rsidRPr="00337E86" w:rsidRDefault="006D4BB7" w:rsidP="006D4BB7">
                            <w:pPr>
                              <w:autoSpaceDE w:val="0"/>
                              <w:autoSpaceDN w:val="0"/>
                              <w:adjustRightInd w:val="0"/>
                              <w:jc w:val="both"/>
                              <w:rPr>
                                <w:rPrChange w:id="109" w:author="Lenovo" w:date="2024-05-10T14:46:00Z">
                                  <w:rPr>
                                    <w:rFonts w:ascii="Arial" w:hAnsi="Arial"/>
                                    <w:color w:val="010205"/>
                                    <w:sz w:val="18"/>
                                    <w:szCs w:val="18"/>
                                  </w:rPr>
                                </w:rPrChange>
                              </w:rPr>
                            </w:pPr>
                          </w:p>
                        </w:tc>
                        <w:tc>
                          <w:tcPr>
                            <w:tcW w:w="1547" w:type="pct"/>
                            <w:shd w:val="clear" w:color="auto" w:fill="E0E0E0"/>
                          </w:tcPr>
                          <w:p w14:paraId="2EA3AE41" w14:textId="77777777" w:rsidR="006D4BB7" w:rsidRPr="00337E86" w:rsidRDefault="006D4BB7" w:rsidP="006D4BB7">
                            <w:pPr>
                              <w:autoSpaceDE w:val="0"/>
                              <w:autoSpaceDN w:val="0"/>
                              <w:adjustRightInd w:val="0"/>
                              <w:ind w:left="60" w:right="60"/>
                              <w:jc w:val="both"/>
                              <w:rPr>
                                <w:rPrChange w:id="110" w:author="Lenovo" w:date="2024-05-10T14:46:00Z">
                                  <w:rPr>
                                    <w:rFonts w:ascii="Arial" w:hAnsi="Arial"/>
                                    <w:color w:val="264A60"/>
                                    <w:sz w:val="18"/>
                                    <w:szCs w:val="18"/>
                                  </w:rPr>
                                </w:rPrChange>
                              </w:rPr>
                            </w:pPr>
                            <w:r w:rsidRPr="00337E86">
                              <w:rPr>
                                <w:rPrChange w:id="111" w:author="Lenovo" w:date="2024-05-10T14:46:00Z">
                                  <w:rPr>
                                    <w:rFonts w:ascii="Arial" w:hAnsi="Arial"/>
                                    <w:color w:val="264A60"/>
                                    <w:sz w:val="18"/>
                                    <w:szCs w:val="18"/>
                                  </w:rPr>
                                </w:rPrChange>
                              </w:rPr>
                              <w:t>Based on Median and with adjusted df</w:t>
                            </w:r>
                          </w:p>
                        </w:tc>
                        <w:tc>
                          <w:tcPr>
                            <w:tcW w:w="929" w:type="pct"/>
                            <w:shd w:val="clear" w:color="auto" w:fill="FFFFFF"/>
                          </w:tcPr>
                          <w:p w14:paraId="5860CC2D" w14:textId="77777777" w:rsidR="006D4BB7" w:rsidRPr="00337E86" w:rsidRDefault="006D4BB7" w:rsidP="006D4BB7">
                            <w:pPr>
                              <w:autoSpaceDE w:val="0"/>
                              <w:autoSpaceDN w:val="0"/>
                              <w:adjustRightInd w:val="0"/>
                              <w:ind w:left="60" w:right="60"/>
                              <w:jc w:val="both"/>
                              <w:rPr>
                                <w:rPrChange w:id="112" w:author="Lenovo" w:date="2024-05-10T14:46:00Z">
                                  <w:rPr>
                                    <w:rFonts w:ascii="Arial" w:hAnsi="Arial"/>
                                    <w:color w:val="010205"/>
                                    <w:sz w:val="18"/>
                                    <w:szCs w:val="18"/>
                                  </w:rPr>
                                </w:rPrChange>
                              </w:rPr>
                            </w:pPr>
                            <w:r w:rsidRPr="00337E86">
                              <w:rPr>
                                <w:rPrChange w:id="113" w:author="Lenovo" w:date="2024-05-10T14:46:00Z">
                                  <w:rPr>
                                    <w:rFonts w:ascii="Arial" w:hAnsi="Arial"/>
                                    <w:color w:val="010205"/>
                                    <w:sz w:val="18"/>
                                    <w:szCs w:val="18"/>
                                  </w:rPr>
                                </w:rPrChange>
                              </w:rPr>
                              <w:t>.244</w:t>
                            </w:r>
                          </w:p>
                        </w:tc>
                        <w:tc>
                          <w:tcPr>
                            <w:tcW w:w="647" w:type="pct"/>
                            <w:shd w:val="clear" w:color="auto" w:fill="FFFFFF"/>
                          </w:tcPr>
                          <w:p w14:paraId="1485CF04" w14:textId="77777777" w:rsidR="006D4BB7" w:rsidRPr="00337E86" w:rsidRDefault="006D4BB7" w:rsidP="006D4BB7">
                            <w:pPr>
                              <w:autoSpaceDE w:val="0"/>
                              <w:autoSpaceDN w:val="0"/>
                              <w:adjustRightInd w:val="0"/>
                              <w:ind w:left="60" w:right="60"/>
                              <w:jc w:val="both"/>
                              <w:rPr>
                                <w:rPrChange w:id="114" w:author="Lenovo" w:date="2024-05-10T14:46:00Z">
                                  <w:rPr>
                                    <w:rFonts w:ascii="Arial" w:hAnsi="Arial"/>
                                    <w:color w:val="010205"/>
                                    <w:sz w:val="18"/>
                                    <w:szCs w:val="18"/>
                                  </w:rPr>
                                </w:rPrChange>
                              </w:rPr>
                            </w:pPr>
                            <w:r w:rsidRPr="00337E86">
                              <w:rPr>
                                <w:rPrChange w:id="115" w:author="Lenovo" w:date="2024-05-10T14:46:00Z">
                                  <w:rPr>
                                    <w:rFonts w:ascii="Arial" w:hAnsi="Arial"/>
                                    <w:color w:val="010205"/>
                                    <w:sz w:val="18"/>
                                    <w:szCs w:val="18"/>
                                  </w:rPr>
                                </w:rPrChange>
                              </w:rPr>
                              <w:t>1</w:t>
                            </w:r>
                          </w:p>
                        </w:tc>
                        <w:tc>
                          <w:tcPr>
                            <w:tcW w:w="647" w:type="pct"/>
                            <w:shd w:val="clear" w:color="auto" w:fill="FFFFFF"/>
                          </w:tcPr>
                          <w:p w14:paraId="6C6378CF" w14:textId="77777777" w:rsidR="006D4BB7" w:rsidRPr="00337E86" w:rsidRDefault="006D4BB7" w:rsidP="006D4BB7">
                            <w:pPr>
                              <w:autoSpaceDE w:val="0"/>
                              <w:autoSpaceDN w:val="0"/>
                              <w:adjustRightInd w:val="0"/>
                              <w:ind w:left="60" w:right="60"/>
                              <w:jc w:val="both"/>
                              <w:rPr>
                                <w:rPrChange w:id="116" w:author="Lenovo" w:date="2024-05-10T14:46:00Z">
                                  <w:rPr>
                                    <w:rFonts w:ascii="Arial" w:hAnsi="Arial"/>
                                    <w:color w:val="010205"/>
                                    <w:sz w:val="18"/>
                                    <w:szCs w:val="18"/>
                                  </w:rPr>
                                </w:rPrChange>
                              </w:rPr>
                            </w:pPr>
                            <w:r w:rsidRPr="00337E86">
                              <w:rPr>
                                <w:rPrChange w:id="117" w:author="Lenovo" w:date="2024-05-10T14:46:00Z">
                                  <w:rPr>
                                    <w:rFonts w:ascii="Arial" w:hAnsi="Arial"/>
                                    <w:color w:val="010205"/>
                                    <w:sz w:val="18"/>
                                    <w:szCs w:val="18"/>
                                  </w:rPr>
                                </w:rPrChange>
                              </w:rPr>
                              <w:t>46.716</w:t>
                            </w:r>
                          </w:p>
                        </w:tc>
                        <w:tc>
                          <w:tcPr>
                            <w:tcW w:w="397" w:type="pct"/>
                            <w:shd w:val="clear" w:color="auto" w:fill="FFFFFF"/>
                          </w:tcPr>
                          <w:p w14:paraId="3F1E8B6B" w14:textId="77777777" w:rsidR="006D4BB7" w:rsidRPr="005B7061" w:rsidRDefault="006D4BB7" w:rsidP="006D4BB7">
                            <w:pPr>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.624</w:t>
                            </w:r>
                          </w:p>
                        </w:tc>
                      </w:tr>
                      <w:tr w:rsidR="00C415C5" w:rsidRPr="00337E86" w14:paraId="1AE1E7B9" w14:textId="77777777" w:rsidTr="00C201FC">
                        <w:trPr>
                          <w:cantSplit/>
                        </w:trPr>
                        <w:tc>
                          <w:tcPr>
                            <w:tcW w:w="830" w:type="pct"/>
                            <w:vMerge/>
                            <w:tcBorders>
                              <w:bottom w:val="single" w:sz="4" w:space="0" w:color="000000"/>
                            </w:tcBorders>
                            <w:shd w:val="clear" w:color="auto" w:fill="E0E0E0"/>
                          </w:tcPr>
                          <w:p w14:paraId="0FEBC7DC" w14:textId="77777777" w:rsidR="006D4BB7" w:rsidRPr="00337E86" w:rsidRDefault="006D4BB7" w:rsidP="006D4BB7">
                            <w:pPr>
                              <w:autoSpaceDE w:val="0"/>
                              <w:autoSpaceDN w:val="0"/>
                              <w:adjustRightInd w:val="0"/>
                              <w:jc w:val="both"/>
                              <w:rPr>
                                <w:rPrChange w:id="118" w:author="Lenovo" w:date="2024-05-10T14:46:00Z">
                                  <w:rPr>
                                    <w:rFonts w:ascii="Arial" w:hAnsi="Arial"/>
                                    <w:color w:val="010205"/>
                                    <w:sz w:val="18"/>
                                    <w:szCs w:val="18"/>
                                  </w:rPr>
                                </w:rPrChange>
                              </w:rPr>
                            </w:pPr>
                          </w:p>
                        </w:tc>
                        <w:tc>
                          <w:tcPr>
                            <w:tcW w:w="1547" w:type="pct"/>
                            <w:tcBorders>
                              <w:bottom w:val="single" w:sz="4" w:space="0" w:color="000000"/>
                            </w:tcBorders>
                            <w:shd w:val="clear" w:color="auto" w:fill="E0E0E0"/>
                          </w:tcPr>
                          <w:p w14:paraId="635EFFD6" w14:textId="77777777" w:rsidR="006D4BB7" w:rsidRPr="00337E86" w:rsidRDefault="006D4BB7" w:rsidP="006D4BB7">
                            <w:pPr>
                              <w:autoSpaceDE w:val="0"/>
                              <w:autoSpaceDN w:val="0"/>
                              <w:adjustRightInd w:val="0"/>
                              <w:ind w:left="60" w:right="60"/>
                              <w:jc w:val="both"/>
                              <w:rPr>
                                <w:rPrChange w:id="119" w:author="Lenovo" w:date="2024-05-10T14:46:00Z">
                                  <w:rPr>
                                    <w:rFonts w:ascii="Arial" w:hAnsi="Arial"/>
                                    <w:color w:val="264A60"/>
                                    <w:sz w:val="18"/>
                                    <w:szCs w:val="18"/>
                                  </w:rPr>
                                </w:rPrChange>
                              </w:rPr>
                            </w:pPr>
                            <w:r w:rsidRPr="00337E86">
                              <w:rPr>
                                <w:rPrChange w:id="120" w:author="Lenovo" w:date="2024-05-10T14:46:00Z">
                                  <w:rPr>
                                    <w:rFonts w:ascii="Arial" w:hAnsi="Arial"/>
                                    <w:color w:val="264A60"/>
                                    <w:sz w:val="18"/>
                                    <w:szCs w:val="18"/>
                                  </w:rPr>
                                </w:rPrChange>
                              </w:rPr>
                              <w:t>Based on trimmed mean</w:t>
                            </w:r>
                          </w:p>
                        </w:tc>
                        <w:tc>
                          <w:tcPr>
                            <w:tcW w:w="929" w:type="pct"/>
                            <w:tcBorders>
                              <w:bottom w:val="single" w:sz="4" w:space="0" w:color="000000"/>
                            </w:tcBorders>
                            <w:shd w:val="clear" w:color="auto" w:fill="FFFFFF"/>
                          </w:tcPr>
                          <w:p w14:paraId="4E89A86E" w14:textId="77777777" w:rsidR="006D4BB7" w:rsidRPr="00337E86" w:rsidRDefault="006D4BB7" w:rsidP="006D4BB7">
                            <w:pPr>
                              <w:autoSpaceDE w:val="0"/>
                              <w:autoSpaceDN w:val="0"/>
                              <w:adjustRightInd w:val="0"/>
                              <w:ind w:left="60" w:right="60"/>
                              <w:jc w:val="both"/>
                              <w:rPr>
                                <w:rPrChange w:id="121" w:author="Lenovo" w:date="2024-05-10T14:46:00Z">
                                  <w:rPr>
                                    <w:rFonts w:ascii="Arial" w:hAnsi="Arial"/>
                                    <w:color w:val="010205"/>
                                    <w:sz w:val="18"/>
                                    <w:szCs w:val="18"/>
                                  </w:rPr>
                                </w:rPrChange>
                              </w:rPr>
                            </w:pPr>
                            <w:r w:rsidRPr="00337E86">
                              <w:rPr>
                                <w:rPrChange w:id="122" w:author="Lenovo" w:date="2024-05-10T14:46:00Z">
                                  <w:rPr>
                                    <w:rFonts w:ascii="Arial" w:hAnsi="Arial"/>
                                    <w:color w:val="010205"/>
                                    <w:sz w:val="18"/>
                                    <w:szCs w:val="18"/>
                                  </w:rPr>
                                </w:rPrChange>
                              </w:rPr>
                              <w:t>.281</w:t>
                            </w:r>
                          </w:p>
                        </w:tc>
                        <w:tc>
                          <w:tcPr>
                            <w:tcW w:w="647" w:type="pct"/>
                            <w:tcBorders>
                              <w:bottom w:val="single" w:sz="4" w:space="0" w:color="000000"/>
                            </w:tcBorders>
                            <w:shd w:val="clear" w:color="auto" w:fill="FFFFFF"/>
                          </w:tcPr>
                          <w:p w14:paraId="120F6F30" w14:textId="77777777" w:rsidR="006D4BB7" w:rsidRPr="00337E86" w:rsidRDefault="006D4BB7" w:rsidP="006D4BB7">
                            <w:pPr>
                              <w:autoSpaceDE w:val="0"/>
                              <w:autoSpaceDN w:val="0"/>
                              <w:adjustRightInd w:val="0"/>
                              <w:ind w:left="60" w:right="60"/>
                              <w:jc w:val="both"/>
                              <w:rPr>
                                <w:rPrChange w:id="123" w:author="Lenovo" w:date="2024-05-10T14:46:00Z">
                                  <w:rPr>
                                    <w:rFonts w:ascii="Arial" w:hAnsi="Arial"/>
                                    <w:color w:val="010205"/>
                                    <w:sz w:val="18"/>
                                    <w:szCs w:val="18"/>
                                  </w:rPr>
                                </w:rPrChange>
                              </w:rPr>
                            </w:pPr>
                            <w:r w:rsidRPr="00337E86">
                              <w:rPr>
                                <w:rPrChange w:id="124" w:author="Lenovo" w:date="2024-05-10T14:46:00Z">
                                  <w:rPr>
                                    <w:rFonts w:ascii="Arial" w:hAnsi="Arial"/>
                                    <w:color w:val="010205"/>
                                    <w:sz w:val="18"/>
                                    <w:szCs w:val="18"/>
                                  </w:rPr>
                                </w:rPrChange>
                              </w:rPr>
                              <w:t>1</w:t>
                            </w:r>
                          </w:p>
                        </w:tc>
                        <w:tc>
                          <w:tcPr>
                            <w:tcW w:w="647" w:type="pct"/>
                            <w:tcBorders>
                              <w:bottom w:val="single" w:sz="4" w:space="0" w:color="000000"/>
                            </w:tcBorders>
                            <w:shd w:val="clear" w:color="auto" w:fill="FFFFFF"/>
                          </w:tcPr>
                          <w:p w14:paraId="75293523" w14:textId="77777777" w:rsidR="006D4BB7" w:rsidRPr="00337E86" w:rsidRDefault="006D4BB7" w:rsidP="006D4BB7">
                            <w:pPr>
                              <w:autoSpaceDE w:val="0"/>
                              <w:autoSpaceDN w:val="0"/>
                              <w:adjustRightInd w:val="0"/>
                              <w:ind w:left="60" w:right="60"/>
                              <w:jc w:val="both"/>
                              <w:rPr>
                                <w:rPrChange w:id="125" w:author="Lenovo" w:date="2024-05-10T14:46:00Z">
                                  <w:rPr>
                                    <w:rFonts w:ascii="Arial" w:hAnsi="Arial"/>
                                    <w:color w:val="010205"/>
                                    <w:sz w:val="18"/>
                                    <w:szCs w:val="18"/>
                                  </w:rPr>
                                </w:rPrChange>
                              </w:rPr>
                            </w:pPr>
                            <w:r w:rsidRPr="00337E86">
                              <w:rPr>
                                <w:rPrChange w:id="126" w:author="Lenovo" w:date="2024-05-10T14:46:00Z">
                                  <w:rPr>
                                    <w:rFonts w:ascii="Arial" w:hAnsi="Arial"/>
                                    <w:color w:val="010205"/>
                                    <w:sz w:val="18"/>
                                    <w:szCs w:val="18"/>
                                  </w:rPr>
                                </w:rPrChange>
                              </w:rPr>
                              <w:t>48</w:t>
                            </w:r>
                          </w:p>
                        </w:tc>
                        <w:tc>
                          <w:tcPr>
                            <w:tcW w:w="397" w:type="pct"/>
                            <w:tcBorders>
                              <w:bottom w:val="single" w:sz="4" w:space="0" w:color="000000"/>
                            </w:tcBorders>
                            <w:shd w:val="clear" w:color="auto" w:fill="FFFFFF"/>
                          </w:tcPr>
                          <w:p w14:paraId="48E88277" w14:textId="77777777" w:rsidR="006D4BB7" w:rsidRPr="005B7061" w:rsidRDefault="006D4BB7" w:rsidP="006D4BB7">
                            <w:pPr>
                              <w:keepNext/>
                              <w:autoSpaceDE w:val="0"/>
                              <w:autoSpaceDN w:val="0"/>
                              <w:adjustRightInd w:val="0"/>
                              <w:ind w:left="60" w:right="60"/>
                              <w:jc w:val="both"/>
                              <w:rPr>
                                <w:rFonts w:ascii="Arial" w:hAnsi="Arial"/>
                                <w:color w:val="010205"/>
                                <w:sz w:val="18"/>
                                <w:szCs w:val="18"/>
                              </w:rPr>
                            </w:pPr>
                            <w:r w:rsidRPr="00337E86">
                              <w:t>0</w:t>
                            </w:r>
                            <w:r w:rsidRPr="005B7061">
                              <w:rPr>
                                <w:rFonts w:ascii="Arial" w:hAnsi="Arial"/>
                                <w:color w:val="010205"/>
                                <w:sz w:val="18"/>
                                <w:szCs w:val="18"/>
                              </w:rPr>
                              <w:t>.598</w:t>
                            </w:r>
                          </w:p>
                        </w:tc>
                      </w:tr>
                    </w:tbl>
                    <w:p w14:paraId="67836B89" w14:textId="77777777" w:rsidR="006D4BB7" w:rsidRPr="00337E86" w:rsidRDefault="006D4BB7" w:rsidP="006D4BB7">
                      <w:pPr>
                        <w:jc w:val="both"/>
                        <w:rPr>
                          <w:rFonts w:eastAsia="Book Antiqua"/>
                          <w:b/>
                          <w:color w:val="000000"/>
                        </w:rPr>
                      </w:pPr>
                    </w:p>
                    <w:p w14:paraId="7691FC92" w14:textId="450B7032" w:rsidR="006D4BB7" w:rsidRDefault="006D4BB7"/>
                  </w:txbxContent>
                </v:textbox>
                <w10:wrap type="square"/>
              </v:shape>
            </w:pict>
          </mc:Fallback>
        </mc:AlternateContent>
      </w:r>
    </w:p>
    <w:p w14:paraId="4527D27F" w14:textId="7E4FF9AD" w:rsidR="006D4BB7" w:rsidRDefault="00590897" w:rsidP="006D4BB7">
      <w:pPr>
        <w:spacing w:before="360" w:after="120"/>
        <w:ind w:left="426" w:firstLine="720"/>
        <w:jc w:val="both"/>
        <w:rPr>
          <w:sz w:val="24"/>
          <w:szCs w:val="24"/>
        </w:rPr>
      </w:pPr>
      <w:proofErr w:type="spellStart"/>
      <w:r w:rsidRPr="00337E86">
        <w:rPr>
          <w:sz w:val="24"/>
          <w:szCs w:val="24"/>
        </w:rPr>
        <w:t>Berdasarkan</w:t>
      </w:r>
      <w:proofErr w:type="spellEnd"/>
      <w:r w:rsidRPr="00337E86">
        <w:rPr>
          <w:sz w:val="24"/>
          <w:szCs w:val="24"/>
        </w:rPr>
        <w:t xml:space="preserve"> </w:t>
      </w:r>
      <w:proofErr w:type="spellStart"/>
      <w:r w:rsidRPr="00337E86">
        <w:rPr>
          <w:sz w:val="24"/>
          <w:szCs w:val="24"/>
        </w:rPr>
        <w:t>tabel</w:t>
      </w:r>
      <w:proofErr w:type="spellEnd"/>
      <w:r w:rsidRPr="00337E86">
        <w:rPr>
          <w:sz w:val="24"/>
          <w:szCs w:val="24"/>
        </w:rPr>
        <w:t xml:space="preserve"> 6 </w:t>
      </w:r>
      <w:proofErr w:type="spellStart"/>
      <w:r w:rsidRPr="00337E86">
        <w:rPr>
          <w:sz w:val="24"/>
          <w:szCs w:val="24"/>
        </w:rPr>
        <w:t>menunjukkan</w:t>
      </w:r>
      <w:proofErr w:type="spellEnd"/>
      <w:r w:rsidRPr="00337E86">
        <w:rPr>
          <w:sz w:val="24"/>
          <w:szCs w:val="24"/>
        </w:rPr>
        <w:t xml:space="preserve"> </w:t>
      </w:r>
      <w:proofErr w:type="spellStart"/>
      <w:r w:rsidRPr="00337E86">
        <w:rPr>
          <w:sz w:val="24"/>
          <w:szCs w:val="24"/>
        </w:rPr>
        <w:t>hasil</w:t>
      </w:r>
      <w:proofErr w:type="spellEnd"/>
      <w:r w:rsidRPr="00337E86">
        <w:rPr>
          <w:sz w:val="24"/>
          <w:szCs w:val="24"/>
        </w:rPr>
        <w:t xml:space="preserve"> uji </w:t>
      </w:r>
      <w:proofErr w:type="spellStart"/>
      <w:r w:rsidRPr="00337E86">
        <w:rPr>
          <w:sz w:val="24"/>
          <w:szCs w:val="24"/>
        </w:rPr>
        <w:t>homogenitas</w:t>
      </w:r>
      <w:proofErr w:type="spellEnd"/>
      <w:r w:rsidRPr="00337E86">
        <w:rPr>
          <w:sz w:val="24"/>
          <w:szCs w:val="24"/>
        </w:rPr>
        <w:t xml:space="preserve"> data </w:t>
      </w:r>
      <w:proofErr w:type="gramStart"/>
      <w:r w:rsidRPr="00337E86">
        <w:rPr>
          <w:sz w:val="24"/>
          <w:szCs w:val="24"/>
        </w:rPr>
        <w:t xml:space="preserve">pretest  </w:t>
      </w:r>
      <w:proofErr w:type="spellStart"/>
      <w:r w:rsidRPr="00337E86">
        <w:rPr>
          <w:sz w:val="24"/>
          <w:szCs w:val="24"/>
        </w:rPr>
        <w:t>nalar</w:t>
      </w:r>
      <w:proofErr w:type="spellEnd"/>
      <w:proofErr w:type="gramEnd"/>
      <w:r w:rsidRPr="00337E86">
        <w:rPr>
          <w:sz w:val="24"/>
          <w:szCs w:val="24"/>
        </w:rPr>
        <w:t xml:space="preserve"> </w:t>
      </w:r>
      <w:proofErr w:type="spellStart"/>
      <w:r w:rsidRPr="00337E86">
        <w:rPr>
          <w:sz w:val="24"/>
          <w:szCs w:val="24"/>
        </w:rPr>
        <w:t>kritis</w:t>
      </w:r>
      <w:proofErr w:type="spellEnd"/>
      <w:r w:rsidRPr="00337E86">
        <w:rPr>
          <w:sz w:val="24"/>
          <w:szCs w:val="24"/>
        </w:rPr>
        <w:t xml:space="preserve"> di </w:t>
      </w:r>
      <w:proofErr w:type="spellStart"/>
      <w:r w:rsidRPr="00337E86">
        <w:rPr>
          <w:sz w:val="24"/>
          <w:szCs w:val="24"/>
        </w:rPr>
        <w:t>atas</w:t>
      </w:r>
      <w:proofErr w:type="spellEnd"/>
      <w:r w:rsidRPr="00337E86">
        <w:rPr>
          <w:sz w:val="24"/>
          <w:szCs w:val="24"/>
        </w:rPr>
        <w:t xml:space="preserve"> </w:t>
      </w:r>
      <w:proofErr w:type="spellStart"/>
      <w:r w:rsidRPr="00337E86">
        <w:rPr>
          <w:sz w:val="24"/>
          <w:szCs w:val="24"/>
        </w:rPr>
        <w:t>menunjukkan</w:t>
      </w:r>
      <w:proofErr w:type="spellEnd"/>
      <w:r w:rsidRPr="00337E86">
        <w:rPr>
          <w:sz w:val="24"/>
          <w:szCs w:val="24"/>
        </w:rPr>
        <w:t xml:space="preserve"> </w:t>
      </w:r>
      <w:proofErr w:type="spellStart"/>
      <w:r w:rsidRPr="00337E86">
        <w:rPr>
          <w:sz w:val="24"/>
          <w:szCs w:val="24"/>
        </w:rPr>
        <w:t>bahwa</w:t>
      </w:r>
      <w:proofErr w:type="spellEnd"/>
      <w:r w:rsidRPr="00337E86">
        <w:rPr>
          <w:sz w:val="24"/>
          <w:szCs w:val="24"/>
        </w:rPr>
        <w:t xml:space="preserve"> </w:t>
      </w:r>
      <w:proofErr w:type="spellStart"/>
      <w:r w:rsidRPr="00337E86">
        <w:rPr>
          <w:sz w:val="24"/>
          <w:szCs w:val="24"/>
        </w:rPr>
        <w:t>nilai</w:t>
      </w:r>
      <w:proofErr w:type="spellEnd"/>
      <w:r w:rsidRPr="00337E86">
        <w:rPr>
          <w:sz w:val="24"/>
          <w:szCs w:val="24"/>
        </w:rPr>
        <w:t xml:space="preserve"> </w:t>
      </w:r>
      <w:proofErr w:type="spellStart"/>
      <w:r w:rsidRPr="00337E86">
        <w:rPr>
          <w:sz w:val="24"/>
          <w:szCs w:val="24"/>
        </w:rPr>
        <w:t>signifikansi</w:t>
      </w:r>
      <w:proofErr w:type="spellEnd"/>
      <w:r w:rsidRPr="00337E86">
        <w:rPr>
          <w:sz w:val="24"/>
          <w:szCs w:val="24"/>
        </w:rPr>
        <w:t xml:space="preserve"> </w:t>
      </w:r>
      <w:r w:rsidRPr="00337E86">
        <w:rPr>
          <w:i/>
          <w:iCs/>
          <w:sz w:val="24"/>
          <w:szCs w:val="24"/>
        </w:rPr>
        <w:t>Based on Mean</w:t>
      </w:r>
      <w:r w:rsidRPr="00337E86">
        <w:rPr>
          <w:sz w:val="24"/>
          <w:szCs w:val="24"/>
        </w:rPr>
        <w:t xml:space="preserve"> </w:t>
      </w:r>
      <w:proofErr w:type="spellStart"/>
      <w:r w:rsidRPr="00337E86">
        <w:rPr>
          <w:sz w:val="24"/>
          <w:szCs w:val="24"/>
        </w:rPr>
        <w:t>lebih</w:t>
      </w:r>
      <w:proofErr w:type="spellEnd"/>
      <w:r w:rsidRPr="00337E86">
        <w:rPr>
          <w:sz w:val="24"/>
          <w:szCs w:val="24"/>
        </w:rPr>
        <w:t xml:space="preserve"> </w:t>
      </w:r>
      <w:proofErr w:type="spellStart"/>
      <w:r w:rsidRPr="00337E86">
        <w:rPr>
          <w:sz w:val="24"/>
          <w:szCs w:val="24"/>
        </w:rPr>
        <w:t>dari</w:t>
      </w:r>
      <w:proofErr w:type="spellEnd"/>
      <w:r w:rsidRPr="00337E86">
        <w:rPr>
          <w:sz w:val="24"/>
          <w:szCs w:val="24"/>
        </w:rPr>
        <w:t xml:space="preserve"> 0,05 </w:t>
      </w:r>
      <w:proofErr w:type="spellStart"/>
      <w:r w:rsidRPr="00337E86">
        <w:rPr>
          <w:sz w:val="24"/>
          <w:szCs w:val="24"/>
        </w:rPr>
        <w:t>yaitu</w:t>
      </w:r>
      <w:proofErr w:type="spellEnd"/>
      <w:r w:rsidRPr="00337E86">
        <w:rPr>
          <w:sz w:val="24"/>
          <w:szCs w:val="24"/>
        </w:rPr>
        <w:t xml:space="preserve"> 0,600. Data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memperlihatkan</w:t>
      </w:r>
      <w:proofErr w:type="spellEnd"/>
      <w:r w:rsidRPr="00337E86">
        <w:rPr>
          <w:sz w:val="24"/>
          <w:szCs w:val="24"/>
        </w:rPr>
        <w:t xml:space="preserve"> </w:t>
      </w:r>
      <w:proofErr w:type="spellStart"/>
      <w:r w:rsidRPr="00337E86">
        <w:rPr>
          <w:sz w:val="24"/>
          <w:szCs w:val="24"/>
        </w:rPr>
        <w:t>homogen</w:t>
      </w:r>
      <w:proofErr w:type="spellEnd"/>
      <w:r w:rsidRPr="00337E86">
        <w:rPr>
          <w:sz w:val="24"/>
          <w:szCs w:val="24"/>
        </w:rPr>
        <w:t xml:space="preserve">. Data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disimpulkan</w:t>
      </w:r>
      <w:proofErr w:type="spellEnd"/>
      <w:r w:rsidRPr="00337E86">
        <w:rPr>
          <w:sz w:val="24"/>
          <w:szCs w:val="24"/>
        </w:rPr>
        <w:t xml:space="preserve"> </w:t>
      </w:r>
      <w:proofErr w:type="spellStart"/>
      <w:r w:rsidRPr="00337E86">
        <w:rPr>
          <w:sz w:val="24"/>
          <w:szCs w:val="24"/>
        </w:rPr>
        <w:t>bahwa</w:t>
      </w:r>
      <w:proofErr w:type="spellEnd"/>
      <w:r w:rsidRPr="00337E86">
        <w:rPr>
          <w:sz w:val="24"/>
          <w:szCs w:val="24"/>
        </w:rPr>
        <w:t xml:space="preserve"> </w:t>
      </w:r>
      <w:proofErr w:type="spellStart"/>
      <w:r w:rsidRPr="00337E86">
        <w:rPr>
          <w:sz w:val="24"/>
          <w:szCs w:val="24"/>
        </w:rPr>
        <w:t>kedua</w:t>
      </w:r>
      <w:proofErr w:type="spellEnd"/>
      <w:r w:rsidRPr="00337E86">
        <w:rPr>
          <w:sz w:val="24"/>
          <w:szCs w:val="24"/>
        </w:rPr>
        <w:t xml:space="preserve"> </w:t>
      </w:r>
      <w:proofErr w:type="spellStart"/>
      <w:r w:rsidRPr="00337E86">
        <w:rPr>
          <w:sz w:val="24"/>
          <w:szCs w:val="24"/>
        </w:rPr>
        <w:t>populasi</w:t>
      </w:r>
      <w:proofErr w:type="spellEnd"/>
      <w:r w:rsidRPr="00337E86">
        <w:rPr>
          <w:sz w:val="24"/>
          <w:szCs w:val="24"/>
        </w:rPr>
        <w:t xml:space="preserve"> </w:t>
      </w:r>
      <w:proofErr w:type="spellStart"/>
      <w:r w:rsidRPr="00337E86">
        <w:rPr>
          <w:sz w:val="24"/>
          <w:szCs w:val="24"/>
        </w:rPr>
        <w:t>berasal</w:t>
      </w:r>
      <w:proofErr w:type="spellEnd"/>
      <w:r w:rsidRPr="00337E86">
        <w:rPr>
          <w:sz w:val="24"/>
          <w:szCs w:val="24"/>
        </w:rPr>
        <w:t xml:space="preserve"> </w:t>
      </w:r>
      <w:proofErr w:type="spellStart"/>
      <w:r w:rsidRPr="00337E86">
        <w:rPr>
          <w:sz w:val="24"/>
          <w:szCs w:val="24"/>
        </w:rPr>
        <w:t>dari</w:t>
      </w:r>
      <w:proofErr w:type="spellEnd"/>
      <w:r w:rsidRPr="00337E86">
        <w:rPr>
          <w:sz w:val="24"/>
          <w:szCs w:val="24"/>
        </w:rPr>
        <w:t xml:space="preserve"> </w:t>
      </w:r>
      <w:proofErr w:type="spellStart"/>
      <w:r w:rsidRPr="00337E86">
        <w:rPr>
          <w:sz w:val="24"/>
          <w:szCs w:val="24"/>
        </w:rPr>
        <w:t>varian</w:t>
      </w:r>
      <w:proofErr w:type="spellEnd"/>
      <w:r w:rsidRPr="00337E86">
        <w:rPr>
          <w:sz w:val="24"/>
          <w:szCs w:val="24"/>
        </w:rPr>
        <w:t xml:space="preserve"> yang </w:t>
      </w:r>
      <w:proofErr w:type="spellStart"/>
      <w:r w:rsidRPr="00337E86">
        <w:rPr>
          <w:sz w:val="24"/>
          <w:szCs w:val="24"/>
        </w:rPr>
        <w:t>sama</w:t>
      </w:r>
      <w:proofErr w:type="spellEnd"/>
      <w:r w:rsidRPr="00337E86">
        <w:rPr>
          <w:sz w:val="24"/>
          <w:szCs w:val="24"/>
        </w:rPr>
        <w:t xml:space="preserve"> dan data </w:t>
      </w:r>
      <w:proofErr w:type="spellStart"/>
      <w:r w:rsidRPr="00337E86">
        <w:rPr>
          <w:sz w:val="24"/>
          <w:szCs w:val="24"/>
        </w:rPr>
        <w:t>tersebut</w:t>
      </w:r>
      <w:proofErr w:type="spellEnd"/>
      <w:r w:rsidRPr="00337E86">
        <w:rPr>
          <w:sz w:val="24"/>
          <w:szCs w:val="24"/>
        </w:rPr>
        <w:t xml:space="preserve"> </w:t>
      </w:r>
      <w:proofErr w:type="spellStart"/>
      <w:r w:rsidRPr="00337E86">
        <w:rPr>
          <w:sz w:val="24"/>
          <w:szCs w:val="24"/>
        </w:rPr>
        <w:t>dapat</w:t>
      </w:r>
      <w:proofErr w:type="spellEnd"/>
      <w:r w:rsidRPr="00337E86">
        <w:rPr>
          <w:sz w:val="24"/>
          <w:szCs w:val="24"/>
        </w:rPr>
        <w:t xml:space="preserve"> </w:t>
      </w:r>
      <w:proofErr w:type="spellStart"/>
      <w:r w:rsidRPr="00337E86">
        <w:rPr>
          <w:sz w:val="24"/>
          <w:szCs w:val="24"/>
        </w:rPr>
        <w:t>dilanjutkan</w:t>
      </w:r>
      <w:proofErr w:type="spellEnd"/>
      <w:r w:rsidRPr="00337E86">
        <w:rPr>
          <w:sz w:val="24"/>
          <w:szCs w:val="24"/>
        </w:rPr>
        <w:t xml:space="preserve"> untuk uji </w:t>
      </w:r>
      <w:proofErr w:type="spellStart"/>
      <w:r w:rsidRPr="00337E86">
        <w:rPr>
          <w:sz w:val="24"/>
          <w:szCs w:val="24"/>
        </w:rPr>
        <w:t>hipotesis</w:t>
      </w:r>
      <w:proofErr w:type="spellEnd"/>
      <w:r w:rsidRPr="00337E86">
        <w:rPr>
          <w:sz w:val="24"/>
          <w:szCs w:val="24"/>
        </w:rPr>
        <w:t>.</w:t>
      </w:r>
    </w:p>
    <w:p w14:paraId="6E2EC15B" w14:textId="6DAD0F82" w:rsidR="00484458" w:rsidRDefault="00590897" w:rsidP="00484458">
      <w:pPr>
        <w:spacing w:before="240" w:after="120"/>
        <w:ind w:left="426" w:firstLine="720"/>
        <w:jc w:val="both"/>
        <w:rPr>
          <w:rFonts w:eastAsia="Book Antiqua"/>
          <w:bCs/>
          <w:color w:val="000000"/>
          <w:sz w:val="24"/>
          <w:szCs w:val="24"/>
        </w:rPr>
      </w:pPr>
      <w:proofErr w:type="spellStart"/>
      <w:r w:rsidRPr="00337E86">
        <w:rPr>
          <w:rFonts w:eastAsia="Book Antiqua"/>
          <w:bCs/>
          <w:color w:val="000000"/>
          <w:sz w:val="24"/>
          <w:szCs w:val="24"/>
        </w:rPr>
        <w:t>Berdasarkan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tabel</w:t>
      </w:r>
      <w:proofErr w:type="spellEnd"/>
      <w:r w:rsidRPr="00337E86">
        <w:rPr>
          <w:rFonts w:eastAsia="Book Antiqua"/>
          <w:bCs/>
          <w:color w:val="000000"/>
          <w:sz w:val="24"/>
          <w:szCs w:val="24"/>
        </w:rPr>
        <w:t xml:space="preserve"> 7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menunjukkan</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homogenitas</w:t>
      </w:r>
      <w:proofErr w:type="spellEnd"/>
      <w:r w:rsidRPr="00337E86">
        <w:rPr>
          <w:rFonts w:eastAsia="Book Antiqua"/>
          <w:bCs/>
          <w:color w:val="000000"/>
          <w:sz w:val="24"/>
          <w:szCs w:val="24"/>
        </w:rPr>
        <w:t xml:space="preserve"> data posttest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memperlihatkan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signifikansi</w:t>
      </w:r>
      <w:proofErr w:type="spellEnd"/>
      <w:r w:rsidRPr="00337E86">
        <w:rPr>
          <w:rFonts w:eastAsia="Book Antiqua"/>
          <w:bCs/>
          <w:color w:val="000000"/>
          <w:sz w:val="24"/>
          <w:szCs w:val="24"/>
        </w:rPr>
        <w:t xml:space="preserve"> based on mean </w:t>
      </w:r>
      <w:proofErr w:type="spellStart"/>
      <w:r w:rsidRPr="00337E86">
        <w:rPr>
          <w:rFonts w:eastAsia="Book Antiqua"/>
          <w:bCs/>
          <w:color w:val="000000"/>
          <w:sz w:val="24"/>
          <w:szCs w:val="24"/>
        </w:rPr>
        <w:t>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0,05 </w:t>
      </w:r>
      <w:proofErr w:type="spellStart"/>
      <w:r w:rsidRPr="00337E86">
        <w:rPr>
          <w:rFonts w:eastAsia="Book Antiqua"/>
          <w:bCs/>
          <w:color w:val="000000"/>
          <w:sz w:val="24"/>
          <w:szCs w:val="24"/>
        </w:rPr>
        <w:t>yaitu</w:t>
      </w:r>
      <w:proofErr w:type="spellEnd"/>
      <w:r w:rsidRPr="00337E86">
        <w:rPr>
          <w:rFonts w:eastAsia="Book Antiqua"/>
          <w:bCs/>
          <w:color w:val="000000"/>
          <w:sz w:val="24"/>
          <w:szCs w:val="24"/>
        </w:rPr>
        <w:t xml:space="preserve"> 0,502, </w:t>
      </w:r>
      <w:proofErr w:type="spellStart"/>
      <w:r w:rsidRPr="00337E86">
        <w:rPr>
          <w:rFonts w:eastAsia="Book Antiqua"/>
          <w:bCs/>
          <w:color w:val="000000"/>
          <w:sz w:val="24"/>
          <w:szCs w:val="24"/>
        </w:rPr>
        <w:t>maka</w:t>
      </w:r>
      <w:proofErr w:type="spellEnd"/>
      <w:r w:rsidRPr="00337E86">
        <w:rPr>
          <w:rFonts w:eastAsia="Book Antiqua"/>
          <w:bCs/>
          <w:color w:val="000000"/>
          <w:sz w:val="24"/>
          <w:szCs w:val="24"/>
        </w:rPr>
        <w:t xml:space="preserve"> data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homogen</w:t>
      </w:r>
      <w:proofErr w:type="spellEnd"/>
      <w:r w:rsidRPr="00337E86">
        <w:rPr>
          <w:rFonts w:eastAsia="Book Antiqua"/>
          <w:bCs/>
          <w:color w:val="000000"/>
          <w:sz w:val="24"/>
          <w:szCs w:val="24"/>
        </w:rPr>
        <w:t xml:space="preserve">. Hal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disimpulkan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kedua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populasi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berasal</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varian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sama</w:t>
      </w:r>
      <w:proofErr w:type="spellEnd"/>
      <w:r w:rsidRPr="00337E86">
        <w:rPr>
          <w:rFonts w:eastAsia="Book Antiqua"/>
          <w:bCs/>
          <w:color w:val="000000"/>
          <w:sz w:val="24"/>
          <w:szCs w:val="24"/>
        </w:rPr>
        <w:t xml:space="preserve"> dan data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dilanjutkan</w:t>
      </w:r>
      <w:proofErr w:type="spellEnd"/>
      <w:r w:rsidRPr="00337E86">
        <w:rPr>
          <w:rFonts w:eastAsia="Book Antiqua"/>
          <w:bCs/>
          <w:color w:val="000000"/>
          <w:sz w:val="24"/>
          <w:szCs w:val="24"/>
        </w:rPr>
        <w:t xml:space="preserve"> untuk uji </w:t>
      </w:r>
      <w:proofErr w:type="spellStart"/>
      <w:r w:rsidRPr="00337E86">
        <w:rPr>
          <w:rFonts w:eastAsia="Book Antiqua"/>
          <w:bCs/>
          <w:color w:val="000000"/>
          <w:sz w:val="24"/>
          <w:szCs w:val="24"/>
        </w:rPr>
        <w:t>hipotesis</w:t>
      </w:r>
      <w:proofErr w:type="spellEnd"/>
      <w:r w:rsidRPr="00337E86">
        <w:rPr>
          <w:rFonts w:eastAsia="Book Antiqua"/>
          <w:bCs/>
          <w:color w:val="000000"/>
          <w:sz w:val="24"/>
          <w:szCs w:val="24"/>
        </w:rPr>
        <w:t>.</w:t>
      </w:r>
    </w:p>
    <w:p w14:paraId="2338D721" w14:textId="101443EB" w:rsidR="00484458" w:rsidRPr="00484458" w:rsidRDefault="00484458" w:rsidP="00484458">
      <w:pPr>
        <w:spacing w:before="240" w:after="120"/>
        <w:ind w:left="426" w:firstLine="720"/>
        <w:jc w:val="both"/>
        <w:rPr>
          <w:rFonts w:eastAsia="Book Antiqua"/>
          <w:bCs/>
          <w:color w:val="000000"/>
          <w:sz w:val="24"/>
          <w:szCs w:val="24"/>
        </w:rPr>
      </w:pPr>
    </w:p>
    <w:p w14:paraId="256762C1" w14:textId="017E6F22" w:rsidR="00590897" w:rsidRPr="00CD6DCE" w:rsidRDefault="00590897" w:rsidP="00590897">
      <w:pPr>
        <w:numPr>
          <w:ilvl w:val="0"/>
          <w:numId w:val="21"/>
        </w:numPr>
        <w:spacing w:after="120" w:line="276" w:lineRule="auto"/>
        <w:ind w:left="426"/>
        <w:jc w:val="both"/>
        <w:rPr>
          <w:rFonts w:eastAsia="Book Antiqua"/>
          <w:b/>
          <w:color w:val="000000"/>
          <w:sz w:val="24"/>
          <w:szCs w:val="24"/>
        </w:rPr>
      </w:pPr>
      <w:r w:rsidRPr="00CD6DCE">
        <w:rPr>
          <w:rFonts w:eastAsia="Book Antiqua"/>
          <w:b/>
          <w:color w:val="000000"/>
          <w:sz w:val="24"/>
          <w:szCs w:val="24"/>
        </w:rPr>
        <w:t xml:space="preserve">Uji </w:t>
      </w:r>
      <w:proofErr w:type="spellStart"/>
      <w:r w:rsidRPr="00CD6DCE">
        <w:rPr>
          <w:rFonts w:eastAsia="Book Antiqua"/>
          <w:b/>
          <w:color w:val="000000"/>
          <w:sz w:val="24"/>
          <w:szCs w:val="24"/>
        </w:rPr>
        <w:t>Hipotesis</w:t>
      </w:r>
      <w:proofErr w:type="spellEnd"/>
    </w:p>
    <w:p w14:paraId="0A443D57" w14:textId="5CEC5099" w:rsidR="00590897" w:rsidRPr="00CD6DCE" w:rsidRDefault="001726BF" w:rsidP="00590897">
      <w:pPr>
        <w:spacing w:after="120"/>
        <w:ind w:left="426" w:firstLine="654"/>
        <w:jc w:val="both"/>
        <w:rPr>
          <w:rFonts w:eastAsia="Book Antiqua"/>
          <w:bCs/>
          <w:color w:val="000000"/>
          <w:sz w:val="24"/>
          <w:szCs w:val="24"/>
        </w:rPr>
      </w:pPr>
      <w:r w:rsidRPr="001033F0">
        <w:rPr>
          <w:rFonts w:eastAsia="Book Antiqua"/>
          <w:bCs/>
          <w:noProof/>
          <w:color w:val="000000"/>
          <w:sz w:val="24"/>
          <w:szCs w:val="24"/>
        </w:rPr>
        <mc:AlternateContent>
          <mc:Choice Requires="wps">
            <w:drawing>
              <wp:anchor distT="45720" distB="45720" distL="114300" distR="114300" simplePos="0" relativeHeight="251682816" behindDoc="0" locked="0" layoutInCell="1" allowOverlap="1" wp14:anchorId="07280746" wp14:editId="72D050C4">
                <wp:simplePos x="0" y="0"/>
                <wp:positionH relativeFrom="margin">
                  <wp:posOffset>594154</wp:posOffset>
                </wp:positionH>
                <wp:positionV relativeFrom="paragraph">
                  <wp:posOffset>1511225</wp:posOffset>
                </wp:positionV>
                <wp:extent cx="6232525" cy="2143125"/>
                <wp:effectExtent l="0" t="0" r="158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2143125"/>
                        </a:xfrm>
                        <a:prstGeom prst="rect">
                          <a:avLst/>
                        </a:prstGeom>
                        <a:solidFill>
                          <a:srgbClr val="FFFFFF"/>
                        </a:solidFill>
                        <a:ln w="9525">
                          <a:solidFill>
                            <a:srgbClr val="000000"/>
                          </a:solidFill>
                          <a:miter lim="800000"/>
                          <a:headEnd/>
                          <a:tailEnd/>
                        </a:ln>
                      </wps:spPr>
                      <wps:txbx>
                        <w:txbxContent>
                          <w:p w14:paraId="2B44040C" w14:textId="77777777" w:rsidR="00B5630F" w:rsidRPr="002571C3" w:rsidRDefault="00B5630F" w:rsidP="00B5630F">
                            <w:pPr>
                              <w:pStyle w:val="CommentText"/>
                              <w:keepNext/>
                              <w:spacing w:line="276" w:lineRule="auto"/>
                              <w:jc w:val="center"/>
                              <w:rPr>
                                <w:i/>
                                <w:iCs/>
                                <w:sz w:val="24"/>
                                <w:szCs w:val="24"/>
                                <w:lang w:val="id-ID"/>
                              </w:rPr>
                            </w:pPr>
                            <w:r w:rsidRPr="002571C3">
                              <w:rPr>
                                <w:sz w:val="24"/>
                                <w:szCs w:val="24"/>
                                <w:lang w:val="id-ID"/>
                              </w:rPr>
                              <w:t>Tabel 9. Hasil Uji-t Posttest</w:t>
                            </w:r>
                          </w:p>
                          <w:tbl>
                            <w:tblPr>
                              <w:tblW w:w="4966" w:type="pct"/>
                              <w:tblInd w:w="-5" w:type="dxa"/>
                              <w:tblCellMar>
                                <w:left w:w="0" w:type="dxa"/>
                                <w:right w:w="0" w:type="dxa"/>
                              </w:tblCellMar>
                              <w:tblLook w:val="0000" w:firstRow="0" w:lastRow="0" w:firstColumn="0" w:lastColumn="0" w:noHBand="0" w:noVBand="0"/>
                            </w:tblPr>
                            <w:tblGrid>
                              <w:gridCol w:w="713"/>
                              <w:gridCol w:w="1164"/>
                              <w:gridCol w:w="600"/>
                              <w:gridCol w:w="674"/>
                              <w:gridCol w:w="689"/>
                              <w:gridCol w:w="810"/>
                              <w:gridCol w:w="753"/>
                              <w:gridCol w:w="1189"/>
                              <w:gridCol w:w="1189"/>
                              <w:gridCol w:w="840"/>
                              <w:gridCol w:w="842"/>
                            </w:tblGrid>
                            <w:tr w:rsidR="00B5630F" w:rsidRPr="00FA31E8" w14:paraId="4374F598" w14:textId="77777777" w:rsidTr="001033F0">
                              <w:trPr>
                                <w:cantSplit/>
                              </w:trPr>
                              <w:tc>
                                <w:tcPr>
                                  <w:tcW w:w="4997" w:type="pct"/>
                                  <w:gridSpan w:val="11"/>
                                  <w:tcBorders>
                                    <w:top w:val="single" w:sz="4" w:space="0" w:color="000000"/>
                                    <w:bottom w:val="single" w:sz="4" w:space="0" w:color="000000"/>
                                  </w:tcBorders>
                                  <w:shd w:val="clear" w:color="auto" w:fill="FFFFFF"/>
                                  <w:vAlign w:val="center"/>
                                </w:tcPr>
                                <w:p w14:paraId="6B5BFFE5" w14:textId="77777777" w:rsidR="00B5630F" w:rsidRPr="00FA31E8" w:rsidRDefault="00B5630F" w:rsidP="001033F0">
                                  <w:pPr>
                                    <w:autoSpaceDE w:val="0"/>
                                    <w:autoSpaceDN w:val="0"/>
                                    <w:adjustRightInd w:val="0"/>
                                    <w:ind w:left="60" w:right="60"/>
                                  </w:pPr>
                                  <w:r w:rsidRPr="00FA31E8">
                                    <w:rPr>
                                      <w:b/>
                                      <w:bCs/>
                                    </w:rPr>
                                    <w:t>Independent Samples Test</w:t>
                                  </w:r>
                                </w:p>
                              </w:tc>
                            </w:tr>
                            <w:tr w:rsidR="00B5630F" w:rsidRPr="00FA31E8" w14:paraId="65A3FE00" w14:textId="77777777" w:rsidTr="001033F0">
                              <w:trPr>
                                <w:cantSplit/>
                              </w:trPr>
                              <w:tc>
                                <w:tcPr>
                                  <w:tcW w:w="990" w:type="pct"/>
                                  <w:gridSpan w:val="2"/>
                                  <w:vMerge w:val="restart"/>
                                  <w:tcBorders>
                                    <w:top w:val="single" w:sz="4" w:space="0" w:color="000000"/>
                                  </w:tcBorders>
                                  <w:shd w:val="clear" w:color="auto" w:fill="FFFFFF"/>
                                  <w:vAlign w:val="bottom"/>
                                </w:tcPr>
                                <w:p w14:paraId="78FE965E" w14:textId="77777777" w:rsidR="00B5630F" w:rsidRPr="00FA31E8" w:rsidRDefault="00B5630F" w:rsidP="001033F0">
                                  <w:pPr>
                                    <w:autoSpaceDE w:val="0"/>
                                    <w:autoSpaceDN w:val="0"/>
                                    <w:adjustRightInd w:val="0"/>
                                    <w:jc w:val="both"/>
                                  </w:pPr>
                                </w:p>
                              </w:tc>
                              <w:tc>
                                <w:tcPr>
                                  <w:tcW w:w="4008" w:type="pct"/>
                                  <w:gridSpan w:val="9"/>
                                  <w:tcBorders>
                                    <w:top w:val="single" w:sz="4" w:space="0" w:color="000000"/>
                                  </w:tcBorders>
                                  <w:shd w:val="clear" w:color="auto" w:fill="FFFFFF"/>
                                  <w:vAlign w:val="bottom"/>
                                </w:tcPr>
                                <w:p w14:paraId="59DB7F4B" w14:textId="77777777" w:rsidR="00B5630F" w:rsidRPr="00FA31E8" w:rsidRDefault="00B5630F" w:rsidP="001033F0">
                                  <w:pPr>
                                    <w:autoSpaceDE w:val="0"/>
                                    <w:autoSpaceDN w:val="0"/>
                                    <w:adjustRightInd w:val="0"/>
                                    <w:ind w:left="60" w:right="60"/>
                                    <w:jc w:val="both"/>
                                  </w:pPr>
                                  <w:r w:rsidRPr="00FA31E8">
                                    <w:t>Levene's Test for Equality of Variances</w:t>
                                  </w:r>
                                </w:p>
                                <w:p w14:paraId="54AF56DB" w14:textId="77777777" w:rsidR="00B5630F" w:rsidRPr="00FA31E8" w:rsidRDefault="00B5630F" w:rsidP="001033F0">
                                  <w:pPr>
                                    <w:autoSpaceDE w:val="0"/>
                                    <w:autoSpaceDN w:val="0"/>
                                    <w:adjustRightInd w:val="0"/>
                                    <w:ind w:left="60" w:right="60"/>
                                    <w:jc w:val="both"/>
                                  </w:pPr>
                                  <w:r w:rsidRPr="00FA31E8">
                                    <w:t>t-test for Equality of Means</w:t>
                                  </w:r>
                                </w:p>
                              </w:tc>
                            </w:tr>
                            <w:tr w:rsidR="001D6363" w:rsidRPr="00FA31E8" w14:paraId="3E28341A" w14:textId="77777777" w:rsidTr="001033F0">
                              <w:trPr>
                                <w:cantSplit/>
                              </w:trPr>
                              <w:tc>
                                <w:tcPr>
                                  <w:tcW w:w="990" w:type="pct"/>
                                  <w:gridSpan w:val="2"/>
                                  <w:vMerge/>
                                  <w:shd w:val="clear" w:color="auto" w:fill="FFFFFF"/>
                                  <w:vAlign w:val="bottom"/>
                                </w:tcPr>
                                <w:p w14:paraId="5F543C29" w14:textId="77777777" w:rsidR="00B5630F" w:rsidRPr="00FA31E8" w:rsidRDefault="00B5630F" w:rsidP="001033F0">
                                  <w:pPr>
                                    <w:autoSpaceDE w:val="0"/>
                                    <w:autoSpaceDN w:val="0"/>
                                    <w:adjustRightInd w:val="0"/>
                                    <w:jc w:val="both"/>
                                    <w:rPr>
                                      <w:rPrChange w:id="127" w:author="Lenovo" w:date="2024-05-10T14:48:00Z">
                                        <w:rPr>
                                          <w:rFonts w:ascii="Arial" w:hAnsi="Arial"/>
                                          <w:color w:val="264A60"/>
                                          <w:sz w:val="18"/>
                                          <w:szCs w:val="18"/>
                                        </w:rPr>
                                      </w:rPrChange>
                                    </w:rPr>
                                  </w:pPr>
                                </w:p>
                              </w:tc>
                              <w:tc>
                                <w:tcPr>
                                  <w:tcW w:w="317" w:type="pct"/>
                                  <w:vMerge w:val="restart"/>
                                  <w:shd w:val="clear" w:color="auto" w:fill="FFFFFF"/>
                                  <w:vAlign w:val="bottom"/>
                                </w:tcPr>
                                <w:p w14:paraId="3D94DBE5" w14:textId="77777777" w:rsidR="00B5630F" w:rsidRPr="00FA31E8" w:rsidRDefault="00B5630F" w:rsidP="001033F0">
                                  <w:pPr>
                                    <w:autoSpaceDE w:val="0"/>
                                    <w:autoSpaceDN w:val="0"/>
                                    <w:adjustRightInd w:val="0"/>
                                    <w:ind w:left="60" w:right="60"/>
                                    <w:jc w:val="both"/>
                                    <w:rPr>
                                      <w:rPrChange w:id="128" w:author="Lenovo" w:date="2024-05-10T14:48:00Z">
                                        <w:rPr>
                                          <w:rFonts w:ascii="Arial" w:hAnsi="Arial"/>
                                          <w:color w:val="264A60"/>
                                          <w:sz w:val="18"/>
                                          <w:szCs w:val="18"/>
                                        </w:rPr>
                                      </w:rPrChange>
                                    </w:rPr>
                                  </w:pPr>
                                  <w:r w:rsidRPr="00FA31E8">
                                    <w:rPr>
                                      <w:rPrChange w:id="129" w:author="Lenovo" w:date="2024-05-10T14:48:00Z">
                                        <w:rPr>
                                          <w:rFonts w:ascii="Arial" w:hAnsi="Arial"/>
                                          <w:color w:val="264A60"/>
                                          <w:sz w:val="18"/>
                                          <w:szCs w:val="18"/>
                                        </w:rPr>
                                      </w:rPrChange>
                                    </w:rPr>
                                    <w:t>F</w:t>
                                  </w:r>
                                </w:p>
                              </w:tc>
                              <w:tc>
                                <w:tcPr>
                                  <w:tcW w:w="356" w:type="pct"/>
                                  <w:vMerge w:val="restart"/>
                                  <w:shd w:val="clear" w:color="auto" w:fill="FFFFFF"/>
                                  <w:vAlign w:val="bottom"/>
                                </w:tcPr>
                                <w:p w14:paraId="12C4A25B" w14:textId="77777777" w:rsidR="00B5630F" w:rsidRPr="00FA31E8" w:rsidRDefault="00B5630F" w:rsidP="001033F0">
                                  <w:pPr>
                                    <w:autoSpaceDE w:val="0"/>
                                    <w:autoSpaceDN w:val="0"/>
                                    <w:adjustRightInd w:val="0"/>
                                    <w:ind w:left="60" w:right="60"/>
                                    <w:jc w:val="both"/>
                                    <w:rPr>
                                      <w:rPrChange w:id="130" w:author="Lenovo" w:date="2024-05-10T14:48:00Z">
                                        <w:rPr>
                                          <w:rFonts w:ascii="Arial" w:hAnsi="Arial"/>
                                          <w:color w:val="264A60"/>
                                          <w:sz w:val="18"/>
                                          <w:szCs w:val="18"/>
                                        </w:rPr>
                                      </w:rPrChange>
                                    </w:rPr>
                                  </w:pPr>
                                  <w:r w:rsidRPr="00FA31E8">
                                    <w:rPr>
                                      <w:rPrChange w:id="131" w:author="Lenovo" w:date="2024-05-10T14:48:00Z">
                                        <w:rPr>
                                          <w:rFonts w:ascii="Arial" w:hAnsi="Arial"/>
                                          <w:color w:val="264A60"/>
                                          <w:sz w:val="18"/>
                                          <w:szCs w:val="18"/>
                                        </w:rPr>
                                      </w:rPrChange>
                                    </w:rPr>
                                    <w:t>Sig.</w:t>
                                  </w:r>
                                </w:p>
                              </w:tc>
                              <w:tc>
                                <w:tcPr>
                                  <w:tcW w:w="364" w:type="pct"/>
                                  <w:vMerge w:val="restart"/>
                                  <w:shd w:val="clear" w:color="auto" w:fill="FFFFFF"/>
                                  <w:vAlign w:val="bottom"/>
                                </w:tcPr>
                                <w:p w14:paraId="1C953F73" w14:textId="77777777" w:rsidR="00B5630F" w:rsidRPr="00FA31E8" w:rsidRDefault="00B5630F" w:rsidP="001033F0">
                                  <w:pPr>
                                    <w:autoSpaceDE w:val="0"/>
                                    <w:autoSpaceDN w:val="0"/>
                                    <w:adjustRightInd w:val="0"/>
                                    <w:ind w:left="60" w:right="60"/>
                                    <w:jc w:val="both"/>
                                    <w:rPr>
                                      <w:rPrChange w:id="132" w:author="Lenovo" w:date="2024-05-10T14:48:00Z">
                                        <w:rPr>
                                          <w:rFonts w:ascii="Arial" w:hAnsi="Arial"/>
                                          <w:color w:val="264A60"/>
                                          <w:sz w:val="18"/>
                                          <w:szCs w:val="18"/>
                                        </w:rPr>
                                      </w:rPrChange>
                                    </w:rPr>
                                  </w:pPr>
                                  <w:r w:rsidRPr="00FA31E8">
                                    <w:rPr>
                                      <w:rPrChange w:id="133" w:author="Lenovo" w:date="2024-05-10T14:48:00Z">
                                        <w:rPr>
                                          <w:rFonts w:ascii="Arial" w:hAnsi="Arial"/>
                                          <w:color w:val="264A60"/>
                                          <w:sz w:val="18"/>
                                          <w:szCs w:val="18"/>
                                        </w:rPr>
                                      </w:rPrChange>
                                    </w:rPr>
                                    <w:t>T</w:t>
                                  </w:r>
                                </w:p>
                              </w:tc>
                              <w:tc>
                                <w:tcPr>
                                  <w:tcW w:w="428" w:type="pct"/>
                                  <w:vMerge w:val="restart"/>
                                  <w:shd w:val="clear" w:color="auto" w:fill="FFFFFF"/>
                                  <w:vAlign w:val="bottom"/>
                                </w:tcPr>
                                <w:p w14:paraId="24AFCFB5" w14:textId="77777777" w:rsidR="00B5630F" w:rsidRPr="00FA31E8" w:rsidRDefault="00B5630F" w:rsidP="001033F0">
                                  <w:pPr>
                                    <w:autoSpaceDE w:val="0"/>
                                    <w:autoSpaceDN w:val="0"/>
                                    <w:adjustRightInd w:val="0"/>
                                    <w:ind w:left="60" w:right="60"/>
                                    <w:jc w:val="both"/>
                                    <w:rPr>
                                      <w:rPrChange w:id="134" w:author="Lenovo" w:date="2024-05-10T14:48:00Z">
                                        <w:rPr>
                                          <w:rFonts w:ascii="Arial" w:hAnsi="Arial"/>
                                          <w:color w:val="264A60"/>
                                          <w:sz w:val="18"/>
                                          <w:szCs w:val="18"/>
                                        </w:rPr>
                                      </w:rPrChange>
                                    </w:rPr>
                                  </w:pPr>
                                </w:p>
                              </w:tc>
                              <w:tc>
                                <w:tcPr>
                                  <w:tcW w:w="398" w:type="pct"/>
                                  <w:vMerge w:val="restart"/>
                                  <w:shd w:val="clear" w:color="auto" w:fill="FFFFFF"/>
                                  <w:vAlign w:val="bottom"/>
                                </w:tcPr>
                                <w:p w14:paraId="07C01DB0" w14:textId="77777777" w:rsidR="00B5630F" w:rsidRPr="00FA31E8" w:rsidRDefault="00B5630F" w:rsidP="001033F0">
                                  <w:pPr>
                                    <w:autoSpaceDE w:val="0"/>
                                    <w:autoSpaceDN w:val="0"/>
                                    <w:adjustRightInd w:val="0"/>
                                    <w:ind w:left="60" w:right="60"/>
                                    <w:jc w:val="both"/>
                                    <w:rPr>
                                      <w:rPrChange w:id="135" w:author="Lenovo" w:date="2024-05-10T14:48:00Z">
                                        <w:rPr>
                                          <w:rFonts w:ascii="Arial" w:hAnsi="Arial"/>
                                          <w:color w:val="264A60"/>
                                          <w:sz w:val="18"/>
                                          <w:szCs w:val="18"/>
                                        </w:rPr>
                                      </w:rPrChange>
                                    </w:rPr>
                                  </w:pPr>
                                </w:p>
                              </w:tc>
                              <w:tc>
                                <w:tcPr>
                                  <w:tcW w:w="628" w:type="pct"/>
                                  <w:vMerge w:val="restart"/>
                                  <w:shd w:val="clear" w:color="auto" w:fill="FFFFFF"/>
                                  <w:vAlign w:val="bottom"/>
                                </w:tcPr>
                                <w:p w14:paraId="703F8EA0" w14:textId="77777777" w:rsidR="00B5630F" w:rsidRPr="00FA31E8" w:rsidRDefault="00B5630F" w:rsidP="001033F0">
                                  <w:pPr>
                                    <w:autoSpaceDE w:val="0"/>
                                    <w:autoSpaceDN w:val="0"/>
                                    <w:adjustRightInd w:val="0"/>
                                    <w:ind w:left="60" w:right="60"/>
                                    <w:jc w:val="both"/>
                                    <w:rPr>
                                      <w:rPrChange w:id="136" w:author="Lenovo" w:date="2024-05-10T14:48:00Z">
                                        <w:rPr>
                                          <w:rFonts w:ascii="Arial" w:hAnsi="Arial"/>
                                          <w:color w:val="264A60"/>
                                          <w:sz w:val="18"/>
                                          <w:szCs w:val="18"/>
                                        </w:rPr>
                                      </w:rPrChange>
                                    </w:rPr>
                                  </w:pPr>
                                </w:p>
                              </w:tc>
                              <w:tc>
                                <w:tcPr>
                                  <w:tcW w:w="628" w:type="pct"/>
                                  <w:vMerge w:val="restart"/>
                                  <w:shd w:val="clear" w:color="auto" w:fill="FFFFFF"/>
                                  <w:vAlign w:val="bottom"/>
                                </w:tcPr>
                                <w:p w14:paraId="514F77FA" w14:textId="77777777" w:rsidR="00B5630F" w:rsidRPr="00FA31E8" w:rsidRDefault="00B5630F" w:rsidP="001033F0">
                                  <w:pPr>
                                    <w:autoSpaceDE w:val="0"/>
                                    <w:autoSpaceDN w:val="0"/>
                                    <w:adjustRightInd w:val="0"/>
                                    <w:ind w:left="60" w:right="60"/>
                                    <w:jc w:val="both"/>
                                    <w:rPr>
                                      <w:rPrChange w:id="137" w:author="Lenovo" w:date="2024-05-10T14:48:00Z">
                                        <w:rPr>
                                          <w:rFonts w:ascii="Arial" w:hAnsi="Arial"/>
                                          <w:color w:val="264A60"/>
                                          <w:sz w:val="18"/>
                                          <w:szCs w:val="18"/>
                                        </w:rPr>
                                      </w:rPrChange>
                                    </w:rPr>
                                  </w:pPr>
                                </w:p>
                              </w:tc>
                              <w:tc>
                                <w:tcPr>
                                  <w:tcW w:w="889" w:type="pct"/>
                                  <w:gridSpan w:val="2"/>
                                  <w:shd w:val="clear" w:color="auto" w:fill="FFFFFF"/>
                                  <w:vAlign w:val="bottom"/>
                                </w:tcPr>
                                <w:p w14:paraId="70BA825E" w14:textId="77777777" w:rsidR="00B5630F" w:rsidRPr="00FA31E8" w:rsidRDefault="00B5630F" w:rsidP="001033F0">
                                  <w:pPr>
                                    <w:autoSpaceDE w:val="0"/>
                                    <w:autoSpaceDN w:val="0"/>
                                    <w:adjustRightInd w:val="0"/>
                                    <w:ind w:left="60" w:right="60"/>
                                    <w:jc w:val="both"/>
                                    <w:rPr>
                                      <w:rPrChange w:id="138" w:author="Lenovo" w:date="2024-05-10T14:48:00Z">
                                        <w:rPr>
                                          <w:rFonts w:ascii="Arial" w:hAnsi="Arial"/>
                                          <w:color w:val="264A60"/>
                                          <w:sz w:val="18"/>
                                          <w:szCs w:val="18"/>
                                        </w:rPr>
                                      </w:rPrChange>
                                    </w:rPr>
                                  </w:pPr>
                                </w:p>
                              </w:tc>
                            </w:tr>
                            <w:tr w:rsidR="001D6363" w:rsidRPr="00FA31E8" w14:paraId="3AEF2FC3" w14:textId="77777777" w:rsidTr="001033F0">
                              <w:trPr>
                                <w:cantSplit/>
                              </w:trPr>
                              <w:tc>
                                <w:tcPr>
                                  <w:tcW w:w="990" w:type="pct"/>
                                  <w:gridSpan w:val="2"/>
                                  <w:vMerge/>
                                  <w:shd w:val="clear" w:color="auto" w:fill="FFFFFF"/>
                                  <w:vAlign w:val="bottom"/>
                                </w:tcPr>
                                <w:p w14:paraId="2763AF46" w14:textId="77777777" w:rsidR="00B5630F" w:rsidRPr="00FA31E8" w:rsidRDefault="00B5630F" w:rsidP="001033F0">
                                  <w:pPr>
                                    <w:autoSpaceDE w:val="0"/>
                                    <w:autoSpaceDN w:val="0"/>
                                    <w:adjustRightInd w:val="0"/>
                                    <w:jc w:val="both"/>
                                    <w:rPr>
                                      <w:rPrChange w:id="139" w:author="Lenovo" w:date="2024-05-10T14:48:00Z">
                                        <w:rPr>
                                          <w:rFonts w:ascii="Arial" w:hAnsi="Arial"/>
                                          <w:color w:val="264A60"/>
                                          <w:sz w:val="18"/>
                                          <w:szCs w:val="18"/>
                                        </w:rPr>
                                      </w:rPrChange>
                                    </w:rPr>
                                  </w:pPr>
                                </w:p>
                              </w:tc>
                              <w:tc>
                                <w:tcPr>
                                  <w:tcW w:w="317" w:type="pct"/>
                                  <w:vMerge/>
                                  <w:shd w:val="clear" w:color="auto" w:fill="FFFFFF"/>
                                  <w:vAlign w:val="bottom"/>
                                </w:tcPr>
                                <w:p w14:paraId="3647E480" w14:textId="77777777" w:rsidR="00B5630F" w:rsidRPr="00FA31E8" w:rsidRDefault="00B5630F" w:rsidP="001033F0">
                                  <w:pPr>
                                    <w:autoSpaceDE w:val="0"/>
                                    <w:autoSpaceDN w:val="0"/>
                                    <w:adjustRightInd w:val="0"/>
                                    <w:jc w:val="both"/>
                                    <w:rPr>
                                      <w:rPrChange w:id="140" w:author="Lenovo" w:date="2024-05-10T14:48:00Z">
                                        <w:rPr>
                                          <w:rFonts w:ascii="Arial" w:hAnsi="Arial"/>
                                          <w:color w:val="264A60"/>
                                          <w:sz w:val="18"/>
                                          <w:szCs w:val="18"/>
                                        </w:rPr>
                                      </w:rPrChange>
                                    </w:rPr>
                                  </w:pPr>
                                </w:p>
                              </w:tc>
                              <w:tc>
                                <w:tcPr>
                                  <w:tcW w:w="356" w:type="pct"/>
                                  <w:vMerge/>
                                  <w:shd w:val="clear" w:color="auto" w:fill="FFFFFF"/>
                                  <w:vAlign w:val="bottom"/>
                                </w:tcPr>
                                <w:p w14:paraId="7F15D4B1" w14:textId="77777777" w:rsidR="00B5630F" w:rsidRPr="00FA31E8" w:rsidRDefault="00B5630F" w:rsidP="001033F0">
                                  <w:pPr>
                                    <w:autoSpaceDE w:val="0"/>
                                    <w:autoSpaceDN w:val="0"/>
                                    <w:adjustRightInd w:val="0"/>
                                    <w:jc w:val="both"/>
                                    <w:rPr>
                                      <w:rPrChange w:id="141" w:author="Lenovo" w:date="2024-05-10T14:48:00Z">
                                        <w:rPr>
                                          <w:rFonts w:ascii="Arial" w:hAnsi="Arial"/>
                                          <w:color w:val="264A60"/>
                                          <w:sz w:val="18"/>
                                          <w:szCs w:val="18"/>
                                        </w:rPr>
                                      </w:rPrChange>
                                    </w:rPr>
                                  </w:pPr>
                                </w:p>
                              </w:tc>
                              <w:tc>
                                <w:tcPr>
                                  <w:tcW w:w="364" w:type="pct"/>
                                  <w:vMerge/>
                                  <w:shd w:val="clear" w:color="auto" w:fill="FFFFFF"/>
                                  <w:vAlign w:val="bottom"/>
                                </w:tcPr>
                                <w:p w14:paraId="038D9479" w14:textId="77777777" w:rsidR="00B5630F" w:rsidRPr="00FA31E8" w:rsidRDefault="00B5630F" w:rsidP="001033F0">
                                  <w:pPr>
                                    <w:autoSpaceDE w:val="0"/>
                                    <w:autoSpaceDN w:val="0"/>
                                    <w:adjustRightInd w:val="0"/>
                                    <w:jc w:val="both"/>
                                    <w:rPr>
                                      <w:rPrChange w:id="142" w:author="Lenovo" w:date="2024-05-10T14:48:00Z">
                                        <w:rPr>
                                          <w:rFonts w:ascii="Arial" w:hAnsi="Arial"/>
                                          <w:color w:val="264A60"/>
                                          <w:sz w:val="18"/>
                                          <w:szCs w:val="18"/>
                                        </w:rPr>
                                      </w:rPrChange>
                                    </w:rPr>
                                  </w:pPr>
                                </w:p>
                              </w:tc>
                              <w:tc>
                                <w:tcPr>
                                  <w:tcW w:w="428" w:type="pct"/>
                                  <w:vMerge/>
                                  <w:shd w:val="clear" w:color="auto" w:fill="FFFFFF"/>
                                  <w:vAlign w:val="bottom"/>
                                </w:tcPr>
                                <w:p w14:paraId="69859755" w14:textId="77777777" w:rsidR="00B5630F" w:rsidRPr="00FA31E8" w:rsidRDefault="00B5630F" w:rsidP="001033F0">
                                  <w:pPr>
                                    <w:autoSpaceDE w:val="0"/>
                                    <w:autoSpaceDN w:val="0"/>
                                    <w:adjustRightInd w:val="0"/>
                                    <w:jc w:val="both"/>
                                    <w:rPr>
                                      <w:rPrChange w:id="143" w:author="Lenovo" w:date="2024-05-10T14:48:00Z">
                                        <w:rPr>
                                          <w:rFonts w:ascii="Arial" w:hAnsi="Arial"/>
                                          <w:color w:val="264A60"/>
                                          <w:sz w:val="18"/>
                                          <w:szCs w:val="18"/>
                                        </w:rPr>
                                      </w:rPrChange>
                                    </w:rPr>
                                  </w:pPr>
                                </w:p>
                              </w:tc>
                              <w:tc>
                                <w:tcPr>
                                  <w:tcW w:w="398" w:type="pct"/>
                                  <w:vMerge/>
                                  <w:shd w:val="clear" w:color="auto" w:fill="FFFFFF"/>
                                  <w:vAlign w:val="bottom"/>
                                </w:tcPr>
                                <w:p w14:paraId="450B8C9E" w14:textId="77777777" w:rsidR="00B5630F" w:rsidRPr="00FA31E8" w:rsidRDefault="00B5630F" w:rsidP="001033F0">
                                  <w:pPr>
                                    <w:autoSpaceDE w:val="0"/>
                                    <w:autoSpaceDN w:val="0"/>
                                    <w:adjustRightInd w:val="0"/>
                                    <w:jc w:val="both"/>
                                    <w:rPr>
                                      <w:rPrChange w:id="144" w:author="Lenovo" w:date="2024-05-10T14:48:00Z">
                                        <w:rPr>
                                          <w:rFonts w:ascii="Arial" w:hAnsi="Arial"/>
                                          <w:color w:val="264A60"/>
                                          <w:sz w:val="18"/>
                                          <w:szCs w:val="18"/>
                                        </w:rPr>
                                      </w:rPrChange>
                                    </w:rPr>
                                  </w:pPr>
                                </w:p>
                              </w:tc>
                              <w:tc>
                                <w:tcPr>
                                  <w:tcW w:w="628" w:type="pct"/>
                                  <w:vMerge/>
                                  <w:shd w:val="clear" w:color="auto" w:fill="FFFFFF"/>
                                  <w:vAlign w:val="bottom"/>
                                </w:tcPr>
                                <w:p w14:paraId="671E6316" w14:textId="77777777" w:rsidR="00B5630F" w:rsidRPr="00FA31E8" w:rsidRDefault="00B5630F" w:rsidP="001033F0">
                                  <w:pPr>
                                    <w:autoSpaceDE w:val="0"/>
                                    <w:autoSpaceDN w:val="0"/>
                                    <w:adjustRightInd w:val="0"/>
                                    <w:jc w:val="both"/>
                                    <w:rPr>
                                      <w:rPrChange w:id="145" w:author="Lenovo" w:date="2024-05-10T14:48:00Z">
                                        <w:rPr>
                                          <w:rFonts w:ascii="Arial" w:hAnsi="Arial"/>
                                          <w:color w:val="264A60"/>
                                          <w:sz w:val="18"/>
                                          <w:szCs w:val="18"/>
                                        </w:rPr>
                                      </w:rPrChange>
                                    </w:rPr>
                                  </w:pPr>
                                </w:p>
                              </w:tc>
                              <w:tc>
                                <w:tcPr>
                                  <w:tcW w:w="628" w:type="pct"/>
                                  <w:vMerge/>
                                  <w:shd w:val="clear" w:color="auto" w:fill="FFFFFF"/>
                                  <w:vAlign w:val="bottom"/>
                                </w:tcPr>
                                <w:p w14:paraId="13CC2D18" w14:textId="77777777" w:rsidR="00B5630F" w:rsidRPr="00FA31E8" w:rsidRDefault="00B5630F" w:rsidP="001033F0">
                                  <w:pPr>
                                    <w:autoSpaceDE w:val="0"/>
                                    <w:autoSpaceDN w:val="0"/>
                                    <w:adjustRightInd w:val="0"/>
                                    <w:jc w:val="both"/>
                                    <w:rPr>
                                      <w:rPrChange w:id="146" w:author="Lenovo" w:date="2024-05-10T14:48:00Z">
                                        <w:rPr>
                                          <w:rFonts w:ascii="Arial" w:hAnsi="Arial"/>
                                          <w:color w:val="264A60"/>
                                          <w:sz w:val="18"/>
                                          <w:szCs w:val="18"/>
                                        </w:rPr>
                                      </w:rPrChange>
                                    </w:rPr>
                                  </w:pPr>
                                </w:p>
                              </w:tc>
                              <w:tc>
                                <w:tcPr>
                                  <w:tcW w:w="444" w:type="pct"/>
                                  <w:shd w:val="clear" w:color="auto" w:fill="FFFFFF"/>
                                  <w:vAlign w:val="bottom"/>
                                </w:tcPr>
                                <w:p w14:paraId="1AEAACFD" w14:textId="77777777" w:rsidR="00B5630F" w:rsidRPr="00FA31E8" w:rsidRDefault="00B5630F" w:rsidP="001033F0">
                                  <w:pPr>
                                    <w:autoSpaceDE w:val="0"/>
                                    <w:autoSpaceDN w:val="0"/>
                                    <w:adjustRightInd w:val="0"/>
                                    <w:ind w:left="60" w:right="60"/>
                                    <w:jc w:val="both"/>
                                    <w:rPr>
                                      <w:rPrChange w:id="147" w:author="Lenovo" w:date="2024-05-10T14:48:00Z">
                                        <w:rPr>
                                          <w:rFonts w:ascii="Arial" w:hAnsi="Arial"/>
                                          <w:color w:val="264A60"/>
                                          <w:sz w:val="18"/>
                                          <w:szCs w:val="18"/>
                                        </w:rPr>
                                      </w:rPrChange>
                                    </w:rPr>
                                  </w:pPr>
                                  <w:r w:rsidRPr="00FA31E8">
                                    <w:rPr>
                                      <w:rPrChange w:id="148" w:author="Lenovo" w:date="2024-05-10T14:48:00Z">
                                        <w:rPr>
                                          <w:rFonts w:ascii="Arial" w:hAnsi="Arial"/>
                                          <w:color w:val="264A60"/>
                                          <w:sz w:val="18"/>
                                          <w:szCs w:val="18"/>
                                        </w:rPr>
                                      </w:rPrChange>
                                    </w:rPr>
                                    <w:t>Lower</w:t>
                                  </w:r>
                                </w:p>
                              </w:tc>
                              <w:tc>
                                <w:tcPr>
                                  <w:tcW w:w="444" w:type="pct"/>
                                  <w:shd w:val="clear" w:color="auto" w:fill="FFFFFF"/>
                                  <w:vAlign w:val="bottom"/>
                                </w:tcPr>
                                <w:p w14:paraId="37FB3363" w14:textId="77777777" w:rsidR="00B5630F" w:rsidRPr="00FA31E8" w:rsidRDefault="00B5630F" w:rsidP="001033F0">
                                  <w:pPr>
                                    <w:autoSpaceDE w:val="0"/>
                                    <w:autoSpaceDN w:val="0"/>
                                    <w:adjustRightInd w:val="0"/>
                                    <w:ind w:left="60" w:right="60"/>
                                    <w:jc w:val="both"/>
                                    <w:rPr>
                                      <w:rPrChange w:id="149" w:author="Lenovo" w:date="2024-05-10T14:48:00Z">
                                        <w:rPr>
                                          <w:rFonts w:ascii="Arial" w:hAnsi="Arial"/>
                                          <w:color w:val="264A60"/>
                                          <w:sz w:val="18"/>
                                          <w:szCs w:val="18"/>
                                        </w:rPr>
                                      </w:rPrChange>
                                    </w:rPr>
                                  </w:pPr>
                                  <w:r w:rsidRPr="00FA31E8">
                                    <w:rPr>
                                      <w:rPrChange w:id="150" w:author="Lenovo" w:date="2024-05-10T14:48:00Z">
                                        <w:rPr>
                                          <w:rFonts w:ascii="Arial" w:hAnsi="Arial"/>
                                          <w:color w:val="264A60"/>
                                          <w:sz w:val="18"/>
                                          <w:szCs w:val="18"/>
                                        </w:rPr>
                                      </w:rPrChange>
                                    </w:rPr>
                                    <w:t>Upper</w:t>
                                  </w:r>
                                </w:p>
                              </w:tc>
                            </w:tr>
                            <w:tr w:rsidR="00B5630F" w:rsidRPr="00FA31E8" w14:paraId="50DB0D39" w14:textId="77777777" w:rsidTr="001033F0">
                              <w:trPr>
                                <w:cantSplit/>
                              </w:trPr>
                              <w:tc>
                                <w:tcPr>
                                  <w:tcW w:w="377" w:type="pct"/>
                                  <w:vMerge w:val="restart"/>
                                  <w:shd w:val="clear" w:color="auto" w:fill="E0E0E0"/>
                                </w:tcPr>
                                <w:p w14:paraId="05081AAB" w14:textId="77777777" w:rsidR="00B5630F" w:rsidRPr="00FA31E8" w:rsidRDefault="00B5630F" w:rsidP="001033F0">
                                  <w:pPr>
                                    <w:autoSpaceDE w:val="0"/>
                                    <w:autoSpaceDN w:val="0"/>
                                    <w:adjustRightInd w:val="0"/>
                                    <w:ind w:left="60" w:right="60"/>
                                    <w:jc w:val="both"/>
                                  </w:pPr>
                                  <w:r w:rsidRPr="00FA31E8">
                                    <w:t xml:space="preserve">Hasil </w:t>
                                  </w:r>
                                  <w:proofErr w:type="spellStart"/>
                                  <w:r w:rsidRPr="00FA31E8">
                                    <w:t>Belajar</w:t>
                                  </w:r>
                                  <w:proofErr w:type="spellEnd"/>
                                  <w:r w:rsidRPr="00FA31E8">
                                    <w:t xml:space="preserve"> </w:t>
                                  </w:r>
                                  <w:proofErr w:type="spellStart"/>
                                  <w:r w:rsidRPr="00FA31E8">
                                    <w:t>Peserta</w:t>
                                  </w:r>
                                  <w:proofErr w:type="spellEnd"/>
                                  <w:r w:rsidRPr="00FA31E8">
                                    <w:t xml:space="preserve"> </w:t>
                                  </w:r>
                                  <w:proofErr w:type="spellStart"/>
                                  <w:r w:rsidRPr="00FA31E8">
                                    <w:t>didik</w:t>
                                  </w:r>
                                  <w:proofErr w:type="spellEnd"/>
                                </w:p>
                              </w:tc>
                              <w:tc>
                                <w:tcPr>
                                  <w:tcW w:w="615" w:type="pct"/>
                                  <w:shd w:val="clear" w:color="auto" w:fill="E0E0E0"/>
                                </w:tcPr>
                                <w:p w14:paraId="22F3C8E5" w14:textId="77777777" w:rsidR="00B5630F" w:rsidRPr="00FA31E8" w:rsidRDefault="00B5630F" w:rsidP="001033F0">
                                  <w:pPr>
                                    <w:autoSpaceDE w:val="0"/>
                                    <w:autoSpaceDN w:val="0"/>
                                    <w:adjustRightInd w:val="0"/>
                                    <w:ind w:left="60" w:right="60"/>
                                    <w:jc w:val="both"/>
                                  </w:pPr>
                                  <w:r w:rsidRPr="00FA31E8">
                                    <w:t>Equal variances assumed</w:t>
                                  </w:r>
                                </w:p>
                                <w:p w14:paraId="7D6ECA8F" w14:textId="77777777" w:rsidR="00B5630F" w:rsidRPr="00FA31E8" w:rsidRDefault="00B5630F" w:rsidP="001033F0">
                                  <w:pPr>
                                    <w:autoSpaceDE w:val="0"/>
                                    <w:autoSpaceDN w:val="0"/>
                                    <w:adjustRightInd w:val="0"/>
                                    <w:ind w:left="60" w:right="60"/>
                                    <w:jc w:val="both"/>
                                  </w:pPr>
                                </w:p>
                              </w:tc>
                              <w:tc>
                                <w:tcPr>
                                  <w:tcW w:w="317" w:type="pct"/>
                                  <w:shd w:val="clear" w:color="auto" w:fill="FFFFFF"/>
                                </w:tcPr>
                                <w:p w14:paraId="1E5DDA32" w14:textId="77777777" w:rsidR="00B5630F" w:rsidRPr="00FA31E8" w:rsidRDefault="00B5630F" w:rsidP="001033F0">
                                  <w:pPr>
                                    <w:autoSpaceDE w:val="0"/>
                                    <w:autoSpaceDN w:val="0"/>
                                    <w:adjustRightInd w:val="0"/>
                                    <w:ind w:left="60" w:right="60"/>
                                    <w:jc w:val="both"/>
                                  </w:pPr>
                                  <w:r w:rsidRPr="00FA31E8">
                                    <w:t>.457</w:t>
                                  </w:r>
                                </w:p>
                              </w:tc>
                              <w:tc>
                                <w:tcPr>
                                  <w:tcW w:w="356" w:type="pct"/>
                                  <w:shd w:val="clear" w:color="auto" w:fill="FFFFFF"/>
                                </w:tcPr>
                                <w:p w14:paraId="11886897" w14:textId="77777777" w:rsidR="00B5630F" w:rsidRPr="00FA31E8" w:rsidRDefault="00B5630F" w:rsidP="001033F0">
                                  <w:pPr>
                                    <w:autoSpaceDE w:val="0"/>
                                    <w:autoSpaceDN w:val="0"/>
                                    <w:adjustRightInd w:val="0"/>
                                    <w:ind w:left="60" w:right="60"/>
                                    <w:jc w:val="both"/>
                                  </w:pPr>
                                  <w:r w:rsidRPr="00FA31E8">
                                    <w:t>.502</w:t>
                                  </w:r>
                                </w:p>
                              </w:tc>
                              <w:tc>
                                <w:tcPr>
                                  <w:tcW w:w="364" w:type="pct"/>
                                  <w:shd w:val="clear" w:color="auto" w:fill="FFFFFF"/>
                                </w:tcPr>
                                <w:p w14:paraId="392113B7" w14:textId="77777777" w:rsidR="00B5630F" w:rsidRPr="00FA31E8" w:rsidRDefault="00B5630F" w:rsidP="001033F0">
                                  <w:pPr>
                                    <w:autoSpaceDE w:val="0"/>
                                    <w:autoSpaceDN w:val="0"/>
                                    <w:adjustRightInd w:val="0"/>
                                    <w:ind w:left="60" w:right="60"/>
                                    <w:jc w:val="both"/>
                                  </w:pPr>
                                  <w:r w:rsidRPr="00FA31E8">
                                    <w:t>5.300</w:t>
                                  </w:r>
                                </w:p>
                              </w:tc>
                              <w:tc>
                                <w:tcPr>
                                  <w:tcW w:w="428" w:type="pct"/>
                                  <w:shd w:val="clear" w:color="auto" w:fill="FFFFFF"/>
                                </w:tcPr>
                                <w:p w14:paraId="44FE296C" w14:textId="77777777" w:rsidR="00B5630F" w:rsidRPr="00FA31E8" w:rsidRDefault="00B5630F" w:rsidP="001033F0">
                                  <w:pPr>
                                    <w:autoSpaceDE w:val="0"/>
                                    <w:autoSpaceDN w:val="0"/>
                                    <w:adjustRightInd w:val="0"/>
                                    <w:ind w:left="60" w:right="60"/>
                                    <w:jc w:val="both"/>
                                  </w:pPr>
                                  <w:r w:rsidRPr="00FA31E8">
                                    <w:t>48</w:t>
                                  </w:r>
                                </w:p>
                              </w:tc>
                              <w:tc>
                                <w:tcPr>
                                  <w:tcW w:w="398" w:type="pct"/>
                                  <w:shd w:val="clear" w:color="auto" w:fill="FFFFFF"/>
                                </w:tcPr>
                                <w:p w14:paraId="6587FB2F" w14:textId="77777777" w:rsidR="00B5630F" w:rsidRPr="00FA31E8" w:rsidRDefault="00B5630F" w:rsidP="001033F0">
                                  <w:pPr>
                                    <w:autoSpaceDE w:val="0"/>
                                    <w:autoSpaceDN w:val="0"/>
                                    <w:adjustRightInd w:val="0"/>
                                    <w:ind w:left="60" w:right="60"/>
                                    <w:jc w:val="both"/>
                                  </w:pPr>
                                  <w:r w:rsidRPr="00FA31E8">
                                    <w:t>0.000</w:t>
                                  </w:r>
                                </w:p>
                              </w:tc>
                              <w:tc>
                                <w:tcPr>
                                  <w:tcW w:w="628" w:type="pct"/>
                                  <w:shd w:val="clear" w:color="auto" w:fill="FFFFFF"/>
                                </w:tcPr>
                                <w:p w14:paraId="2CBC29F2" w14:textId="77777777" w:rsidR="00B5630F" w:rsidRPr="00FA31E8" w:rsidRDefault="00B5630F" w:rsidP="001033F0">
                                  <w:pPr>
                                    <w:autoSpaceDE w:val="0"/>
                                    <w:autoSpaceDN w:val="0"/>
                                    <w:adjustRightInd w:val="0"/>
                                    <w:ind w:left="60" w:right="60"/>
                                    <w:jc w:val="both"/>
                                  </w:pPr>
                                  <w:r w:rsidRPr="00FA31E8">
                                    <w:t>14.120</w:t>
                                  </w:r>
                                </w:p>
                              </w:tc>
                              <w:tc>
                                <w:tcPr>
                                  <w:tcW w:w="628" w:type="pct"/>
                                  <w:shd w:val="clear" w:color="auto" w:fill="FFFFFF"/>
                                </w:tcPr>
                                <w:p w14:paraId="49A1E3A8" w14:textId="77777777" w:rsidR="00B5630F" w:rsidRPr="00FA31E8" w:rsidRDefault="00B5630F" w:rsidP="001033F0">
                                  <w:pPr>
                                    <w:autoSpaceDE w:val="0"/>
                                    <w:autoSpaceDN w:val="0"/>
                                    <w:adjustRightInd w:val="0"/>
                                    <w:ind w:left="60" w:right="60"/>
                                    <w:jc w:val="both"/>
                                  </w:pPr>
                                  <w:r w:rsidRPr="00FA31E8">
                                    <w:t>2.664</w:t>
                                  </w:r>
                                </w:p>
                              </w:tc>
                              <w:tc>
                                <w:tcPr>
                                  <w:tcW w:w="444" w:type="pct"/>
                                  <w:shd w:val="clear" w:color="auto" w:fill="FFFFFF"/>
                                </w:tcPr>
                                <w:p w14:paraId="62A78D74" w14:textId="77777777" w:rsidR="00B5630F" w:rsidRPr="00FA31E8" w:rsidRDefault="00B5630F" w:rsidP="001033F0">
                                  <w:pPr>
                                    <w:autoSpaceDE w:val="0"/>
                                    <w:autoSpaceDN w:val="0"/>
                                    <w:adjustRightInd w:val="0"/>
                                    <w:ind w:left="60" w:right="60"/>
                                    <w:jc w:val="both"/>
                                  </w:pPr>
                                  <w:r w:rsidRPr="00FA31E8">
                                    <w:t>8.764</w:t>
                                  </w:r>
                                </w:p>
                              </w:tc>
                              <w:tc>
                                <w:tcPr>
                                  <w:tcW w:w="444" w:type="pct"/>
                                  <w:shd w:val="clear" w:color="auto" w:fill="FFFFFF"/>
                                </w:tcPr>
                                <w:p w14:paraId="50EA8AC8" w14:textId="77777777" w:rsidR="00B5630F" w:rsidRPr="00FA31E8" w:rsidRDefault="00B5630F" w:rsidP="001033F0">
                                  <w:pPr>
                                    <w:autoSpaceDE w:val="0"/>
                                    <w:autoSpaceDN w:val="0"/>
                                    <w:adjustRightInd w:val="0"/>
                                    <w:ind w:left="60" w:right="60"/>
                                    <w:jc w:val="both"/>
                                  </w:pPr>
                                  <w:r w:rsidRPr="00FA31E8">
                                    <w:t>19.476</w:t>
                                  </w:r>
                                </w:p>
                              </w:tc>
                            </w:tr>
                            <w:tr w:rsidR="00B5630F" w:rsidRPr="00FA31E8" w14:paraId="19F1B252" w14:textId="77777777" w:rsidTr="001033F0">
                              <w:trPr>
                                <w:cantSplit/>
                              </w:trPr>
                              <w:tc>
                                <w:tcPr>
                                  <w:tcW w:w="377" w:type="pct"/>
                                  <w:vMerge/>
                                  <w:tcBorders>
                                    <w:bottom w:val="single" w:sz="4" w:space="0" w:color="000000"/>
                                  </w:tcBorders>
                                  <w:shd w:val="clear" w:color="auto" w:fill="E0E0E0"/>
                                </w:tcPr>
                                <w:p w14:paraId="7E971321" w14:textId="77777777" w:rsidR="00B5630F" w:rsidRPr="00FA31E8" w:rsidRDefault="00B5630F" w:rsidP="001033F0">
                                  <w:pPr>
                                    <w:autoSpaceDE w:val="0"/>
                                    <w:autoSpaceDN w:val="0"/>
                                    <w:adjustRightInd w:val="0"/>
                                    <w:jc w:val="both"/>
                                    <w:rPr>
                                      <w:rPrChange w:id="151" w:author="Lenovo" w:date="2024-05-10T14:48:00Z">
                                        <w:rPr>
                                          <w:rFonts w:ascii="Arial" w:hAnsi="Arial"/>
                                          <w:color w:val="010205"/>
                                          <w:sz w:val="18"/>
                                          <w:szCs w:val="18"/>
                                        </w:rPr>
                                      </w:rPrChange>
                                    </w:rPr>
                                  </w:pPr>
                                </w:p>
                              </w:tc>
                              <w:tc>
                                <w:tcPr>
                                  <w:tcW w:w="615" w:type="pct"/>
                                  <w:tcBorders>
                                    <w:bottom w:val="single" w:sz="4" w:space="0" w:color="000000"/>
                                  </w:tcBorders>
                                  <w:shd w:val="clear" w:color="auto" w:fill="E0E0E0"/>
                                </w:tcPr>
                                <w:p w14:paraId="04C5C783" w14:textId="77777777" w:rsidR="00B5630F" w:rsidRPr="00FA31E8" w:rsidRDefault="00B5630F" w:rsidP="001033F0">
                                  <w:pPr>
                                    <w:autoSpaceDE w:val="0"/>
                                    <w:autoSpaceDN w:val="0"/>
                                    <w:adjustRightInd w:val="0"/>
                                    <w:ind w:left="60" w:right="60"/>
                                    <w:jc w:val="both"/>
                                    <w:rPr>
                                      <w:rPrChange w:id="152" w:author="Lenovo" w:date="2024-05-10T14:48:00Z">
                                        <w:rPr>
                                          <w:rFonts w:ascii="Arial" w:hAnsi="Arial"/>
                                          <w:color w:val="264A60"/>
                                          <w:sz w:val="18"/>
                                          <w:szCs w:val="18"/>
                                        </w:rPr>
                                      </w:rPrChange>
                                    </w:rPr>
                                  </w:pPr>
                                  <w:r w:rsidRPr="00FA31E8">
                                    <w:rPr>
                                      <w:rPrChange w:id="153" w:author="Lenovo" w:date="2024-05-10T14:48:00Z">
                                        <w:rPr>
                                          <w:rFonts w:ascii="Arial" w:hAnsi="Arial"/>
                                          <w:color w:val="264A60"/>
                                          <w:sz w:val="18"/>
                                          <w:szCs w:val="18"/>
                                        </w:rPr>
                                      </w:rPrChange>
                                    </w:rPr>
                                    <w:t>Equal variances not assumed</w:t>
                                  </w:r>
                                </w:p>
                              </w:tc>
                              <w:tc>
                                <w:tcPr>
                                  <w:tcW w:w="317" w:type="pct"/>
                                  <w:tcBorders>
                                    <w:bottom w:val="single" w:sz="4" w:space="0" w:color="000000"/>
                                  </w:tcBorders>
                                  <w:shd w:val="clear" w:color="auto" w:fill="FFFFFF"/>
                                  <w:vAlign w:val="center"/>
                                </w:tcPr>
                                <w:p w14:paraId="32839D12" w14:textId="77777777" w:rsidR="00B5630F" w:rsidRPr="00FA31E8" w:rsidRDefault="00B5630F" w:rsidP="001033F0">
                                  <w:pPr>
                                    <w:autoSpaceDE w:val="0"/>
                                    <w:autoSpaceDN w:val="0"/>
                                    <w:adjustRightInd w:val="0"/>
                                    <w:jc w:val="both"/>
                                  </w:pPr>
                                </w:p>
                              </w:tc>
                              <w:tc>
                                <w:tcPr>
                                  <w:tcW w:w="356" w:type="pct"/>
                                  <w:tcBorders>
                                    <w:bottom w:val="single" w:sz="4" w:space="0" w:color="000000"/>
                                  </w:tcBorders>
                                  <w:shd w:val="clear" w:color="auto" w:fill="FFFFFF"/>
                                  <w:vAlign w:val="center"/>
                                </w:tcPr>
                                <w:p w14:paraId="7E2D8304" w14:textId="77777777" w:rsidR="00B5630F" w:rsidRPr="00FA31E8" w:rsidRDefault="00B5630F" w:rsidP="001033F0">
                                  <w:pPr>
                                    <w:autoSpaceDE w:val="0"/>
                                    <w:autoSpaceDN w:val="0"/>
                                    <w:adjustRightInd w:val="0"/>
                                    <w:jc w:val="both"/>
                                  </w:pPr>
                                </w:p>
                              </w:tc>
                              <w:tc>
                                <w:tcPr>
                                  <w:tcW w:w="364" w:type="pct"/>
                                  <w:tcBorders>
                                    <w:bottom w:val="single" w:sz="4" w:space="0" w:color="000000"/>
                                  </w:tcBorders>
                                  <w:shd w:val="clear" w:color="auto" w:fill="FFFFFF"/>
                                </w:tcPr>
                                <w:p w14:paraId="33083B99" w14:textId="77777777" w:rsidR="00B5630F" w:rsidRPr="00FA31E8" w:rsidRDefault="00B5630F" w:rsidP="001033F0">
                                  <w:pPr>
                                    <w:autoSpaceDE w:val="0"/>
                                    <w:autoSpaceDN w:val="0"/>
                                    <w:adjustRightInd w:val="0"/>
                                    <w:ind w:left="60" w:right="60"/>
                                    <w:jc w:val="both"/>
                                    <w:rPr>
                                      <w:color w:val="010205"/>
                                    </w:rPr>
                                  </w:pPr>
                                  <w:r w:rsidRPr="00FA31E8">
                                    <w:rPr>
                                      <w:color w:val="010205"/>
                                    </w:rPr>
                                    <w:t>5.300</w:t>
                                  </w:r>
                                </w:p>
                              </w:tc>
                              <w:tc>
                                <w:tcPr>
                                  <w:tcW w:w="428" w:type="pct"/>
                                  <w:tcBorders>
                                    <w:bottom w:val="single" w:sz="4" w:space="0" w:color="000000"/>
                                  </w:tcBorders>
                                  <w:shd w:val="clear" w:color="auto" w:fill="FFFFFF"/>
                                </w:tcPr>
                                <w:p w14:paraId="5DE31BE5" w14:textId="77777777" w:rsidR="00B5630F" w:rsidRPr="00FA31E8" w:rsidRDefault="00B5630F" w:rsidP="001033F0">
                                  <w:pPr>
                                    <w:autoSpaceDE w:val="0"/>
                                    <w:autoSpaceDN w:val="0"/>
                                    <w:adjustRightInd w:val="0"/>
                                    <w:ind w:left="60" w:right="60"/>
                                    <w:jc w:val="both"/>
                                    <w:rPr>
                                      <w:color w:val="010205"/>
                                    </w:rPr>
                                  </w:pPr>
                                  <w:r w:rsidRPr="00FA31E8">
                                    <w:rPr>
                                      <w:color w:val="010205"/>
                                    </w:rPr>
                                    <w:t>46.786</w:t>
                                  </w:r>
                                </w:p>
                              </w:tc>
                              <w:tc>
                                <w:tcPr>
                                  <w:tcW w:w="398" w:type="pct"/>
                                  <w:tcBorders>
                                    <w:bottom w:val="single" w:sz="4" w:space="0" w:color="000000"/>
                                  </w:tcBorders>
                                  <w:shd w:val="clear" w:color="auto" w:fill="FFFFFF"/>
                                </w:tcPr>
                                <w:p w14:paraId="6CB20CAF" w14:textId="77777777" w:rsidR="00B5630F" w:rsidRPr="00FA31E8" w:rsidRDefault="00B5630F" w:rsidP="001033F0">
                                  <w:pPr>
                                    <w:autoSpaceDE w:val="0"/>
                                    <w:autoSpaceDN w:val="0"/>
                                    <w:adjustRightInd w:val="0"/>
                                    <w:ind w:left="60" w:right="60"/>
                                    <w:jc w:val="both"/>
                                    <w:rPr>
                                      <w:color w:val="010205"/>
                                    </w:rPr>
                                  </w:pPr>
                                  <w:r w:rsidRPr="00FA31E8">
                                    <w:rPr>
                                      <w:color w:val="010205"/>
                                    </w:rPr>
                                    <w:t>0.000</w:t>
                                  </w:r>
                                </w:p>
                              </w:tc>
                              <w:tc>
                                <w:tcPr>
                                  <w:tcW w:w="628" w:type="pct"/>
                                  <w:tcBorders>
                                    <w:bottom w:val="single" w:sz="4" w:space="0" w:color="000000"/>
                                  </w:tcBorders>
                                  <w:shd w:val="clear" w:color="auto" w:fill="FFFFFF"/>
                                </w:tcPr>
                                <w:p w14:paraId="059D9661" w14:textId="77777777" w:rsidR="00B5630F" w:rsidRPr="00FA31E8" w:rsidRDefault="00B5630F" w:rsidP="001033F0">
                                  <w:pPr>
                                    <w:autoSpaceDE w:val="0"/>
                                    <w:autoSpaceDN w:val="0"/>
                                    <w:adjustRightInd w:val="0"/>
                                    <w:ind w:left="60" w:right="60"/>
                                    <w:jc w:val="both"/>
                                    <w:rPr>
                                      <w:color w:val="010205"/>
                                    </w:rPr>
                                  </w:pPr>
                                  <w:r w:rsidRPr="00FA31E8">
                                    <w:rPr>
                                      <w:color w:val="010205"/>
                                    </w:rPr>
                                    <w:t>14.120</w:t>
                                  </w:r>
                                </w:p>
                              </w:tc>
                              <w:tc>
                                <w:tcPr>
                                  <w:tcW w:w="628" w:type="pct"/>
                                  <w:tcBorders>
                                    <w:bottom w:val="single" w:sz="4" w:space="0" w:color="000000"/>
                                  </w:tcBorders>
                                  <w:shd w:val="clear" w:color="auto" w:fill="FFFFFF"/>
                                </w:tcPr>
                                <w:p w14:paraId="099EC402" w14:textId="77777777" w:rsidR="00B5630F" w:rsidRPr="00FA31E8" w:rsidRDefault="00B5630F" w:rsidP="001033F0">
                                  <w:pPr>
                                    <w:autoSpaceDE w:val="0"/>
                                    <w:autoSpaceDN w:val="0"/>
                                    <w:adjustRightInd w:val="0"/>
                                    <w:ind w:left="60" w:right="60"/>
                                    <w:jc w:val="both"/>
                                    <w:rPr>
                                      <w:color w:val="010205"/>
                                    </w:rPr>
                                  </w:pPr>
                                  <w:r w:rsidRPr="00FA31E8">
                                    <w:rPr>
                                      <w:color w:val="010205"/>
                                    </w:rPr>
                                    <w:t>2.664</w:t>
                                  </w:r>
                                </w:p>
                              </w:tc>
                              <w:tc>
                                <w:tcPr>
                                  <w:tcW w:w="444" w:type="pct"/>
                                  <w:tcBorders>
                                    <w:bottom w:val="single" w:sz="4" w:space="0" w:color="000000"/>
                                  </w:tcBorders>
                                  <w:shd w:val="clear" w:color="auto" w:fill="FFFFFF"/>
                                </w:tcPr>
                                <w:p w14:paraId="2AD2401E" w14:textId="77777777" w:rsidR="00B5630F" w:rsidRPr="00FA31E8" w:rsidRDefault="00B5630F" w:rsidP="001033F0">
                                  <w:pPr>
                                    <w:autoSpaceDE w:val="0"/>
                                    <w:autoSpaceDN w:val="0"/>
                                    <w:adjustRightInd w:val="0"/>
                                    <w:ind w:left="60" w:right="60"/>
                                    <w:jc w:val="both"/>
                                    <w:rPr>
                                      <w:color w:val="010205"/>
                                    </w:rPr>
                                  </w:pPr>
                                  <w:r w:rsidRPr="00FA31E8">
                                    <w:rPr>
                                      <w:color w:val="010205"/>
                                    </w:rPr>
                                    <w:t>8.760</w:t>
                                  </w:r>
                                </w:p>
                              </w:tc>
                              <w:tc>
                                <w:tcPr>
                                  <w:tcW w:w="444" w:type="pct"/>
                                  <w:tcBorders>
                                    <w:bottom w:val="single" w:sz="4" w:space="0" w:color="000000"/>
                                  </w:tcBorders>
                                  <w:shd w:val="clear" w:color="auto" w:fill="FFFFFF"/>
                                </w:tcPr>
                                <w:p w14:paraId="5EF28C00" w14:textId="77777777" w:rsidR="00B5630F" w:rsidRPr="00FA31E8" w:rsidRDefault="00B5630F" w:rsidP="001033F0">
                                  <w:pPr>
                                    <w:autoSpaceDE w:val="0"/>
                                    <w:autoSpaceDN w:val="0"/>
                                    <w:adjustRightInd w:val="0"/>
                                    <w:ind w:left="60" w:right="60"/>
                                    <w:jc w:val="both"/>
                                    <w:rPr>
                                      <w:color w:val="010205"/>
                                    </w:rPr>
                                  </w:pPr>
                                  <w:r w:rsidRPr="00FA31E8">
                                    <w:rPr>
                                      <w:color w:val="010205"/>
                                    </w:rPr>
                                    <w:t>19.480</w:t>
                                  </w:r>
                                </w:p>
                              </w:tc>
                            </w:tr>
                          </w:tbl>
                          <w:p w14:paraId="6852B0DA" w14:textId="77777777" w:rsidR="00B5630F" w:rsidRDefault="00B5630F" w:rsidP="00B563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80746" id="_x0000_s1033" type="#_x0000_t202" style="position:absolute;left:0;text-align:left;margin-left:46.8pt;margin-top:119pt;width:490.75pt;height:168.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">
                <v:textbox>
                  <w:txbxContent>
                    <w:p w14:paraId="2B44040C" w14:textId="77777777" w:rsidR="00B5630F" w:rsidRPr="002571C3" w:rsidRDefault="00B5630F" w:rsidP="00B5630F">
                      <w:pPr>
                        <w:pStyle w:val="CommentText"/>
                        <w:keepNext/>
                        <w:spacing w:line="276" w:lineRule="auto"/>
                        <w:jc w:val="center"/>
                        <w:rPr>
                          <w:i/>
                          <w:iCs/>
                          <w:sz w:val="24"/>
                          <w:szCs w:val="24"/>
                          <w:lang w:val="id-ID"/>
                        </w:rPr>
                      </w:pPr>
                      <w:r w:rsidRPr="002571C3">
                        <w:rPr>
                          <w:sz w:val="24"/>
                          <w:szCs w:val="24"/>
                          <w:lang w:val="id-ID"/>
                        </w:rPr>
                        <w:t>Tabel 9. Hasil Uji-t Posttest</w:t>
                      </w:r>
                    </w:p>
                    <w:tbl>
                      <w:tblPr>
                        <w:tblW w:w="4966" w:type="pct"/>
                        <w:tblInd w:w="-5" w:type="dxa"/>
                        <w:tblCellMar>
                          <w:left w:w="0" w:type="dxa"/>
                          <w:right w:w="0" w:type="dxa"/>
                        </w:tblCellMar>
                        <w:tblLook w:val="0000" w:firstRow="0" w:lastRow="0" w:firstColumn="0" w:lastColumn="0" w:noHBand="0" w:noVBand="0"/>
                      </w:tblPr>
                      <w:tblGrid>
                        <w:gridCol w:w="713"/>
                        <w:gridCol w:w="1164"/>
                        <w:gridCol w:w="600"/>
                        <w:gridCol w:w="674"/>
                        <w:gridCol w:w="689"/>
                        <w:gridCol w:w="810"/>
                        <w:gridCol w:w="753"/>
                        <w:gridCol w:w="1189"/>
                        <w:gridCol w:w="1189"/>
                        <w:gridCol w:w="840"/>
                        <w:gridCol w:w="842"/>
                      </w:tblGrid>
                      <w:tr w:rsidR="00B5630F" w:rsidRPr="00FA31E8" w14:paraId="4374F598" w14:textId="77777777" w:rsidTr="001033F0">
                        <w:trPr>
                          <w:cantSplit/>
                        </w:trPr>
                        <w:tc>
                          <w:tcPr>
                            <w:tcW w:w="4997" w:type="pct"/>
                            <w:gridSpan w:val="11"/>
                            <w:tcBorders>
                              <w:top w:val="single" w:sz="4" w:space="0" w:color="000000"/>
                              <w:bottom w:val="single" w:sz="4" w:space="0" w:color="000000"/>
                            </w:tcBorders>
                            <w:shd w:val="clear" w:color="auto" w:fill="FFFFFF"/>
                            <w:vAlign w:val="center"/>
                          </w:tcPr>
                          <w:p w14:paraId="6B5BFFE5" w14:textId="77777777" w:rsidR="00B5630F" w:rsidRPr="00FA31E8" w:rsidRDefault="00B5630F" w:rsidP="001033F0">
                            <w:pPr>
                              <w:autoSpaceDE w:val="0"/>
                              <w:autoSpaceDN w:val="0"/>
                              <w:adjustRightInd w:val="0"/>
                              <w:ind w:left="60" w:right="60"/>
                            </w:pPr>
                            <w:r w:rsidRPr="00FA31E8">
                              <w:rPr>
                                <w:b/>
                                <w:bCs/>
                              </w:rPr>
                              <w:t>Independent Samples Test</w:t>
                            </w:r>
                          </w:p>
                        </w:tc>
                      </w:tr>
                      <w:tr w:rsidR="00B5630F" w:rsidRPr="00FA31E8" w14:paraId="65A3FE00" w14:textId="77777777" w:rsidTr="001033F0">
                        <w:trPr>
                          <w:cantSplit/>
                        </w:trPr>
                        <w:tc>
                          <w:tcPr>
                            <w:tcW w:w="990" w:type="pct"/>
                            <w:gridSpan w:val="2"/>
                            <w:vMerge w:val="restart"/>
                            <w:tcBorders>
                              <w:top w:val="single" w:sz="4" w:space="0" w:color="000000"/>
                            </w:tcBorders>
                            <w:shd w:val="clear" w:color="auto" w:fill="FFFFFF"/>
                            <w:vAlign w:val="bottom"/>
                          </w:tcPr>
                          <w:p w14:paraId="78FE965E" w14:textId="77777777" w:rsidR="00B5630F" w:rsidRPr="00FA31E8" w:rsidRDefault="00B5630F" w:rsidP="001033F0">
                            <w:pPr>
                              <w:autoSpaceDE w:val="0"/>
                              <w:autoSpaceDN w:val="0"/>
                              <w:adjustRightInd w:val="0"/>
                              <w:jc w:val="both"/>
                            </w:pPr>
                          </w:p>
                        </w:tc>
                        <w:tc>
                          <w:tcPr>
                            <w:tcW w:w="4008" w:type="pct"/>
                            <w:gridSpan w:val="9"/>
                            <w:tcBorders>
                              <w:top w:val="single" w:sz="4" w:space="0" w:color="000000"/>
                            </w:tcBorders>
                            <w:shd w:val="clear" w:color="auto" w:fill="FFFFFF"/>
                            <w:vAlign w:val="bottom"/>
                          </w:tcPr>
                          <w:p w14:paraId="59DB7F4B" w14:textId="77777777" w:rsidR="00B5630F" w:rsidRPr="00FA31E8" w:rsidRDefault="00B5630F" w:rsidP="001033F0">
                            <w:pPr>
                              <w:autoSpaceDE w:val="0"/>
                              <w:autoSpaceDN w:val="0"/>
                              <w:adjustRightInd w:val="0"/>
                              <w:ind w:left="60" w:right="60"/>
                              <w:jc w:val="both"/>
                            </w:pPr>
                            <w:r w:rsidRPr="00FA31E8">
                              <w:t>Levene's Test for Equality of Variances</w:t>
                            </w:r>
                          </w:p>
                          <w:p w14:paraId="54AF56DB" w14:textId="77777777" w:rsidR="00B5630F" w:rsidRPr="00FA31E8" w:rsidRDefault="00B5630F" w:rsidP="001033F0">
                            <w:pPr>
                              <w:autoSpaceDE w:val="0"/>
                              <w:autoSpaceDN w:val="0"/>
                              <w:adjustRightInd w:val="0"/>
                              <w:ind w:left="60" w:right="60"/>
                              <w:jc w:val="both"/>
                            </w:pPr>
                            <w:r w:rsidRPr="00FA31E8">
                              <w:t>t-test for Equality of Means</w:t>
                            </w:r>
                          </w:p>
                        </w:tc>
                      </w:tr>
                      <w:tr w:rsidR="001D6363" w:rsidRPr="00FA31E8" w14:paraId="3E28341A" w14:textId="77777777" w:rsidTr="001033F0">
                        <w:trPr>
                          <w:cantSplit/>
                        </w:trPr>
                        <w:tc>
                          <w:tcPr>
                            <w:tcW w:w="990" w:type="pct"/>
                            <w:gridSpan w:val="2"/>
                            <w:vMerge/>
                            <w:shd w:val="clear" w:color="auto" w:fill="FFFFFF"/>
                            <w:vAlign w:val="bottom"/>
                          </w:tcPr>
                          <w:p w14:paraId="5F543C29" w14:textId="77777777" w:rsidR="00B5630F" w:rsidRPr="00FA31E8" w:rsidRDefault="00B5630F" w:rsidP="001033F0">
                            <w:pPr>
                              <w:autoSpaceDE w:val="0"/>
                              <w:autoSpaceDN w:val="0"/>
                              <w:adjustRightInd w:val="0"/>
                              <w:jc w:val="both"/>
                              <w:rPr>
                                <w:rPrChange w:id="154" w:author="Lenovo" w:date="2024-05-10T14:48:00Z">
                                  <w:rPr>
                                    <w:rFonts w:ascii="Arial" w:hAnsi="Arial"/>
                                    <w:color w:val="264A60"/>
                                    <w:sz w:val="18"/>
                                    <w:szCs w:val="18"/>
                                  </w:rPr>
                                </w:rPrChange>
                              </w:rPr>
                            </w:pPr>
                          </w:p>
                        </w:tc>
                        <w:tc>
                          <w:tcPr>
                            <w:tcW w:w="317" w:type="pct"/>
                            <w:vMerge w:val="restart"/>
                            <w:shd w:val="clear" w:color="auto" w:fill="FFFFFF"/>
                            <w:vAlign w:val="bottom"/>
                          </w:tcPr>
                          <w:p w14:paraId="3D94DBE5" w14:textId="77777777" w:rsidR="00B5630F" w:rsidRPr="00FA31E8" w:rsidRDefault="00B5630F" w:rsidP="001033F0">
                            <w:pPr>
                              <w:autoSpaceDE w:val="0"/>
                              <w:autoSpaceDN w:val="0"/>
                              <w:adjustRightInd w:val="0"/>
                              <w:ind w:left="60" w:right="60"/>
                              <w:jc w:val="both"/>
                              <w:rPr>
                                <w:rPrChange w:id="155" w:author="Lenovo" w:date="2024-05-10T14:48:00Z">
                                  <w:rPr>
                                    <w:rFonts w:ascii="Arial" w:hAnsi="Arial"/>
                                    <w:color w:val="264A60"/>
                                    <w:sz w:val="18"/>
                                    <w:szCs w:val="18"/>
                                  </w:rPr>
                                </w:rPrChange>
                              </w:rPr>
                            </w:pPr>
                            <w:r w:rsidRPr="00FA31E8">
                              <w:rPr>
                                <w:rPrChange w:id="156" w:author="Lenovo" w:date="2024-05-10T14:48:00Z">
                                  <w:rPr>
                                    <w:rFonts w:ascii="Arial" w:hAnsi="Arial"/>
                                    <w:color w:val="264A60"/>
                                    <w:sz w:val="18"/>
                                    <w:szCs w:val="18"/>
                                  </w:rPr>
                                </w:rPrChange>
                              </w:rPr>
                              <w:t>F</w:t>
                            </w:r>
                          </w:p>
                        </w:tc>
                        <w:tc>
                          <w:tcPr>
                            <w:tcW w:w="356" w:type="pct"/>
                            <w:vMerge w:val="restart"/>
                            <w:shd w:val="clear" w:color="auto" w:fill="FFFFFF"/>
                            <w:vAlign w:val="bottom"/>
                          </w:tcPr>
                          <w:p w14:paraId="12C4A25B" w14:textId="77777777" w:rsidR="00B5630F" w:rsidRPr="00FA31E8" w:rsidRDefault="00B5630F" w:rsidP="001033F0">
                            <w:pPr>
                              <w:autoSpaceDE w:val="0"/>
                              <w:autoSpaceDN w:val="0"/>
                              <w:adjustRightInd w:val="0"/>
                              <w:ind w:left="60" w:right="60"/>
                              <w:jc w:val="both"/>
                              <w:rPr>
                                <w:rPrChange w:id="157" w:author="Lenovo" w:date="2024-05-10T14:48:00Z">
                                  <w:rPr>
                                    <w:rFonts w:ascii="Arial" w:hAnsi="Arial"/>
                                    <w:color w:val="264A60"/>
                                    <w:sz w:val="18"/>
                                    <w:szCs w:val="18"/>
                                  </w:rPr>
                                </w:rPrChange>
                              </w:rPr>
                            </w:pPr>
                            <w:r w:rsidRPr="00FA31E8">
                              <w:rPr>
                                <w:rPrChange w:id="158" w:author="Lenovo" w:date="2024-05-10T14:48:00Z">
                                  <w:rPr>
                                    <w:rFonts w:ascii="Arial" w:hAnsi="Arial"/>
                                    <w:color w:val="264A60"/>
                                    <w:sz w:val="18"/>
                                    <w:szCs w:val="18"/>
                                  </w:rPr>
                                </w:rPrChange>
                              </w:rPr>
                              <w:t>Sig.</w:t>
                            </w:r>
                          </w:p>
                        </w:tc>
                        <w:tc>
                          <w:tcPr>
                            <w:tcW w:w="364" w:type="pct"/>
                            <w:vMerge w:val="restart"/>
                            <w:shd w:val="clear" w:color="auto" w:fill="FFFFFF"/>
                            <w:vAlign w:val="bottom"/>
                          </w:tcPr>
                          <w:p w14:paraId="1C953F73" w14:textId="77777777" w:rsidR="00B5630F" w:rsidRPr="00FA31E8" w:rsidRDefault="00B5630F" w:rsidP="001033F0">
                            <w:pPr>
                              <w:autoSpaceDE w:val="0"/>
                              <w:autoSpaceDN w:val="0"/>
                              <w:adjustRightInd w:val="0"/>
                              <w:ind w:left="60" w:right="60"/>
                              <w:jc w:val="both"/>
                              <w:rPr>
                                <w:rPrChange w:id="159" w:author="Lenovo" w:date="2024-05-10T14:48:00Z">
                                  <w:rPr>
                                    <w:rFonts w:ascii="Arial" w:hAnsi="Arial"/>
                                    <w:color w:val="264A60"/>
                                    <w:sz w:val="18"/>
                                    <w:szCs w:val="18"/>
                                  </w:rPr>
                                </w:rPrChange>
                              </w:rPr>
                            </w:pPr>
                            <w:r w:rsidRPr="00FA31E8">
                              <w:rPr>
                                <w:rPrChange w:id="160" w:author="Lenovo" w:date="2024-05-10T14:48:00Z">
                                  <w:rPr>
                                    <w:rFonts w:ascii="Arial" w:hAnsi="Arial"/>
                                    <w:color w:val="264A60"/>
                                    <w:sz w:val="18"/>
                                    <w:szCs w:val="18"/>
                                  </w:rPr>
                                </w:rPrChange>
                              </w:rPr>
                              <w:t>T</w:t>
                            </w:r>
                          </w:p>
                        </w:tc>
                        <w:tc>
                          <w:tcPr>
                            <w:tcW w:w="428" w:type="pct"/>
                            <w:vMerge w:val="restart"/>
                            <w:shd w:val="clear" w:color="auto" w:fill="FFFFFF"/>
                            <w:vAlign w:val="bottom"/>
                          </w:tcPr>
                          <w:p w14:paraId="24AFCFB5" w14:textId="77777777" w:rsidR="00B5630F" w:rsidRPr="00FA31E8" w:rsidRDefault="00B5630F" w:rsidP="001033F0">
                            <w:pPr>
                              <w:autoSpaceDE w:val="0"/>
                              <w:autoSpaceDN w:val="0"/>
                              <w:adjustRightInd w:val="0"/>
                              <w:ind w:left="60" w:right="60"/>
                              <w:jc w:val="both"/>
                              <w:rPr>
                                <w:rPrChange w:id="161" w:author="Lenovo" w:date="2024-05-10T14:48:00Z">
                                  <w:rPr>
                                    <w:rFonts w:ascii="Arial" w:hAnsi="Arial"/>
                                    <w:color w:val="264A60"/>
                                    <w:sz w:val="18"/>
                                    <w:szCs w:val="18"/>
                                  </w:rPr>
                                </w:rPrChange>
                              </w:rPr>
                            </w:pPr>
                          </w:p>
                        </w:tc>
                        <w:tc>
                          <w:tcPr>
                            <w:tcW w:w="398" w:type="pct"/>
                            <w:vMerge w:val="restart"/>
                            <w:shd w:val="clear" w:color="auto" w:fill="FFFFFF"/>
                            <w:vAlign w:val="bottom"/>
                          </w:tcPr>
                          <w:p w14:paraId="07C01DB0" w14:textId="77777777" w:rsidR="00B5630F" w:rsidRPr="00FA31E8" w:rsidRDefault="00B5630F" w:rsidP="001033F0">
                            <w:pPr>
                              <w:autoSpaceDE w:val="0"/>
                              <w:autoSpaceDN w:val="0"/>
                              <w:adjustRightInd w:val="0"/>
                              <w:ind w:left="60" w:right="60"/>
                              <w:jc w:val="both"/>
                              <w:rPr>
                                <w:rPrChange w:id="162" w:author="Lenovo" w:date="2024-05-10T14:48:00Z">
                                  <w:rPr>
                                    <w:rFonts w:ascii="Arial" w:hAnsi="Arial"/>
                                    <w:color w:val="264A60"/>
                                    <w:sz w:val="18"/>
                                    <w:szCs w:val="18"/>
                                  </w:rPr>
                                </w:rPrChange>
                              </w:rPr>
                            </w:pPr>
                          </w:p>
                        </w:tc>
                        <w:tc>
                          <w:tcPr>
                            <w:tcW w:w="628" w:type="pct"/>
                            <w:vMerge w:val="restart"/>
                            <w:shd w:val="clear" w:color="auto" w:fill="FFFFFF"/>
                            <w:vAlign w:val="bottom"/>
                          </w:tcPr>
                          <w:p w14:paraId="703F8EA0" w14:textId="77777777" w:rsidR="00B5630F" w:rsidRPr="00FA31E8" w:rsidRDefault="00B5630F" w:rsidP="001033F0">
                            <w:pPr>
                              <w:autoSpaceDE w:val="0"/>
                              <w:autoSpaceDN w:val="0"/>
                              <w:adjustRightInd w:val="0"/>
                              <w:ind w:left="60" w:right="60"/>
                              <w:jc w:val="both"/>
                              <w:rPr>
                                <w:rPrChange w:id="163" w:author="Lenovo" w:date="2024-05-10T14:48:00Z">
                                  <w:rPr>
                                    <w:rFonts w:ascii="Arial" w:hAnsi="Arial"/>
                                    <w:color w:val="264A60"/>
                                    <w:sz w:val="18"/>
                                    <w:szCs w:val="18"/>
                                  </w:rPr>
                                </w:rPrChange>
                              </w:rPr>
                            </w:pPr>
                          </w:p>
                        </w:tc>
                        <w:tc>
                          <w:tcPr>
                            <w:tcW w:w="628" w:type="pct"/>
                            <w:vMerge w:val="restart"/>
                            <w:shd w:val="clear" w:color="auto" w:fill="FFFFFF"/>
                            <w:vAlign w:val="bottom"/>
                          </w:tcPr>
                          <w:p w14:paraId="514F77FA" w14:textId="77777777" w:rsidR="00B5630F" w:rsidRPr="00FA31E8" w:rsidRDefault="00B5630F" w:rsidP="001033F0">
                            <w:pPr>
                              <w:autoSpaceDE w:val="0"/>
                              <w:autoSpaceDN w:val="0"/>
                              <w:adjustRightInd w:val="0"/>
                              <w:ind w:left="60" w:right="60"/>
                              <w:jc w:val="both"/>
                              <w:rPr>
                                <w:rPrChange w:id="164" w:author="Lenovo" w:date="2024-05-10T14:48:00Z">
                                  <w:rPr>
                                    <w:rFonts w:ascii="Arial" w:hAnsi="Arial"/>
                                    <w:color w:val="264A60"/>
                                    <w:sz w:val="18"/>
                                    <w:szCs w:val="18"/>
                                  </w:rPr>
                                </w:rPrChange>
                              </w:rPr>
                            </w:pPr>
                          </w:p>
                        </w:tc>
                        <w:tc>
                          <w:tcPr>
                            <w:tcW w:w="889" w:type="pct"/>
                            <w:gridSpan w:val="2"/>
                            <w:shd w:val="clear" w:color="auto" w:fill="FFFFFF"/>
                            <w:vAlign w:val="bottom"/>
                          </w:tcPr>
                          <w:p w14:paraId="70BA825E" w14:textId="77777777" w:rsidR="00B5630F" w:rsidRPr="00FA31E8" w:rsidRDefault="00B5630F" w:rsidP="001033F0">
                            <w:pPr>
                              <w:autoSpaceDE w:val="0"/>
                              <w:autoSpaceDN w:val="0"/>
                              <w:adjustRightInd w:val="0"/>
                              <w:ind w:left="60" w:right="60"/>
                              <w:jc w:val="both"/>
                              <w:rPr>
                                <w:rPrChange w:id="165" w:author="Lenovo" w:date="2024-05-10T14:48:00Z">
                                  <w:rPr>
                                    <w:rFonts w:ascii="Arial" w:hAnsi="Arial"/>
                                    <w:color w:val="264A60"/>
                                    <w:sz w:val="18"/>
                                    <w:szCs w:val="18"/>
                                  </w:rPr>
                                </w:rPrChange>
                              </w:rPr>
                            </w:pPr>
                          </w:p>
                        </w:tc>
                      </w:tr>
                      <w:tr w:rsidR="001D6363" w:rsidRPr="00FA31E8" w14:paraId="3AEF2FC3" w14:textId="77777777" w:rsidTr="001033F0">
                        <w:trPr>
                          <w:cantSplit/>
                        </w:trPr>
                        <w:tc>
                          <w:tcPr>
                            <w:tcW w:w="990" w:type="pct"/>
                            <w:gridSpan w:val="2"/>
                            <w:vMerge/>
                            <w:shd w:val="clear" w:color="auto" w:fill="FFFFFF"/>
                            <w:vAlign w:val="bottom"/>
                          </w:tcPr>
                          <w:p w14:paraId="2763AF46" w14:textId="77777777" w:rsidR="00B5630F" w:rsidRPr="00FA31E8" w:rsidRDefault="00B5630F" w:rsidP="001033F0">
                            <w:pPr>
                              <w:autoSpaceDE w:val="0"/>
                              <w:autoSpaceDN w:val="0"/>
                              <w:adjustRightInd w:val="0"/>
                              <w:jc w:val="both"/>
                              <w:rPr>
                                <w:rPrChange w:id="166" w:author="Lenovo" w:date="2024-05-10T14:48:00Z">
                                  <w:rPr>
                                    <w:rFonts w:ascii="Arial" w:hAnsi="Arial"/>
                                    <w:color w:val="264A60"/>
                                    <w:sz w:val="18"/>
                                    <w:szCs w:val="18"/>
                                  </w:rPr>
                                </w:rPrChange>
                              </w:rPr>
                            </w:pPr>
                          </w:p>
                        </w:tc>
                        <w:tc>
                          <w:tcPr>
                            <w:tcW w:w="317" w:type="pct"/>
                            <w:vMerge/>
                            <w:shd w:val="clear" w:color="auto" w:fill="FFFFFF"/>
                            <w:vAlign w:val="bottom"/>
                          </w:tcPr>
                          <w:p w14:paraId="3647E480" w14:textId="77777777" w:rsidR="00B5630F" w:rsidRPr="00FA31E8" w:rsidRDefault="00B5630F" w:rsidP="001033F0">
                            <w:pPr>
                              <w:autoSpaceDE w:val="0"/>
                              <w:autoSpaceDN w:val="0"/>
                              <w:adjustRightInd w:val="0"/>
                              <w:jc w:val="both"/>
                              <w:rPr>
                                <w:rPrChange w:id="167" w:author="Lenovo" w:date="2024-05-10T14:48:00Z">
                                  <w:rPr>
                                    <w:rFonts w:ascii="Arial" w:hAnsi="Arial"/>
                                    <w:color w:val="264A60"/>
                                    <w:sz w:val="18"/>
                                    <w:szCs w:val="18"/>
                                  </w:rPr>
                                </w:rPrChange>
                              </w:rPr>
                            </w:pPr>
                          </w:p>
                        </w:tc>
                        <w:tc>
                          <w:tcPr>
                            <w:tcW w:w="356" w:type="pct"/>
                            <w:vMerge/>
                            <w:shd w:val="clear" w:color="auto" w:fill="FFFFFF"/>
                            <w:vAlign w:val="bottom"/>
                          </w:tcPr>
                          <w:p w14:paraId="7F15D4B1" w14:textId="77777777" w:rsidR="00B5630F" w:rsidRPr="00FA31E8" w:rsidRDefault="00B5630F" w:rsidP="001033F0">
                            <w:pPr>
                              <w:autoSpaceDE w:val="0"/>
                              <w:autoSpaceDN w:val="0"/>
                              <w:adjustRightInd w:val="0"/>
                              <w:jc w:val="both"/>
                              <w:rPr>
                                <w:rPrChange w:id="168" w:author="Lenovo" w:date="2024-05-10T14:48:00Z">
                                  <w:rPr>
                                    <w:rFonts w:ascii="Arial" w:hAnsi="Arial"/>
                                    <w:color w:val="264A60"/>
                                    <w:sz w:val="18"/>
                                    <w:szCs w:val="18"/>
                                  </w:rPr>
                                </w:rPrChange>
                              </w:rPr>
                            </w:pPr>
                          </w:p>
                        </w:tc>
                        <w:tc>
                          <w:tcPr>
                            <w:tcW w:w="364" w:type="pct"/>
                            <w:vMerge/>
                            <w:shd w:val="clear" w:color="auto" w:fill="FFFFFF"/>
                            <w:vAlign w:val="bottom"/>
                          </w:tcPr>
                          <w:p w14:paraId="038D9479" w14:textId="77777777" w:rsidR="00B5630F" w:rsidRPr="00FA31E8" w:rsidRDefault="00B5630F" w:rsidP="001033F0">
                            <w:pPr>
                              <w:autoSpaceDE w:val="0"/>
                              <w:autoSpaceDN w:val="0"/>
                              <w:adjustRightInd w:val="0"/>
                              <w:jc w:val="both"/>
                              <w:rPr>
                                <w:rPrChange w:id="169" w:author="Lenovo" w:date="2024-05-10T14:48:00Z">
                                  <w:rPr>
                                    <w:rFonts w:ascii="Arial" w:hAnsi="Arial"/>
                                    <w:color w:val="264A60"/>
                                    <w:sz w:val="18"/>
                                    <w:szCs w:val="18"/>
                                  </w:rPr>
                                </w:rPrChange>
                              </w:rPr>
                            </w:pPr>
                          </w:p>
                        </w:tc>
                        <w:tc>
                          <w:tcPr>
                            <w:tcW w:w="428" w:type="pct"/>
                            <w:vMerge/>
                            <w:shd w:val="clear" w:color="auto" w:fill="FFFFFF"/>
                            <w:vAlign w:val="bottom"/>
                          </w:tcPr>
                          <w:p w14:paraId="69859755" w14:textId="77777777" w:rsidR="00B5630F" w:rsidRPr="00FA31E8" w:rsidRDefault="00B5630F" w:rsidP="001033F0">
                            <w:pPr>
                              <w:autoSpaceDE w:val="0"/>
                              <w:autoSpaceDN w:val="0"/>
                              <w:adjustRightInd w:val="0"/>
                              <w:jc w:val="both"/>
                              <w:rPr>
                                <w:rPrChange w:id="170" w:author="Lenovo" w:date="2024-05-10T14:48:00Z">
                                  <w:rPr>
                                    <w:rFonts w:ascii="Arial" w:hAnsi="Arial"/>
                                    <w:color w:val="264A60"/>
                                    <w:sz w:val="18"/>
                                    <w:szCs w:val="18"/>
                                  </w:rPr>
                                </w:rPrChange>
                              </w:rPr>
                            </w:pPr>
                          </w:p>
                        </w:tc>
                        <w:tc>
                          <w:tcPr>
                            <w:tcW w:w="398" w:type="pct"/>
                            <w:vMerge/>
                            <w:shd w:val="clear" w:color="auto" w:fill="FFFFFF"/>
                            <w:vAlign w:val="bottom"/>
                          </w:tcPr>
                          <w:p w14:paraId="450B8C9E" w14:textId="77777777" w:rsidR="00B5630F" w:rsidRPr="00FA31E8" w:rsidRDefault="00B5630F" w:rsidP="001033F0">
                            <w:pPr>
                              <w:autoSpaceDE w:val="0"/>
                              <w:autoSpaceDN w:val="0"/>
                              <w:adjustRightInd w:val="0"/>
                              <w:jc w:val="both"/>
                              <w:rPr>
                                <w:rPrChange w:id="171" w:author="Lenovo" w:date="2024-05-10T14:48:00Z">
                                  <w:rPr>
                                    <w:rFonts w:ascii="Arial" w:hAnsi="Arial"/>
                                    <w:color w:val="264A60"/>
                                    <w:sz w:val="18"/>
                                    <w:szCs w:val="18"/>
                                  </w:rPr>
                                </w:rPrChange>
                              </w:rPr>
                            </w:pPr>
                          </w:p>
                        </w:tc>
                        <w:tc>
                          <w:tcPr>
                            <w:tcW w:w="628" w:type="pct"/>
                            <w:vMerge/>
                            <w:shd w:val="clear" w:color="auto" w:fill="FFFFFF"/>
                            <w:vAlign w:val="bottom"/>
                          </w:tcPr>
                          <w:p w14:paraId="671E6316" w14:textId="77777777" w:rsidR="00B5630F" w:rsidRPr="00FA31E8" w:rsidRDefault="00B5630F" w:rsidP="001033F0">
                            <w:pPr>
                              <w:autoSpaceDE w:val="0"/>
                              <w:autoSpaceDN w:val="0"/>
                              <w:adjustRightInd w:val="0"/>
                              <w:jc w:val="both"/>
                              <w:rPr>
                                <w:rPrChange w:id="172" w:author="Lenovo" w:date="2024-05-10T14:48:00Z">
                                  <w:rPr>
                                    <w:rFonts w:ascii="Arial" w:hAnsi="Arial"/>
                                    <w:color w:val="264A60"/>
                                    <w:sz w:val="18"/>
                                    <w:szCs w:val="18"/>
                                  </w:rPr>
                                </w:rPrChange>
                              </w:rPr>
                            </w:pPr>
                          </w:p>
                        </w:tc>
                        <w:tc>
                          <w:tcPr>
                            <w:tcW w:w="628" w:type="pct"/>
                            <w:vMerge/>
                            <w:shd w:val="clear" w:color="auto" w:fill="FFFFFF"/>
                            <w:vAlign w:val="bottom"/>
                          </w:tcPr>
                          <w:p w14:paraId="13CC2D18" w14:textId="77777777" w:rsidR="00B5630F" w:rsidRPr="00FA31E8" w:rsidRDefault="00B5630F" w:rsidP="001033F0">
                            <w:pPr>
                              <w:autoSpaceDE w:val="0"/>
                              <w:autoSpaceDN w:val="0"/>
                              <w:adjustRightInd w:val="0"/>
                              <w:jc w:val="both"/>
                              <w:rPr>
                                <w:rPrChange w:id="173" w:author="Lenovo" w:date="2024-05-10T14:48:00Z">
                                  <w:rPr>
                                    <w:rFonts w:ascii="Arial" w:hAnsi="Arial"/>
                                    <w:color w:val="264A60"/>
                                    <w:sz w:val="18"/>
                                    <w:szCs w:val="18"/>
                                  </w:rPr>
                                </w:rPrChange>
                              </w:rPr>
                            </w:pPr>
                          </w:p>
                        </w:tc>
                        <w:tc>
                          <w:tcPr>
                            <w:tcW w:w="444" w:type="pct"/>
                            <w:shd w:val="clear" w:color="auto" w:fill="FFFFFF"/>
                            <w:vAlign w:val="bottom"/>
                          </w:tcPr>
                          <w:p w14:paraId="1AEAACFD" w14:textId="77777777" w:rsidR="00B5630F" w:rsidRPr="00FA31E8" w:rsidRDefault="00B5630F" w:rsidP="001033F0">
                            <w:pPr>
                              <w:autoSpaceDE w:val="0"/>
                              <w:autoSpaceDN w:val="0"/>
                              <w:adjustRightInd w:val="0"/>
                              <w:ind w:left="60" w:right="60"/>
                              <w:jc w:val="both"/>
                              <w:rPr>
                                <w:rPrChange w:id="174" w:author="Lenovo" w:date="2024-05-10T14:48:00Z">
                                  <w:rPr>
                                    <w:rFonts w:ascii="Arial" w:hAnsi="Arial"/>
                                    <w:color w:val="264A60"/>
                                    <w:sz w:val="18"/>
                                    <w:szCs w:val="18"/>
                                  </w:rPr>
                                </w:rPrChange>
                              </w:rPr>
                            </w:pPr>
                            <w:r w:rsidRPr="00FA31E8">
                              <w:rPr>
                                <w:rPrChange w:id="175" w:author="Lenovo" w:date="2024-05-10T14:48:00Z">
                                  <w:rPr>
                                    <w:rFonts w:ascii="Arial" w:hAnsi="Arial"/>
                                    <w:color w:val="264A60"/>
                                    <w:sz w:val="18"/>
                                    <w:szCs w:val="18"/>
                                  </w:rPr>
                                </w:rPrChange>
                              </w:rPr>
                              <w:t>Lower</w:t>
                            </w:r>
                          </w:p>
                        </w:tc>
                        <w:tc>
                          <w:tcPr>
                            <w:tcW w:w="444" w:type="pct"/>
                            <w:shd w:val="clear" w:color="auto" w:fill="FFFFFF"/>
                            <w:vAlign w:val="bottom"/>
                          </w:tcPr>
                          <w:p w14:paraId="37FB3363" w14:textId="77777777" w:rsidR="00B5630F" w:rsidRPr="00FA31E8" w:rsidRDefault="00B5630F" w:rsidP="001033F0">
                            <w:pPr>
                              <w:autoSpaceDE w:val="0"/>
                              <w:autoSpaceDN w:val="0"/>
                              <w:adjustRightInd w:val="0"/>
                              <w:ind w:left="60" w:right="60"/>
                              <w:jc w:val="both"/>
                              <w:rPr>
                                <w:rPrChange w:id="176" w:author="Lenovo" w:date="2024-05-10T14:48:00Z">
                                  <w:rPr>
                                    <w:rFonts w:ascii="Arial" w:hAnsi="Arial"/>
                                    <w:color w:val="264A60"/>
                                    <w:sz w:val="18"/>
                                    <w:szCs w:val="18"/>
                                  </w:rPr>
                                </w:rPrChange>
                              </w:rPr>
                            </w:pPr>
                            <w:r w:rsidRPr="00FA31E8">
                              <w:rPr>
                                <w:rPrChange w:id="177" w:author="Lenovo" w:date="2024-05-10T14:48:00Z">
                                  <w:rPr>
                                    <w:rFonts w:ascii="Arial" w:hAnsi="Arial"/>
                                    <w:color w:val="264A60"/>
                                    <w:sz w:val="18"/>
                                    <w:szCs w:val="18"/>
                                  </w:rPr>
                                </w:rPrChange>
                              </w:rPr>
                              <w:t>Upper</w:t>
                            </w:r>
                          </w:p>
                        </w:tc>
                      </w:tr>
                      <w:tr w:rsidR="00B5630F" w:rsidRPr="00FA31E8" w14:paraId="50DB0D39" w14:textId="77777777" w:rsidTr="001033F0">
                        <w:trPr>
                          <w:cantSplit/>
                        </w:trPr>
                        <w:tc>
                          <w:tcPr>
                            <w:tcW w:w="377" w:type="pct"/>
                            <w:vMerge w:val="restart"/>
                            <w:shd w:val="clear" w:color="auto" w:fill="E0E0E0"/>
                          </w:tcPr>
                          <w:p w14:paraId="05081AAB" w14:textId="77777777" w:rsidR="00B5630F" w:rsidRPr="00FA31E8" w:rsidRDefault="00B5630F" w:rsidP="001033F0">
                            <w:pPr>
                              <w:autoSpaceDE w:val="0"/>
                              <w:autoSpaceDN w:val="0"/>
                              <w:adjustRightInd w:val="0"/>
                              <w:ind w:left="60" w:right="60"/>
                              <w:jc w:val="both"/>
                            </w:pPr>
                            <w:r w:rsidRPr="00FA31E8">
                              <w:t xml:space="preserve">Hasil </w:t>
                            </w:r>
                            <w:proofErr w:type="spellStart"/>
                            <w:r w:rsidRPr="00FA31E8">
                              <w:t>Belajar</w:t>
                            </w:r>
                            <w:proofErr w:type="spellEnd"/>
                            <w:r w:rsidRPr="00FA31E8">
                              <w:t xml:space="preserve"> </w:t>
                            </w:r>
                            <w:proofErr w:type="spellStart"/>
                            <w:r w:rsidRPr="00FA31E8">
                              <w:t>Peserta</w:t>
                            </w:r>
                            <w:proofErr w:type="spellEnd"/>
                            <w:r w:rsidRPr="00FA31E8">
                              <w:t xml:space="preserve"> </w:t>
                            </w:r>
                            <w:proofErr w:type="spellStart"/>
                            <w:r w:rsidRPr="00FA31E8">
                              <w:t>didik</w:t>
                            </w:r>
                            <w:proofErr w:type="spellEnd"/>
                          </w:p>
                        </w:tc>
                        <w:tc>
                          <w:tcPr>
                            <w:tcW w:w="615" w:type="pct"/>
                            <w:shd w:val="clear" w:color="auto" w:fill="E0E0E0"/>
                          </w:tcPr>
                          <w:p w14:paraId="22F3C8E5" w14:textId="77777777" w:rsidR="00B5630F" w:rsidRPr="00FA31E8" w:rsidRDefault="00B5630F" w:rsidP="001033F0">
                            <w:pPr>
                              <w:autoSpaceDE w:val="0"/>
                              <w:autoSpaceDN w:val="0"/>
                              <w:adjustRightInd w:val="0"/>
                              <w:ind w:left="60" w:right="60"/>
                              <w:jc w:val="both"/>
                            </w:pPr>
                            <w:r w:rsidRPr="00FA31E8">
                              <w:t>Equal variances assumed</w:t>
                            </w:r>
                          </w:p>
                          <w:p w14:paraId="7D6ECA8F" w14:textId="77777777" w:rsidR="00B5630F" w:rsidRPr="00FA31E8" w:rsidRDefault="00B5630F" w:rsidP="001033F0">
                            <w:pPr>
                              <w:autoSpaceDE w:val="0"/>
                              <w:autoSpaceDN w:val="0"/>
                              <w:adjustRightInd w:val="0"/>
                              <w:ind w:left="60" w:right="60"/>
                              <w:jc w:val="both"/>
                            </w:pPr>
                          </w:p>
                        </w:tc>
                        <w:tc>
                          <w:tcPr>
                            <w:tcW w:w="317" w:type="pct"/>
                            <w:shd w:val="clear" w:color="auto" w:fill="FFFFFF"/>
                          </w:tcPr>
                          <w:p w14:paraId="1E5DDA32" w14:textId="77777777" w:rsidR="00B5630F" w:rsidRPr="00FA31E8" w:rsidRDefault="00B5630F" w:rsidP="001033F0">
                            <w:pPr>
                              <w:autoSpaceDE w:val="0"/>
                              <w:autoSpaceDN w:val="0"/>
                              <w:adjustRightInd w:val="0"/>
                              <w:ind w:left="60" w:right="60"/>
                              <w:jc w:val="both"/>
                            </w:pPr>
                            <w:r w:rsidRPr="00FA31E8">
                              <w:t>.457</w:t>
                            </w:r>
                          </w:p>
                        </w:tc>
                        <w:tc>
                          <w:tcPr>
                            <w:tcW w:w="356" w:type="pct"/>
                            <w:shd w:val="clear" w:color="auto" w:fill="FFFFFF"/>
                          </w:tcPr>
                          <w:p w14:paraId="11886897" w14:textId="77777777" w:rsidR="00B5630F" w:rsidRPr="00FA31E8" w:rsidRDefault="00B5630F" w:rsidP="001033F0">
                            <w:pPr>
                              <w:autoSpaceDE w:val="0"/>
                              <w:autoSpaceDN w:val="0"/>
                              <w:adjustRightInd w:val="0"/>
                              <w:ind w:left="60" w:right="60"/>
                              <w:jc w:val="both"/>
                            </w:pPr>
                            <w:r w:rsidRPr="00FA31E8">
                              <w:t>.502</w:t>
                            </w:r>
                          </w:p>
                        </w:tc>
                        <w:tc>
                          <w:tcPr>
                            <w:tcW w:w="364" w:type="pct"/>
                            <w:shd w:val="clear" w:color="auto" w:fill="FFFFFF"/>
                          </w:tcPr>
                          <w:p w14:paraId="392113B7" w14:textId="77777777" w:rsidR="00B5630F" w:rsidRPr="00FA31E8" w:rsidRDefault="00B5630F" w:rsidP="001033F0">
                            <w:pPr>
                              <w:autoSpaceDE w:val="0"/>
                              <w:autoSpaceDN w:val="0"/>
                              <w:adjustRightInd w:val="0"/>
                              <w:ind w:left="60" w:right="60"/>
                              <w:jc w:val="both"/>
                            </w:pPr>
                            <w:r w:rsidRPr="00FA31E8">
                              <w:t>5.300</w:t>
                            </w:r>
                          </w:p>
                        </w:tc>
                        <w:tc>
                          <w:tcPr>
                            <w:tcW w:w="428" w:type="pct"/>
                            <w:shd w:val="clear" w:color="auto" w:fill="FFFFFF"/>
                          </w:tcPr>
                          <w:p w14:paraId="44FE296C" w14:textId="77777777" w:rsidR="00B5630F" w:rsidRPr="00FA31E8" w:rsidRDefault="00B5630F" w:rsidP="001033F0">
                            <w:pPr>
                              <w:autoSpaceDE w:val="0"/>
                              <w:autoSpaceDN w:val="0"/>
                              <w:adjustRightInd w:val="0"/>
                              <w:ind w:left="60" w:right="60"/>
                              <w:jc w:val="both"/>
                            </w:pPr>
                            <w:r w:rsidRPr="00FA31E8">
                              <w:t>48</w:t>
                            </w:r>
                          </w:p>
                        </w:tc>
                        <w:tc>
                          <w:tcPr>
                            <w:tcW w:w="398" w:type="pct"/>
                            <w:shd w:val="clear" w:color="auto" w:fill="FFFFFF"/>
                          </w:tcPr>
                          <w:p w14:paraId="6587FB2F" w14:textId="77777777" w:rsidR="00B5630F" w:rsidRPr="00FA31E8" w:rsidRDefault="00B5630F" w:rsidP="001033F0">
                            <w:pPr>
                              <w:autoSpaceDE w:val="0"/>
                              <w:autoSpaceDN w:val="0"/>
                              <w:adjustRightInd w:val="0"/>
                              <w:ind w:left="60" w:right="60"/>
                              <w:jc w:val="both"/>
                            </w:pPr>
                            <w:r w:rsidRPr="00FA31E8">
                              <w:t>0.000</w:t>
                            </w:r>
                          </w:p>
                        </w:tc>
                        <w:tc>
                          <w:tcPr>
                            <w:tcW w:w="628" w:type="pct"/>
                            <w:shd w:val="clear" w:color="auto" w:fill="FFFFFF"/>
                          </w:tcPr>
                          <w:p w14:paraId="2CBC29F2" w14:textId="77777777" w:rsidR="00B5630F" w:rsidRPr="00FA31E8" w:rsidRDefault="00B5630F" w:rsidP="001033F0">
                            <w:pPr>
                              <w:autoSpaceDE w:val="0"/>
                              <w:autoSpaceDN w:val="0"/>
                              <w:adjustRightInd w:val="0"/>
                              <w:ind w:left="60" w:right="60"/>
                              <w:jc w:val="both"/>
                            </w:pPr>
                            <w:r w:rsidRPr="00FA31E8">
                              <w:t>14.120</w:t>
                            </w:r>
                          </w:p>
                        </w:tc>
                        <w:tc>
                          <w:tcPr>
                            <w:tcW w:w="628" w:type="pct"/>
                            <w:shd w:val="clear" w:color="auto" w:fill="FFFFFF"/>
                          </w:tcPr>
                          <w:p w14:paraId="49A1E3A8" w14:textId="77777777" w:rsidR="00B5630F" w:rsidRPr="00FA31E8" w:rsidRDefault="00B5630F" w:rsidP="001033F0">
                            <w:pPr>
                              <w:autoSpaceDE w:val="0"/>
                              <w:autoSpaceDN w:val="0"/>
                              <w:adjustRightInd w:val="0"/>
                              <w:ind w:left="60" w:right="60"/>
                              <w:jc w:val="both"/>
                            </w:pPr>
                            <w:r w:rsidRPr="00FA31E8">
                              <w:t>2.664</w:t>
                            </w:r>
                          </w:p>
                        </w:tc>
                        <w:tc>
                          <w:tcPr>
                            <w:tcW w:w="444" w:type="pct"/>
                            <w:shd w:val="clear" w:color="auto" w:fill="FFFFFF"/>
                          </w:tcPr>
                          <w:p w14:paraId="62A78D74" w14:textId="77777777" w:rsidR="00B5630F" w:rsidRPr="00FA31E8" w:rsidRDefault="00B5630F" w:rsidP="001033F0">
                            <w:pPr>
                              <w:autoSpaceDE w:val="0"/>
                              <w:autoSpaceDN w:val="0"/>
                              <w:adjustRightInd w:val="0"/>
                              <w:ind w:left="60" w:right="60"/>
                              <w:jc w:val="both"/>
                            </w:pPr>
                            <w:r w:rsidRPr="00FA31E8">
                              <w:t>8.764</w:t>
                            </w:r>
                          </w:p>
                        </w:tc>
                        <w:tc>
                          <w:tcPr>
                            <w:tcW w:w="444" w:type="pct"/>
                            <w:shd w:val="clear" w:color="auto" w:fill="FFFFFF"/>
                          </w:tcPr>
                          <w:p w14:paraId="50EA8AC8" w14:textId="77777777" w:rsidR="00B5630F" w:rsidRPr="00FA31E8" w:rsidRDefault="00B5630F" w:rsidP="001033F0">
                            <w:pPr>
                              <w:autoSpaceDE w:val="0"/>
                              <w:autoSpaceDN w:val="0"/>
                              <w:adjustRightInd w:val="0"/>
                              <w:ind w:left="60" w:right="60"/>
                              <w:jc w:val="both"/>
                            </w:pPr>
                            <w:r w:rsidRPr="00FA31E8">
                              <w:t>19.476</w:t>
                            </w:r>
                          </w:p>
                        </w:tc>
                      </w:tr>
                      <w:tr w:rsidR="00B5630F" w:rsidRPr="00FA31E8" w14:paraId="19F1B252" w14:textId="77777777" w:rsidTr="001033F0">
                        <w:trPr>
                          <w:cantSplit/>
                        </w:trPr>
                        <w:tc>
                          <w:tcPr>
                            <w:tcW w:w="377" w:type="pct"/>
                            <w:vMerge/>
                            <w:tcBorders>
                              <w:bottom w:val="single" w:sz="4" w:space="0" w:color="000000"/>
                            </w:tcBorders>
                            <w:shd w:val="clear" w:color="auto" w:fill="E0E0E0"/>
                          </w:tcPr>
                          <w:p w14:paraId="7E971321" w14:textId="77777777" w:rsidR="00B5630F" w:rsidRPr="00FA31E8" w:rsidRDefault="00B5630F" w:rsidP="001033F0">
                            <w:pPr>
                              <w:autoSpaceDE w:val="0"/>
                              <w:autoSpaceDN w:val="0"/>
                              <w:adjustRightInd w:val="0"/>
                              <w:jc w:val="both"/>
                              <w:rPr>
                                <w:rPrChange w:id="178" w:author="Lenovo" w:date="2024-05-10T14:48:00Z">
                                  <w:rPr>
                                    <w:rFonts w:ascii="Arial" w:hAnsi="Arial"/>
                                    <w:color w:val="010205"/>
                                    <w:sz w:val="18"/>
                                    <w:szCs w:val="18"/>
                                  </w:rPr>
                                </w:rPrChange>
                              </w:rPr>
                            </w:pPr>
                          </w:p>
                        </w:tc>
                        <w:tc>
                          <w:tcPr>
                            <w:tcW w:w="615" w:type="pct"/>
                            <w:tcBorders>
                              <w:bottom w:val="single" w:sz="4" w:space="0" w:color="000000"/>
                            </w:tcBorders>
                            <w:shd w:val="clear" w:color="auto" w:fill="E0E0E0"/>
                          </w:tcPr>
                          <w:p w14:paraId="04C5C783" w14:textId="77777777" w:rsidR="00B5630F" w:rsidRPr="00FA31E8" w:rsidRDefault="00B5630F" w:rsidP="001033F0">
                            <w:pPr>
                              <w:autoSpaceDE w:val="0"/>
                              <w:autoSpaceDN w:val="0"/>
                              <w:adjustRightInd w:val="0"/>
                              <w:ind w:left="60" w:right="60"/>
                              <w:jc w:val="both"/>
                              <w:rPr>
                                <w:rPrChange w:id="179" w:author="Lenovo" w:date="2024-05-10T14:48:00Z">
                                  <w:rPr>
                                    <w:rFonts w:ascii="Arial" w:hAnsi="Arial"/>
                                    <w:color w:val="264A60"/>
                                    <w:sz w:val="18"/>
                                    <w:szCs w:val="18"/>
                                  </w:rPr>
                                </w:rPrChange>
                              </w:rPr>
                            </w:pPr>
                            <w:r w:rsidRPr="00FA31E8">
                              <w:rPr>
                                <w:rPrChange w:id="180" w:author="Lenovo" w:date="2024-05-10T14:48:00Z">
                                  <w:rPr>
                                    <w:rFonts w:ascii="Arial" w:hAnsi="Arial"/>
                                    <w:color w:val="264A60"/>
                                    <w:sz w:val="18"/>
                                    <w:szCs w:val="18"/>
                                  </w:rPr>
                                </w:rPrChange>
                              </w:rPr>
                              <w:t>Equal variances not assumed</w:t>
                            </w:r>
                          </w:p>
                        </w:tc>
                        <w:tc>
                          <w:tcPr>
                            <w:tcW w:w="317" w:type="pct"/>
                            <w:tcBorders>
                              <w:bottom w:val="single" w:sz="4" w:space="0" w:color="000000"/>
                            </w:tcBorders>
                            <w:shd w:val="clear" w:color="auto" w:fill="FFFFFF"/>
                            <w:vAlign w:val="center"/>
                          </w:tcPr>
                          <w:p w14:paraId="32839D12" w14:textId="77777777" w:rsidR="00B5630F" w:rsidRPr="00FA31E8" w:rsidRDefault="00B5630F" w:rsidP="001033F0">
                            <w:pPr>
                              <w:autoSpaceDE w:val="0"/>
                              <w:autoSpaceDN w:val="0"/>
                              <w:adjustRightInd w:val="0"/>
                              <w:jc w:val="both"/>
                            </w:pPr>
                          </w:p>
                        </w:tc>
                        <w:tc>
                          <w:tcPr>
                            <w:tcW w:w="356" w:type="pct"/>
                            <w:tcBorders>
                              <w:bottom w:val="single" w:sz="4" w:space="0" w:color="000000"/>
                            </w:tcBorders>
                            <w:shd w:val="clear" w:color="auto" w:fill="FFFFFF"/>
                            <w:vAlign w:val="center"/>
                          </w:tcPr>
                          <w:p w14:paraId="7E2D8304" w14:textId="77777777" w:rsidR="00B5630F" w:rsidRPr="00FA31E8" w:rsidRDefault="00B5630F" w:rsidP="001033F0">
                            <w:pPr>
                              <w:autoSpaceDE w:val="0"/>
                              <w:autoSpaceDN w:val="0"/>
                              <w:adjustRightInd w:val="0"/>
                              <w:jc w:val="both"/>
                            </w:pPr>
                          </w:p>
                        </w:tc>
                        <w:tc>
                          <w:tcPr>
                            <w:tcW w:w="364" w:type="pct"/>
                            <w:tcBorders>
                              <w:bottom w:val="single" w:sz="4" w:space="0" w:color="000000"/>
                            </w:tcBorders>
                            <w:shd w:val="clear" w:color="auto" w:fill="FFFFFF"/>
                          </w:tcPr>
                          <w:p w14:paraId="33083B99" w14:textId="77777777" w:rsidR="00B5630F" w:rsidRPr="00FA31E8" w:rsidRDefault="00B5630F" w:rsidP="001033F0">
                            <w:pPr>
                              <w:autoSpaceDE w:val="0"/>
                              <w:autoSpaceDN w:val="0"/>
                              <w:adjustRightInd w:val="0"/>
                              <w:ind w:left="60" w:right="60"/>
                              <w:jc w:val="both"/>
                              <w:rPr>
                                <w:color w:val="010205"/>
                              </w:rPr>
                            </w:pPr>
                            <w:r w:rsidRPr="00FA31E8">
                              <w:rPr>
                                <w:color w:val="010205"/>
                              </w:rPr>
                              <w:t>5.300</w:t>
                            </w:r>
                          </w:p>
                        </w:tc>
                        <w:tc>
                          <w:tcPr>
                            <w:tcW w:w="428" w:type="pct"/>
                            <w:tcBorders>
                              <w:bottom w:val="single" w:sz="4" w:space="0" w:color="000000"/>
                            </w:tcBorders>
                            <w:shd w:val="clear" w:color="auto" w:fill="FFFFFF"/>
                          </w:tcPr>
                          <w:p w14:paraId="5DE31BE5" w14:textId="77777777" w:rsidR="00B5630F" w:rsidRPr="00FA31E8" w:rsidRDefault="00B5630F" w:rsidP="001033F0">
                            <w:pPr>
                              <w:autoSpaceDE w:val="0"/>
                              <w:autoSpaceDN w:val="0"/>
                              <w:adjustRightInd w:val="0"/>
                              <w:ind w:left="60" w:right="60"/>
                              <w:jc w:val="both"/>
                              <w:rPr>
                                <w:color w:val="010205"/>
                              </w:rPr>
                            </w:pPr>
                            <w:r w:rsidRPr="00FA31E8">
                              <w:rPr>
                                <w:color w:val="010205"/>
                              </w:rPr>
                              <w:t>46.786</w:t>
                            </w:r>
                          </w:p>
                        </w:tc>
                        <w:tc>
                          <w:tcPr>
                            <w:tcW w:w="398" w:type="pct"/>
                            <w:tcBorders>
                              <w:bottom w:val="single" w:sz="4" w:space="0" w:color="000000"/>
                            </w:tcBorders>
                            <w:shd w:val="clear" w:color="auto" w:fill="FFFFFF"/>
                          </w:tcPr>
                          <w:p w14:paraId="6CB20CAF" w14:textId="77777777" w:rsidR="00B5630F" w:rsidRPr="00FA31E8" w:rsidRDefault="00B5630F" w:rsidP="001033F0">
                            <w:pPr>
                              <w:autoSpaceDE w:val="0"/>
                              <w:autoSpaceDN w:val="0"/>
                              <w:adjustRightInd w:val="0"/>
                              <w:ind w:left="60" w:right="60"/>
                              <w:jc w:val="both"/>
                              <w:rPr>
                                <w:color w:val="010205"/>
                              </w:rPr>
                            </w:pPr>
                            <w:r w:rsidRPr="00FA31E8">
                              <w:rPr>
                                <w:color w:val="010205"/>
                              </w:rPr>
                              <w:t>0.000</w:t>
                            </w:r>
                          </w:p>
                        </w:tc>
                        <w:tc>
                          <w:tcPr>
                            <w:tcW w:w="628" w:type="pct"/>
                            <w:tcBorders>
                              <w:bottom w:val="single" w:sz="4" w:space="0" w:color="000000"/>
                            </w:tcBorders>
                            <w:shd w:val="clear" w:color="auto" w:fill="FFFFFF"/>
                          </w:tcPr>
                          <w:p w14:paraId="059D9661" w14:textId="77777777" w:rsidR="00B5630F" w:rsidRPr="00FA31E8" w:rsidRDefault="00B5630F" w:rsidP="001033F0">
                            <w:pPr>
                              <w:autoSpaceDE w:val="0"/>
                              <w:autoSpaceDN w:val="0"/>
                              <w:adjustRightInd w:val="0"/>
                              <w:ind w:left="60" w:right="60"/>
                              <w:jc w:val="both"/>
                              <w:rPr>
                                <w:color w:val="010205"/>
                              </w:rPr>
                            </w:pPr>
                            <w:r w:rsidRPr="00FA31E8">
                              <w:rPr>
                                <w:color w:val="010205"/>
                              </w:rPr>
                              <w:t>14.120</w:t>
                            </w:r>
                          </w:p>
                        </w:tc>
                        <w:tc>
                          <w:tcPr>
                            <w:tcW w:w="628" w:type="pct"/>
                            <w:tcBorders>
                              <w:bottom w:val="single" w:sz="4" w:space="0" w:color="000000"/>
                            </w:tcBorders>
                            <w:shd w:val="clear" w:color="auto" w:fill="FFFFFF"/>
                          </w:tcPr>
                          <w:p w14:paraId="099EC402" w14:textId="77777777" w:rsidR="00B5630F" w:rsidRPr="00FA31E8" w:rsidRDefault="00B5630F" w:rsidP="001033F0">
                            <w:pPr>
                              <w:autoSpaceDE w:val="0"/>
                              <w:autoSpaceDN w:val="0"/>
                              <w:adjustRightInd w:val="0"/>
                              <w:ind w:left="60" w:right="60"/>
                              <w:jc w:val="both"/>
                              <w:rPr>
                                <w:color w:val="010205"/>
                              </w:rPr>
                            </w:pPr>
                            <w:r w:rsidRPr="00FA31E8">
                              <w:rPr>
                                <w:color w:val="010205"/>
                              </w:rPr>
                              <w:t>2.664</w:t>
                            </w:r>
                          </w:p>
                        </w:tc>
                        <w:tc>
                          <w:tcPr>
                            <w:tcW w:w="444" w:type="pct"/>
                            <w:tcBorders>
                              <w:bottom w:val="single" w:sz="4" w:space="0" w:color="000000"/>
                            </w:tcBorders>
                            <w:shd w:val="clear" w:color="auto" w:fill="FFFFFF"/>
                          </w:tcPr>
                          <w:p w14:paraId="2AD2401E" w14:textId="77777777" w:rsidR="00B5630F" w:rsidRPr="00FA31E8" w:rsidRDefault="00B5630F" w:rsidP="001033F0">
                            <w:pPr>
                              <w:autoSpaceDE w:val="0"/>
                              <w:autoSpaceDN w:val="0"/>
                              <w:adjustRightInd w:val="0"/>
                              <w:ind w:left="60" w:right="60"/>
                              <w:jc w:val="both"/>
                              <w:rPr>
                                <w:color w:val="010205"/>
                              </w:rPr>
                            </w:pPr>
                            <w:r w:rsidRPr="00FA31E8">
                              <w:rPr>
                                <w:color w:val="010205"/>
                              </w:rPr>
                              <w:t>8.760</w:t>
                            </w:r>
                          </w:p>
                        </w:tc>
                        <w:tc>
                          <w:tcPr>
                            <w:tcW w:w="444" w:type="pct"/>
                            <w:tcBorders>
                              <w:bottom w:val="single" w:sz="4" w:space="0" w:color="000000"/>
                            </w:tcBorders>
                            <w:shd w:val="clear" w:color="auto" w:fill="FFFFFF"/>
                          </w:tcPr>
                          <w:p w14:paraId="5EF28C00" w14:textId="77777777" w:rsidR="00B5630F" w:rsidRPr="00FA31E8" w:rsidRDefault="00B5630F" w:rsidP="001033F0">
                            <w:pPr>
                              <w:autoSpaceDE w:val="0"/>
                              <w:autoSpaceDN w:val="0"/>
                              <w:adjustRightInd w:val="0"/>
                              <w:ind w:left="60" w:right="60"/>
                              <w:jc w:val="both"/>
                              <w:rPr>
                                <w:color w:val="010205"/>
                              </w:rPr>
                            </w:pPr>
                            <w:r w:rsidRPr="00FA31E8">
                              <w:rPr>
                                <w:color w:val="010205"/>
                              </w:rPr>
                              <w:t>19.480</w:t>
                            </w:r>
                          </w:p>
                        </w:tc>
                      </w:tr>
                    </w:tbl>
                    <w:p w14:paraId="6852B0DA" w14:textId="77777777" w:rsidR="00B5630F" w:rsidRDefault="00B5630F" w:rsidP="00B5630F"/>
                  </w:txbxContent>
                </v:textbox>
                <w10:wrap type="square" anchorx="margin"/>
              </v:shape>
            </w:pict>
          </mc:Fallback>
        </mc:AlternateContent>
      </w:r>
      <w:proofErr w:type="spellStart"/>
      <w:r w:rsidR="00590897" w:rsidRPr="00337E86">
        <w:rPr>
          <w:rFonts w:eastAsia="Book Antiqua"/>
          <w:bCs/>
          <w:color w:val="000000"/>
          <w:sz w:val="24"/>
          <w:szCs w:val="24"/>
        </w:rPr>
        <w:t>Berdasarkan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normalitas</w:t>
      </w:r>
      <w:proofErr w:type="spellEnd"/>
      <w:r w:rsidR="00590897" w:rsidRPr="00337E86">
        <w:rPr>
          <w:rFonts w:eastAsia="Book Antiqua"/>
          <w:bCs/>
          <w:color w:val="000000"/>
          <w:sz w:val="24"/>
          <w:szCs w:val="24"/>
        </w:rPr>
        <w:t xml:space="preserve"> dan </w:t>
      </w:r>
      <w:proofErr w:type="spellStart"/>
      <w:r w:rsidR="00590897" w:rsidRPr="00337E86">
        <w:rPr>
          <w:rFonts w:eastAsia="Book Antiqua"/>
          <w:bCs/>
          <w:color w:val="000000"/>
          <w:sz w:val="24"/>
          <w:szCs w:val="24"/>
        </w:rPr>
        <w:t>homogenitas</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tersebut</w:t>
      </w:r>
      <w:proofErr w:type="spellEnd"/>
      <w:r w:rsidR="00590897" w:rsidRPr="00337E86">
        <w:rPr>
          <w:rFonts w:eastAsia="Book Antiqua"/>
          <w:bCs/>
          <w:color w:val="000000"/>
          <w:sz w:val="24"/>
          <w:szCs w:val="24"/>
        </w:rPr>
        <w:t xml:space="preserve"> di </w:t>
      </w:r>
      <w:proofErr w:type="spellStart"/>
      <w:r w:rsidR="00590897" w:rsidRPr="00337E86">
        <w:rPr>
          <w:rFonts w:eastAsia="Book Antiqua"/>
          <w:bCs/>
          <w:color w:val="000000"/>
          <w:sz w:val="24"/>
          <w:szCs w:val="24"/>
        </w:rPr>
        <w:t>atas</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dapat</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disimpulkan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bahwa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semua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syarat</w:t>
      </w:r>
      <w:proofErr w:type="spellEnd"/>
      <w:r w:rsidR="00590897" w:rsidRPr="00337E86">
        <w:rPr>
          <w:rFonts w:eastAsia="Book Antiqua"/>
          <w:bCs/>
          <w:color w:val="000000"/>
          <w:sz w:val="24"/>
          <w:szCs w:val="24"/>
        </w:rPr>
        <w:t xml:space="preserve"> untuk </w:t>
      </w:r>
      <w:proofErr w:type="spellStart"/>
      <w:r w:rsidR="00590897" w:rsidRPr="00337E86">
        <w:rPr>
          <w:rFonts w:eastAsia="Book Antiqua"/>
          <w:bCs/>
          <w:color w:val="000000"/>
          <w:sz w:val="24"/>
          <w:szCs w:val="24"/>
        </w:rPr>
        <w:t>menggunakan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parametrik</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terpenuhi</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Syarat</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menggunakan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parametrik</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adalah</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ketika</w:t>
      </w:r>
      <w:proofErr w:type="spellEnd"/>
      <w:r w:rsidR="00590897" w:rsidRPr="00337E86">
        <w:rPr>
          <w:rFonts w:eastAsia="Book Antiqua"/>
          <w:bCs/>
          <w:color w:val="000000"/>
          <w:sz w:val="24"/>
          <w:szCs w:val="24"/>
        </w:rPr>
        <w:t xml:space="preserve"> data </w:t>
      </w:r>
      <w:proofErr w:type="spellStart"/>
      <w:r w:rsidR="00590897" w:rsidRPr="00337E86">
        <w:rPr>
          <w:rFonts w:eastAsia="Book Antiqua"/>
          <w:bCs/>
          <w:color w:val="000000"/>
          <w:sz w:val="24"/>
          <w:szCs w:val="24"/>
        </w:rPr>
        <w:t>tersebut</w:t>
      </w:r>
      <w:proofErr w:type="spellEnd"/>
      <w:r w:rsidR="00590897" w:rsidRPr="00337E86">
        <w:rPr>
          <w:rFonts w:eastAsia="Book Antiqua"/>
          <w:bCs/>
          <w:color w:val="000000"/>
          <w:sz w:val="24"/>
          <w:szCs w:val="24"/>
        </w:rPr>
        <w:t xml:space="preserve"> normal </w:t>
      </w:r>
      <w:proofErr w:type="spellStart"/>
      <w:r w:rsidR="00590897" w:rsidRPr="00337E86">
        <w:rPr>
          <w:rFonts w:eastAsia="Book Antiqua"/>
          <w:bCs/>
          <w:color w:val="000000"/>
          <w:sz w:val="24"/>
          <w:szCs w:val="24"/>
        </w:rPr>
        <w:t>atau</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homogen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sehingga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hipotesis</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menggunakan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parametrik</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yaitu</w:t>
      </w:r>
      <w:proofErr w:type="spellEnd"/>
      <w:r w:rsidR="00590897" w:rsidRPr="00337E86">
        <w:rPr>
          <w:rFonts w:eastAsia="Book Antiqua"/>
          <w:bCs/>
          <w:color w:val="000000"/>
          <w:sz w:val="24"/>
          <w:szCs w:val="24"/>
        </w:rPr>
        <w:t xml:space="preserve"> uji paired sample test. Uji </w:t>
      </w:r>
      <w:proofErr w:type="spellStart"/>
      <w:r w:rsidR="00590897" w:rsidRPr="00337E86">
        <w:rPr>
          <w:rFonts w:eastAsia="Book Antiqua"/>
          <w:bCs/>
          <w:color w:val="000000"/>
          <w:sz w:val="24"/>
          <w:szCs w:val="24"/>
        </w:rPr>
        <w:t>hipotesis</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dilakukan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dengan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menggunakan</w:t>
      </w:r>
      <w:proofErr w:type="spellEnd"/>
      <w:r w:rsidR="00590897" w:rsidRPr="00337E86">
        <w:rPr>
          <w:rFonts w:eastAsia="Book Antiqua"/>
          <w:bCs/>
          <w:color w:val="000000"/>
          <w:sz w:val="24"/>
          <w:szCs w:val="24"/>
        </w:rPr>
        <w:t xml:space="preserve"> uji-t </w:t>
      </w:r>
      <w:proofErr w:type="spellStart"/>
      <w:r w:rsidR="00590897" w:rsidRPr="00337E86">
        <w:rPr>
          <w:rFonts w:eastAsia="Book Antiqua"/>
          <w:bCs/>
          <w:color w:val="000000"/>
          <w:sz w:val="24"/>
          <w:szCs w:val="24"/>
        </w:rPr>
        <w:t>dua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sampel</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bebas</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yaitu</w:t>
      </w:r>
      <w:proofErr w:type="spellEnd"/>
      <w:r w:rsidR="00590897" w:rsidRPr="00337E86">
        <w:rPr>
          <w:rFonts w:eastAsia="Book Antiqua"/>
          <w:bCs/>
          <w:color w:val="000000"/>
          <w:sz w:val="24"/>
          <w:szCs w:val="24"/>
        </w:rPr>
        <w:t xml:space="preserve"> uji </w:t>
      </w:r>
      <w:proofErr w:type="spellStart"/>
      <w:r w:rsidR="00590897" w:rsidRPr="00337E86">
        <w:rPr>
          <w:rFonts w:eastAsia="Book Antiqua"/>
          <w:bCs/>
          <w:color w:val="000000"/>
          <w:sz w:val="24"/>
          <w:szCs w:val="24"/>
        </w:rPr>
        <w:t>statistik</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parametrik</w:t>
      </w:r>
      <w:proofErr w:type="spellEnd"/>
      <w:r w:rsidR="00590897" w:rsidRPr="00337E86">
        <w:rPr>
          <w:rFonts w:eastAsia="Book Antiqua"/>
          <w:bCs/>
          <w:color w:val="000000"/>
          <w:sz w:val="24"/>
          <w:szCs w:val="24"/>
        </w:rPr>
        <w:t xml:space="preserve"> yang </w:t>
      </w:r>
      <w:proofErr w:type="spellStart"/>
      <w:r w:rsidR="00590897" w:rsidRPr="00337E86">
        <w:rPr>
          <w:rFonts w:eastAsia="Book Antiqua"/>
          <w:bCs/>
          <w:color w:val="000000"/>
          <w:sz w:val="24"/>
          <w:szCs w:val="24"/>
        </w:rPr>
        <w:t>membandingkan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dua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kelompok</w:t>
      </w:r>
      <w:proofErr w:type="spellEnd"/>
      <w:r w:rsidR="00590897" w:rsidRPr="00337E86">
        <w:rPr>
          <w:rFonts w:eastAsia="Book Antiqua"/>
          <w:bCs/>
          <w:color w:val="000000"/>
          <w:sz w:val="24"/>
          <w:szCs w:val="24"/>
        </w:rPr>
        <w:t xml:space="preserve"> independent </w:t>
      </w:r>
      <w:proofErr w:type="spellStart"/>
      <w:r w:rsidR="00590897" w:rsidRPr="00337E86">
        <w:rPr>
          <w:rFonts w:eastAsia="Book Antiqua"/>
          <w:bCs/>
          <w:color w:val="000000"/>
          <w:sz w:val="24"/>
          <w:szCs w:val="24"/>
        </w:rPr>
        <w:t>dengan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tujuan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menentukan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apakah</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ada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bukti</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bahwa</w:t>
      </w:r>
      <w:proofErr w:type="spellEnd"/>
      <w:r w:rsidR="00590897" w:rsidRPr="00337E86">
        <w:rPr>
          <w:rFonts w:eastAsia="Book Antiqua"/>
          <w:bCs/>
          <w:color w:val="000000"/>
          <w:sz w:val="24"/>
          <w:szCs w:val="24"/>
        </w:rPr>
        <w:t xml:space="preserve"> rata-rata </w:t>
      </w:r>
      <w:proofErr w:type="spellStart"/>
      <w:r w:rsidR="00590897" w:rsidRPr="00337E86">
        <w:rPr>
          <w:rFonts w:eastAsia="Book Antiqua"/>
          <w:bCs/>
          <w:color w:val="000000"/>
          <w:sz w:val="24"/>
          <w:szCs w:val="24"/>
        </w:rPr>
        <w:t>populasi</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secara</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statistik</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berbeda</w:t>
      </w:r>
      <w:proofErr w:type="spellEnd"/>
      <w:r w:rsidR="00590897" w:rsidRPr="00337E86">
        <w:rPr>
          <w:rFonts w:eastAsia="Book Antiqua"/>
          <w:bCs/>
          <w:color w:val="000000"/>
          <w:sz w:val="24"/>
          <w:szCs w:val="24"/>
        </w:rPr>
        <w:t xml:space="preserve">. Hasil </w:t>
      </w:r>
      <w:proofErr w:type="spellStart"/>
      <w:r w:rsidR="00590897" w:rsidRPr="00337E86">
        <w:rPr>
          <w:rFonts w:eastAsia="Book Antiqua"/>
          <w:bCs/>
          <w:color w:val="000000"/>
          <w:sz w:val="24"/>
          <w:szCs w:val="24"/>
        </w:rPr>
        <w:t>dari</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pengujian</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dengan</w:t>
      </w:r>
      <w:proofErr w:type="spellEnd"/>
      <w:r w:rsidR="00590897" w:rsidRPr="00337E86">
        <w:rPr>
          <w:rFonts w:eastAsia="Book Antiqua"/>
          <w:bCs/>
          <w:color w:val="000000"/>
          <w:sz w:val="24"/>
          <w:szCs w:val="24"/>
        </w:rPr>
        <w:t xml:space="preserve"> uji paired sample t-test </w:t>
      </w:r>
      <w:proofErr w:type="spellStart"/>
      <w:r w:rsidR="00590897" w:rsidRPr="00337E86">
        <w:rPr>
          <w:rFonts w:eastAsia="Book Antiqua"/>
          <w:bCs/>
          <w:color w:val="000000"/>
          <w:sz w:val="24"/>
          <w:szCs w:val="24"/>
        </w:rPr>
        <w:t>yaitu</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sebagai</w:t>
      </w:r>
      <w:proofErr w:type="spellEnd"/>
      <w:r w:rsidR="00590897" w:rsidRPr="00337E86">
        <w:rPr>
          <w:rFonts w:eastAsia="Book Antiqua"/>
          <w:bCs/>
          <w:color w:val="000000"/>
          <w:sz w:val="24"/>
          <w:szCs w:val="24"/>
        </w:rPr>
        <w:t xml:space="preserve"> </w:t>
      </w:r>
      <w:proofErr w:type="spellStart"/>
      <w:r w:rsidR="00590897" w:rsidRPr="00337E86">
        <w:rPr>
          <w:rFonts w:eastAsia="Book Antiqua"/>
          <w:bCs/>
          <w:color w:val="000000"/>
          <w:sz w:val="24"/>
          <w:szCs w:val="24"/>
        </w:rPr>
        <w:t>berikut</w:t>
      </w:r>
      <w:proofErr w:type="spellEnd"/>
      <w:r w:rsidR="00590897" w:rsidRPr="00337E86">
        <w:rPr>
          <w:rFonts w:eastAsia="Book Antiqua"/>
          <w:bCs/>
          <w:color w:val="000000"/>
          <w:sz w:val="24"/>
          <w:szCs w:val="24"/>
        </w:rPr>
        <w:t>:</w:t>
      </w:r>
    </w:p>
    <w:p w14:paraId="7BB05534" w14:textId="22557090" w:rsidR="009B45F7" w:rsidRDefault="009B45F7" w:rsidP="009B45F7">
      <w:pPr>
        <w:jc w:val="both"/>
        <w:rPr>
          <w:rFonts w:eastAsia="Book Antiqua"/>
          <w:bCs/>
          <w:color w:val="000000"/>
          <w:sz w:val="24"/>
          <w:szCs w:val="24"/>
        </w:rPr>
      </w:pPr>
    </w:p>
    <w:p w14:paraId="4FAC8D6F" w14:textId="708180C8" w:rsidR="008E58D3" w:rsidRDefault="008E58D3" w:rsidP="00484458">
      <w:pPr>
        <w:ind w:left="426" w:firstLine="720"/>
        <w:jc w:val="both"/>
        <w:rPr>
          <w:sz w:val="22"/>
          <w:szCs w:val="22"/>
          <w:lang w:val="id-ID" w:eastAsia="en-US"/>
        </w:rPr>
      </w:pPr>
      <w:r w:rsidRPr="00077165">
        <w:rPr>
          <w:noProof/>
          <w:sz w:val="22"/>
          <w:szCs w:val="22"/>
          <w:lang w:val="id-ID"/>
        </w:rPr>
        <mc:AlternateContent>
          <mc:Choice Requires="wps">
            <w:drawing>
              <wp:anchor distT="45720" distB="45720" distL="114300" distR="114300" simplePos="0" relativeHeight="251680768" behindDoc="0" locked="0" layoutInCell="1" allowOverlap="1" wp14:anchorId="57C92118" wp14:editId="24B3E763">
                <wp:simplePos x="0" y="0"/>
                <wp:positionH relativeFrom="page">
                  <wp:posOffset>151765</wp:posOffset>
                </wp:positionH>
                <wp:positionV relativeFrom="paragraph">
                  <wp:posOffset>338684</wp:posOffset>
                </wp:positionV>
                <wp:extent cx="7402195" cy="2654935"/>
                <wp:effectExtent l="0" t="0" r="825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195" cy="2654935"/>
                        </a:xfrm>
                        <a:prstGeom prst="rect">
                          <a:avLst/>
                        </a:prstGeom>
                        <a:solidFill>
                          <a:srgbClr val="FFFFFF"/>
                        </a:solidFill>
                        <a:ln w="9525">
                          <a:noFill/>
                          <a:miter lim="800000"/>
                          <a:headEnd/>
                          <a:tailEnd/>
                        </a:ln>
                      </wps:spPr>
                      <wps:txbx>
                        <w:txbxContent>
                          <w:p w14:paraId="29BAC234" w14:textId="77777777" w:rsidR="008E58D3" w:rsidRPr="002571C3" w:rsidRDefault="008E58D3" w:rsidP="008E58D3">
                            <w:pPr>
                              <w:pStyle w:val="CommentText"/>
                              <w:keepNext/>
                              <w:spacing w:before="240" w:after="120"/>
                              <w:jc w:val="center"/>
                              <w:rPr>
                                <w:i/>
                                <w:iCs/>
                                <w:sz w:val="22"/>
                                <w:szCs w:val="22"/>
                                <w:lang w:val="id-ID"/>
                              </w:rPr>
                            </w:pPr>
                            <w:r w:rsidRPr="002571C3">
                              <w:rPr>
                                <w:sz w:val="22"/>
                                <w:szCs w:val="22"/>
                                <w:lang w:val="id-ID"/>
                              </w:rPr>
                              <w:t>Tabel 8. Hasil Uji-t Pretest</w:t>
                            </w:r>
                          </w:p>
                          <w:tbl>
                            <w:tblPr>
                              <w:tblW w:w="4531" w:type="pct"/>
                              <w:tblInd w:w="567" w:type="dxa"/>
                              <w:tblCellMar>
                                <w:left w:w="0" w:type="dxa"/>
                                <w:right w:w="0" w:type="dxa"/>
                              </w:tblCellMar>
                              <w:tblLook w:val="0000" w:firstRow="0" w:lastRow="0" w:firstColumn="0" w:lastColumn="0" w:noHBand="0" w:noVBand="0"/>
                            </w:tblPr>
                            <w:tblGrid>
                              <w:gridCol w:w="985"/>
                              <w:gridCol w:w="851"/>
                              <w:gridCol w:w="628"/>
                              <w:gridCol w:w="6"/>
                              <w:gridCol w:w="606"/>
                              <w:gridCol w:w="8"/>
                              <w:gridCol w:w="604"/>
                              <w:gridCol w:w="37"/>
                              <w:gridCol w:w="575"/>
                              <w:gridCol w:w="1216"/>
                              <w:gridCol w:w="971"/>
                              <w:gridCol w:w="457"/>
                              <w:gridCol w:w="1457"/>
                              <w:gridCol w:w="958"/>
                              <w:gridCol w:w="944"/>
                            </w:tblGrid>
                            <w:tr w:rsidR="008E58D3" w:rsidRPr="00337E86" w14:paraId="615EC5D3" w14:textId="77777777" w:rsidTr="00A80380">
                              <w:trPr>
                                <w:cantSplit/>
                                <w:trHeight w:val="223"/>
                              </w:trPr>
                              <w:tc>
                                <w:tcPr>
                                  <w:tcW w:w="5000" w:type="pct"/>
                                  <w:gridSpan w:val="15"/>
                                  <w:tcBorders>
                                    <w:top w:val="single" w:sz="4" w:space="0" w:color="000000"/>
                                    <w:bottom w:val="single" w:sz="4" w:space="0" w:color="000000"/>
                                  </w:tcBorders>
                                  <w:shd w:val="clear" w:color="auto" w:fill="FFFFFF"/>
                                  <w:vAlign w:val="center"/>
                                </w:tcPr>
                                <w:p w14:paraId="7CB9076C" w14:textId="77777777" w:rsidR="008E58D3" w:rsidRPr="00337E86" w:rsidRDefault="008E58D3" w:rsidP="00077165">
                                  <w:pPr>
                                    <w:autoSpaceDE w:val="0"/>
                                    <w:autoSpaceDN w:val="0"/>
                                    <w:adjustRightInd w:val="0"/>
                                    <w:ind w:left="60"/>
                                  </w:pPr>
                                  <w:r w:rsidRPr="00337E86">
                                    <w:rPr>
                                      <w:b/>
                                      <w:bCs/>
                                    </w:rPr>
                                    <w:t>Independent Samples Test</w:t>
                                  </w:r>
                                </w:p>
                              </w:tc>
                            </w:tr>
                            <w:tr w:rsidR="008E58D3" w:rsidRPr="00337E86" w14:paraId="3479C480" w14:textId="77777777" w:rsidTr="00A80380">
                              <w:trPr>
                                <w:cantSplit/>
                                <w:trHeight w:val="223"/>
                              </w:trPr>
                              <w:tc>
                                <w:tcPr>
                                  <w:tcW w:w="891" w:type="pct"/>
                                  <w:gridSpan w:val="2"/>
                                  <w:vMerge w:val="restart"/>
                                  <w:tcBorders>
                                    <w:top w:val="single" w:sz="4" w:space="0" w:color="000000"/>
                                  </w:tcBorders>
                                  <w:shd w:val="clear" w:color="auto" w:fill="FFFFFF"/>
                                  <w:vAlign w:val="bottom"/>
                                </w:tcPr>
                                <w:p w14:paraId="0BD818C8" w14:textId="77777777" w:rsidR="008E58D3" w:rsidRPr="00337E86" w:rsidRDefault="008E58D3" w:rsidP="00077165">
                                  <w:pPr>
                                    <w:autoSpaceDE w:val="0"/>
                                    <w:autoSpaceDN w:val="0"/>
                                    <w:adjustRightInd w:val="0"/>
                                    <w:jc w:val="both"/>
                                  </w:pPr>
                                </w:p>
                              </w:tc>
                              <w:tc>
                                <w:tcPr>
                                  <w:tcW w:w="2257" w:type="pct"/>
                                  <w:gridSpan w:val="9"/>
                                  <w:tcBorders>
                                    <w:top w:val="single" w:sz="4" w:space="0" w:color="000000"/>
                                  </w:tcBorders>
                                  <w:shd w:val="clear" w:color="auto" w:fill="FFFFFF"/>
                                  <w:vAlign w:val="bottom"/>
                                </w:tcPr>
                                <w:p w14:paraId="7C3B5E0F" w14:textId="77777777" w:rsidR="008E58D3" w:rsidRPr="00337E86" w:rsidRDefault="008E58D3" w:rsidP="00077165">
                                  <w:pPr>
                                    <w:autoSpaceDE w:val="0"/>
                                    <w:autoSpaceDN w:val="0"/>
                                    <w:adjustRightInd w:val="0"/>
                                    <w:ind w:left="141"/>
                                    <w:jc w:val="both"/>
                                  </w:pPr>
                                  <w:r w:rsidRPr="00337E86">
                                    <w:t>Levene's Test for Equality of Variances</w:t>
                                  </w:r>
                                </w:p>
                              </w:tc>
                              <w:tc>
                                <w:tcPr>
                                  <w:tcW w:w="1852" w:type="pct"/>
                                  <w:gridSpan w:val="4"/>
                                  <w:tcBorders>
                                    <w:top w:val="single" w:sz="4" w:space="0" w:color="000000"/>
                                  </w:tcBorders>
                                  <w:shd w:val="clear" w:color="auto" w:fill="FFFFFF"/>
                                  <w:vAlign w:val="bottom"/>
                                </w:tcPr>
                                <w:p w14:paraId="0C946881" w14:textId="77777777" w:rsidR="008E58D3" w:rsidRPr="00337E86" w:rsidRDefault="008E58D3" w:rsidP="00077165">
                                  <w:pPr>
                                    <w:autoSpaceDE w:val="0"/>
                                    <w:autoSpaceDN w:val="0"/>
                                    <w:adjustRightInd w:val="0"/>
                                    <w:ind w:left="60" w:right="475"/>
                                    <w:jc w:val="both"/>
                                  </w:pPr>
                                  <w:r w:rsidRPr="00337E86">
                                    <w:t>t-test for Equality of Means</w:t>
                                  </w:r>
                                </w:p>
                              </w:tc>
                            </w:tr>
                            <w:tr w:rsidR="008E58D3" w:rsidRPr="00337E86" w14:paraId="3653648D" w14:textId="77777777" w:rsidTr="00A80380">
                              <w:trPr>
                                <w:cantSplit/>
                                <w:trHeight w:val="685"/>
                              </w:trPr>
                              <w:tc>
                                <w:tcPr>
                                  <w:tcW w:w="891" w:type="pct"/>
                                  <w:gridSpan w:val="2"/>
                                  <w:vMerge/>
                                  <w:shd w:val="clear" w:color="auto" w:fill="FFFFFF"/>
                                  <w:vAlign w:val="bottom"/>
                                </w:tcPr>
                                <w:p w14:paraId="3E743FB6" w14:textId="77777777" w:rsidR="008E58D3" w:rsidRPr="00337E86" w:rsidRDefault="008E58D3" w:rsidP="00077165">
                                  <w:pPr>
                                    <w:autoSpaceDE w:val="0"/>
                                    <w:autoSpaceDN w:val="0"/>
                                    <w:adjustRightInd w:val="0"/>
                                    <w:jc w:val="both"/>
                                    <w:rPr>
                                      <w:rPrChange w:id="181" w:author="Lenovo" w:date="2024-05-10T14:47:00Z">
                                        <w:rPr>
                                          <w:rFonts w:ascii="Arial" w:hAnsi="Arial"/>
                                          <w:color w:val="264A60"/>
                                          <w:sz w:val="18"/>
                                          <w:szCs w:val="18"/>
                                        </w:rPr>
                                      </w:rPrChange>
                                    </w:rPr>
                                  </w:pPr>
                                </w:p>
                              </w:tc>
                              <w:tc>
                                <w:tcPr>
                                  <w:tcW w:w="308" w:type="pct"/>
                                  <w:gridSpan w:val="2"/>
                                  <w:vMerge w:val="restart"/>
                                  <w:shd w:val="clear" w:color="auto" w:fill="FFFFFF"/>
                                  <w:vAlign w:val="bottom"/>
                                </w:tcPr>
                                <w:p w14:paraId="0CBD0176" w14:textId="77777777" w:rsidR="008E58D3" w:rsidRPr="00337E86" w:rsidRDefault="008E58D3" w:rsidP="00077165">
                                  <w:pPr>
                                    <w:autoSpaceDE w:val="0"/>
                                    <w:autoSpaceDN w:val="0"/>
                                    <w:adjustRightInd w:val="0"/>
                                    <w:ind w:left="60"/>
                                    <w:jc w:val="both"/>
                                  </w:pPr>
                                  <w:r w:rsidRPr="00337E86">
                                    <w:t>F</w:t>
                                  </w:r>
                                </w:p>
                              </w:tc>
                              <w:tc>
                                <w:tcPr>
                                  <w:tcW w:w="298" w:type="pct"/>
                                  <w:gridSpan w:val="2"/>
                                  <w:vMerge w:val="restart"/>
                                  <w:shd w:val="clear" w:color="auto" w:fill="FFFFFF"/>
                                  <w:vAlign w:val="bottom"/>
                                </w:tcPr>
                                <w:p w14:paraId="49EDC543" w14:textId="77777777" w:rsidR="008E58D3" w:rsidRPr="00337E86" w:rsidRDefault="008E58D3" w:rsidP="00077165">
                                  <w:pPr>
                                    <w:autoSpaceDE w:val="0"/>
                                    <w:autoSpaceDN w:val="0"/>
                                    <w:adjustRightInd w:val="0"/>
                                    <w:ind w:left="60"/>
                                    <w:jc w:val="both"/>
                                  </w:pPr>
                                  <w:r w:rsidRPr="00337E86">
                                    <w:t>Sig.</w:t>
                                  </w:r>
                                </w:p>
                              </w:tc>
                              <w:tc>
                                <w:tcPr>
                                  <w:tcW w:w="311" w:type="pct"/>
                                  <w:gridSpan w:val="2"/>
                                  <w:vMerge w:val="restart"/>
                                  <w:shd w:val="clear" w:color="auto" w:fill="FFFFFF"/>
                                  <w:vAlign w:val="bottom"/>
                                </w:tcPr>
                                <w:p w14:paraId="41B57A6D" w14:textId="77777777" w:rsidR="008E58D3" w:rsidRPr="00337E86" w:rsidRDefault="008E58D3" w:rsidP="00077165">
                                  <w:pPr>
                                    <w:autoSpaceDE w:val="0"/>
                                    <w:autoSpaceDN w:val="0"/>
                                    <w:adjustRightInd w:val="0"/>
                                    <w:ind w:left="60"/>
                                    <w:jc w:val="both"/>
                                  </w:pPr>
                                  <w:r w:rsidRPr="00337E86">
                                    <w:t>T</w:t>
                                  </w:r>
                                </w:p>
                              </w:tc>
                              <w:tc>
                                <w:tcPr>
                                  <w:tcW w:w="279" w:type="pct"/>
                                  <w:vMerge w:val="restart"/>
                                  <w:shd w:val="clear" w:color="auto" w:fill="FFFFFF"/>
                                  <w:vAlign w:val="bottom"/>
                                </w:tcPr>
                                <w:p w14:paraId="6A266E54" w14:textId="77777777" w:rsidR="008E58D3" w:rsidRPr="00337E86" w:rsidRDefault="008E58D3" w:rsidP="00077165">
                                  <w:pPr>
                                    <w:autoSpaceDE w:val="0"/>
                                    <w:autoSpaceDN w:val="0"/>
                                    <w:adjustRightInd w:val="0"/>
                                    <w:ind w:left="60"/>
                                    <w:jc w:val="both"/>
                                  </w:pPr>
                                  <w:r w:rsidRPr="00337E86">
                                    <w:t>Df</w:t>
                                  </w:r>
                                </w:p>
                              </w:tc>
                              <w:tc>
                                <w:tcPr>
                                  <w:tcW w:w="590" w:type="pct"/>
                                  <w:vMerge w:val="restart"/>
                                  <w:shd w:val="clear" w:color="auto" w:fill="FFFFFF"/>
                                  <w:vAlign w:val="bottom"/>
                                </w:tcPr>
                                <w:p w14:paraId="5F637856" w14:textId="77777777" w:rsidR="008E58D3" w:rsidRPr="00337E86" w:rsidRDefault="008E58D3" w:rsidP="00077165">
                                  <w:pPr>
                                    <w:autoSpaceDE w:val="0"/>
                                    <w:autoSpaceDN w:val="0"/>
                                    <w:adjustRightInd w:val="0"/>
                                    <w:ind w:left="60"/>
                                    <w:jc w:val="both"/>
                                  </w:pPr>
                                  <w:r w:rsidRPr="00337E86">
                                    <w:t>Sig. (2-tailed)</w:t>
                                  </w:r>
                                </w:p>
                              </w:tc>
                              <w:tc>
                                <w:tcPr>
                                  <w:tcW w:w="693" w:type="pct"/>
                                  <w:gridSpan w:val="2"/>
                                  <w:vMerge w:val="restart"/>
                                  <w:shd w:val="clear" w:color="auto" w:fill="FFFFFF"/>
                                  <w:vAlign w:val="bottom"/>
                                </w:tcPr>
                                <w:p w14:paraId="060C63B2" w14:textId="77777777" w:rsidR="008E58D3" w:rsidRPr="00337E86" w:rsidRDefault="008E58D3" w:rsidP="00077165">
                                  <w:pPr>
                                    <w:autoSpaceDE w:val="0"/>
                                    <w:autoSpaceDN w:val="0"/>
                                    <w:adjustRightInd w:val="0"/>
                                    <w:ind w:left="60"/>
                                    <w:jc w:val="both"/>
                                  </w:pPr>
                                  <w:r w:rsidRPr="00337E86">
                                    <w:t>Mean Difference</w:t>
                                  </w:r>
                                </w:p>
                              </w:tc>
                              <w:tc>
                                <w:tcPr>
                                  <w:tcW w:w="707" w:type="pct"/>
                                  <w:vMerge w:val="restart"/>
                                  <w:shd w:val="clear" w:color="auto" w:fill="FFFFFF"/>
                                  <w:vAlign w:val="bottom"/>
                                </w:tcPr>
                                <w:p w14:paraId="24595F16" w14:textId="77777777" w:rsidR="008E58D3" w:rsidRPr="00337E86" w:rsidRDefault="008E58D3" w:rsidP="00077165">
                                  <w:pPr>
                                    <w:autoSpaceDE w:val="0"/>
                                    <w:autoSpaceDN w:val="0"/>
                                    <w:adjustRightInd w:val="0"/>
                                    <w:ind w:left="60"/>
                                    <w:jc w:val="both"/>
                                  </w:pPr>
                                  <w:r w:rsidRPr="00337E86">
                                    <w:t>Std. Error Difference</w:t>
                                  </w:r>
                                </w:p>
                              </w:tc>
                              <w:tc>
                                <w:tcPr>
                                  <w:tcW w:w="923" w:type="pct"/>
                                  <w:gridSpan w:val="2"/>
                                  <w:shd w:val="clear" w:color="auto" w:fill="FFFFFF"/>
                                  <w:vAlign w:val="bottom"/>
                                </w:tcPr>
                                <w:p w14:paraId="13A1840B" w14:textId="77777777" w:rsidR="008E58D3" w:rsidRPr="00337E86" w:rsidRDefault="008E58D3" w:rsidP="00077165">
                                  <w:pPr>
                                    <w:autoSpaceDE w:val="0"/>
                                    <w:autoSpaceDN w:val="0"/>
                                    <w:adjustRightInd w:val="0"/>
                                    <w:ind w:left="60"/>
                                    <w:jc w:val="both"/>
                                  </w:pPr>
                                  <w:r w:rsidRPr="00337E86">
                                    <w:t>95% Confidence Interval of the Difference</w:t>
                                  </w:r>
                                </w:p>
                              </w:tc>
                            </w:tr>
                            <w:tr w:rsidR="008E58D3" w:rsidRPr="00337E86" w14:paraId="1D3706B7" w14:textId="77777777" w:rsidTr="00A80380">
                              <w:trPr>
                                <w:cantSplit/>
                                <w:trHeight w:val="236"/>
                              </w:trPr>
                              <w:tc>
                                <w:tcPr>
                                  <w:tcW w:w="891" w:type="pct"/>
                                  <w:gridSpan w:val="2"/>
                                  <w:vMerge/>
                                  <w:shd w:val="clear" w:color="auto" w:fill="FFFFFF"/>
                                  <w:vAlign w:val="bottom"/>
                                </w:tcPr>
                                <w:p w14:paraId="384544CC" w14:textId="77777777" w:rsidR="008E58D3" w:rsidRPr="00337E86" w:rsidRDefault="008E58D3" w:rsidP="00077165">
                                  <w:pPr>
                                    <w:autoSpaceDE w:val="0"/>
                                    <w:autoSpaceDN w:val="0"/>
                                    <w:adjustRightInd w:val="0"/>
                                    <w:jc w:val="both"/>
                                    <w:rPr>
                                      <w:rPrChange w:id="182" w:author="Lenovo" w:date="2024-05-10T14:47:00Z">
                                        <w:rPr>
                                          <w:rFonts w:ascii="Arial" w:hAnsi="Arial"/>
                                          <w:color w:val="264A60"/>
                                          <w:sz w:val="18"/>
                                          <w:szCs w:val="18"/>
                                        </w:rPr>
                                      </w:rPrChange>
                                    </w:rPr>
                                  </w:pPr>
                                </w:p>
                              </w:tc>
                              <w:tc>
                                <w:tcPr>
                                  <w:tcW w:w="308" w:type="pct"/>
                                  <w:gridSpan w:val="2"/>
                                  <w:vMerge/>
                                  <w:shd w:val="clear" w:color="auto" w:fill="FFFFFF"/>
                                  <w:vAlign w:val="bottom"/>
                                </w:tcPr>
                                <w:p w14:paraId="546D1C33" w14:textId="77777777" w:rsidR="008E58D3" w:rsidRPr="00337E86" w:rsidRDefault="008E58D3" w:rsidP="00077165">
                                  <w:pPr>
                                    <w:autoSpaceDE w:val="0"/>
                                    <w:autoSpaceDN w:val="0"/>
                                    <w:adjustRightInd w:val="0"/>
                                    <w:jc w:val="both"/>
                                    <w:rPr>
                                      <w:rPrChange w:id="183" w:author="Lenovo" w:date="2024-05-10T14:47:00Z">
                                        <w:rPr>
                                          <w:rFonts w:ascii="Arial" w:hAnsi="Arial"/>
                                          <w:color w:val="264A60"/>
                                          <w:sz w:val="18"/>
                                          <w:szCs w:val="18"/>
                                        </w:rPr>
                                      </w:rPrChange>
                                    </w:rPr>
                                  </w:pPr>
                                </w:p>
                              </w:tc>
                              <w:tc>
                                <w:tcPr>
                                  <w:tcW w:w="298" w:type="pct"/>
                                  <w:gridSpan w:val="2"/>
                                  <w:vMerge/>
                                  <w:shd w:val="clear" w:color="auto" w:fill="FFFFFF"/>
                                  <w:vAlign w:val="bottom"/>
                                </w:tcPr>
                                <w:p w14:paraId="78DFC56A" w14:textId="77777777" w:rsidR="008E58D3" w:rsidRPr="00337E86" w:rsidRDefault="008E58D3" w:rsidP="00077165">
                                  <w:pPr>
                                    <w:autoSpaceDE w:val="0"/>
                                    <w:autoSpaceDN w:val="0"/>
                                    <w:adjustRightInd w:val="0"/>
                                    <w:jc w:val="both"/>
                                    <w:rPr>
                                      <w:rPrChange w:id="184" w:author="Lenovo" w:date="2024-05-10T14:47:00Z">
                                        <w:rPr>
                                          <w:rFonts w:ascii="Arial" w:hAnsi="Arial"/>
                                          <w:color w:val="264A60"/>
                                          <w:sz w:val="18"/>
                                          <w:szCs w:val="18"/>
                                        </w:rPr>
                                      </w:rPrChange>
                                    </w:rPr>
                                  </w:pPr>
                                </w:p>
                              </w:tc>
                              <w:tc>
                                <w:tcPr>
                                  <w:tcW w:w="311" w:type="pct"/>
                                  <w:gridSpan w:val="2"/>
                                  <w:vMerge/>
                                  <w:shd w:val="clear" w:color="auto" w:fill="FFFFFF"/>
                                  <w:vAlign w:val="bottom"/>
                                </w:tcPr>
                                <w:p w14:paraId="3BA55B22" w14:textId="77777777" w:rsidR="008E58D3" w:rsidRPr="00337E86" w:rsidRDefault="008E58D3" w:rsidP="00077165">
                                  <w:pPr>
                                    <w:autoSpaceDE w:val="0"/>
                                    <w:autoSpaceDN w:val="0"/>
                                    <w:adjustRightInd w:val="0"/>
                                    <w:jc w:val="both"/>
                                    <w:rPr>
                                      <w:rPrChange w:id="185" w:author="Lenovo" w:date="2024-05-10T14:47:00Z">
                                        <w:rPr>
                                          <w:rFonts w:ascii="Arial" w:hAnsi="Arial"/>
                                          <w:color w:val="264A60"/>
                                          <w:sz w:val="18"/>
                                          <w:szCs w:val="18"/>
                                        </w:rPr>
                                      </w:rPrChange>
                                    </w:rPr>
                                  </w:pPr>
                                </w:p>
                              </w:tc>
                              <w:tc>
                                <w:tcPr>
                                  <w:tcW w:w="279" w:type="pct"/>
                                  <w:vMerge/>
                                  <w:shd w:val="clear" w:color="auto" w:fill="FFFFFF"/>
                                  <w:vAlign w:val="bottom"/>
                                </w:tcPr>
                                <w:p w14:paraId="51A60948" w14:textId="77777777" w:rsidR="008E58D3" w:rsidRPr="00337E86" w:rsidRDefault="008E58D3" w:rsidP="00077165">
                                  <w:pPr>
                                    <w:autoSpaceDE w:val="0"/>
                                    <w:autoSpaceDN w:val="0"/>
                                    <w:adjustRightInd w:val="0"/>
                                    <w:jc w:val="both"/>
                                    <w:rPr>
                                      <w:rPrChange w:id="186" w:author="Lenovo" w:date="2024-05-10T14:47:00Z">
                                        <w:rPr>
                                          <w:rFonts w:ascii="Arial" w:hAnsi="Arial"/>
                                          <w:color w:val="264A60"/>
                                          <w:sz w:val="18"/>
                                          <w:szCs w:val="18"/>
                                        </w:rPr>
                                      </w:rPrChange>
                                    </w:rPr>
                                  </w:pPr>
                                </w:p>
                              </w:tc>
                              <w:tc>
                                <w:tcPr>
                                  <w:tcW w:w="590" w:type="pct"/>
                                  <w:vMerge/>
                                  <w:shd w:val="clear" w:color="auto" w:fill="FFFFFF"/>
                                  <w:vAlign w:val="bottom"/>
                                </w:tcPr>
                                <w:p w14:paraId="69BEF881" w14:textId="77777777" w:rsidR="008E58D3" w:rsidRPr="00337E86" w:rsidRDefault="008E58D3" w:rsidP="00077165">
                                  <w:pPr>
                                    <w:autoSpaceDE w:val="0"/>
                                    <w:autoSpaceDN w:val="0"/>
                                    <w:adjustRightInd w:val="0"/>
                                    <w:jc w:val="both"/>
                                    <w:rPr>
                                      <w:rPrChange w:id="187" w:author="Lenovo" w:date="2024-05-10T14:47:00Z">
                                        <w:rPr>
                                          <w:rFonts w:ascii="Arial" w:hAnsi="Arial"/>
                                          <w:color w:val="264A60"/>
                                          <w:sz w:val="18"/>
                                          <w:szCs w:val="18"/>
                                        </w:rPr>
                                      </w:rPrChange>
                                    </w:rPr>
                                  </w:pPr>
                                </w:p>
                              </w:tc>
                              <w:tc>
                                <w:tcPr>
                                  <w:tcW w:w="693" w:type="pct"/>
                                  <w:gridSpan w:val="2"/>
                                  <w:vMerge/>
                                  <w:shd w:val="clear" w:color="auto" w:fill="FFFFFF"/>
                                  <w:vAlign w:val="bottom"/>
                                </w:tcPr>
                                <w:p w14:paraId="5E505589" w14:textId="77777777" w:rsidR="008E58D3" w:rsidRPr="00337E86" w:rsidRDefault="008E58D3" w:rsidP="00077165">
                                  <w:pPr>
                                    <w:autoSpaceDE w:val="0"/>
                                    <w:autoSpaceDN w:val="0"/>
                                    <w:adjustRightInd w:val="0"/>
                                    <w:jc w:val="both"/>
                                    <w:rPr>
                                      <w:rPrChange w:id="188" w:author="Lenovo" w:date="2024-05-10T14:47:00Z">
                                        <w:rPr>
                                          <w:rFonts w:ascii="Arial" w:hAnsi="Arial"/>
                                          <w:color w:val="264A60"/>
                                          <w:sz w:val="18"/>
                                          <w:szCs w:val="18"/>
                                        </w:rPr>
                                      </w:rPrChange>
                                    </w:rPr>
                                  </w:pPr>
                                </w:p>
                              </w:tc>
                              <w:tc>
                                <w:tcPr>
                                  <w:tcW w:w="707" w:type="pct"/>
                                  <w:vMerge/>
                                  <w:shd w:val="clear" w:color="auto" w:fill="FFFFFF"/>
                                  <w:vAlign w:val="bottom"/>
                                </w:tcPr>
                                <w:p w14:paraId="4AEE5F75" w14:textId="77777777" w:rsidR="008E58D3" w:rsidRPr="00337E86" w:rsidRDefault="008E58D3" w:rsidP="00077165">
                                  <w:pPr>
                                    <w:autoSpaceDE w:val="0"/>
                                    <w:autoSpaceDN w:val="0"/>
                                    <w:adjustRightInd w:val="0"/>
                                    <w:jc w:val="both"/>
                                    <w:rPr>
                                      <w:rPrChange w:id="189" w:author="Lenovo" w:date="2024-05-10T14:47:00Z">
                                        <w:rPr>
                                          <w:rFonts w:ascii="Arial" w:hAnsi="Arial"/>
                                          <w:color w:val="264A60"/>
                                          <w:sz w:val="18"/>
                                          <w:szCs w:val="18"/>
                                        </w:rPr>
                                      </w:rPrChange>
                                    </w:rPr>
                                  </w:pPr>
                                </w:p>
                              </w:tc>
                              <w:tc>
                                <w:tcPr>
                                  <w:tcW w:w="465" w:type="pct"/>
                                  <w:shd w:val="clear" w:color="auto" w:fill="FFFFFF"/>
                                  <w:vAlign w:val="bottom"/>
                                </w:tcPr>
                                <w:p w14:paraId="35D0DA8E" w14:textId="77777777" w:rsidR="008E58D3" w:rsidRPr="00337E86" w:rsidRDefault="008E58D3" w:rsidP="00077165">
                                  <w:pPr>
                                    <w:autoSpaceDE w:val="0"/>
                                    <w:autoSpaceDN w:val="0"/>
                                    <w:adjustRightInd w:val="0"/>
                                    <w:ind w:left="60"/>
                                    <w:jc w:val="both"/>
                                    <w:rPr>
                                      <w:rPrChange w:id="190" w:author="Lenovo" w:date="2024-05-10T14:47:00Z">
                                        <w:rPr>
                                          <w:rFonts w:ascii="Arial" w:hAnsi="Arial"/>
                                          <w:color w:val="264A60"/>
                                          <w:sz w:val="18"/>
                                          <w:szCs w:val="18"/>
                                        </w:rPr>
                                      </w:rPrChange>
                                    </w:rPr>
                                  </w:pPr>
                                  <w:r w:rsidRPr="00337E86">
                                    <w:rPr>
                                      <w:rPrChange w:id="191" w:author="Lenovo" w:date="2024-05-10T14:47:00Z">
                                        <w:rPr>
                                          <w:rFonts w:ascii="Arial" w:hAnsi="Arial"/>
                                          <w:color w:val="264A60"/>
                                          <w:sz w:val="18"/>
                                          <w:szCs w:val="18"/>
                                        </w:rPr>
                                      </w:rPrChange>
                                    </w:rPr>
                                    <w:t>Lower</w:t>
                                  </w:r>
                                </w:p>
                              </w:tc>
                              <w:tc>
                                <w:tcPr>
                                  <w:tcW w:w="458" w:type="pct"/>
                                  <w:shd w:val="clear" w:color="auto" w:fill="FFFFFF"/>
                                  <w:vAlign w:val="bottom"/>
                                </w:tcPr>
                                <w:p w14:paraId="285D4544" w14:textId="77777777" w:rsidR="008E58D3" w:rsidRPr="00337E86" w:rsidRDefault="008E58D3" w:rsidP="00077165">
                                  <w:pPr>
                                    <w:autoSpaceDE w:val="0"/>
                                    <w:autoSpaceDN w:val="0"/>
                                    <w:adjustRightInd w:val="0"/>
                                    <w:ind w:left="60"/>
                                    <w:jc w:val="both"/>
                                    <w:rPr>
                                      <w:rPrChange w:id="192" w:author="Lenovo" w:date="2024-05-10T14:47:00Z">
                                        <w:rPr>
                                          <w:rFonts w:ascii="Arial" w:hAnsi="Arial"/>
                                          <w:color w:val="264A60"/>
                                          <w:sz w:val="18"/>
                                          <w:szCs w:val="18"/>
                                        </w:rPr>
                                      </w:rPrChange>
                                    </w:rPr>
                                  </w:pPr>
                                  <w:r w:rsidRPr="00337E86">
                                    <w:rPr>
                                      <w:rPrChange w:id="193" w:author="Lenovo" w:date="2024-05-10T14:47:00Z">
                                        <w:rPr>
                                          <w:rFonts w:ascii="Arial" w:hAnsi="Arial"/>
                                          <w:color w:val="264A60"/>
                                          <w:sz w:val="18"/>
                                          <w:szCs w:val="18"/>
                                        </w:rPr>
                                      </w:rPrChange>
                                    </w:rPr>
                                    <w:t>Upper</w:t>
                                  </w:r>
                                </w:p>
                              </w:tc>
                            </w:tr>
                            <w:tr w:rsidR="008E58D3" w:rsidRPr="00337E86" w14:paraId="02F63DF3" w14:textId="77777777" w:rsidTr="00A80380">
                              <w:trPr>
                                <w:cantSplit/>
                                <w:trHeight w:val="685"/>
                              </w:trPr>
                              <w:tc>
                                <w:tcPr>
                                  <w:tcW w:w="478" w:type="pct"/>
                                  <w:vMerge w:val="restart"/>
                                  <w:shd w:val="clear" w:color="auto" w:fill="E0E0E0"/>
                                </w:tcPr>
                                <w:p w14:paraId="6309591E" w14:textId="77777777" w:rsidR="008E58D3" w:rsidRPr="00337E86" w:rsidRDefault="008E58D3" w:rsidP="00077165">
                                  <w:pPr>
                                    <w:autoSpaceDE w:val="0"/>
                                    <w:autoSpaceDN w:val="0"/>
                                    <w:adjustRightInd w:val="0"/>
                                    <w:ind w:left="142"/>
                                    <w:jc w:val="both"/>
                                  </w:pPr>
                                  <w:r w:rsidRPr="00337E86">
                                    <w:t xml:space="preserve">Hasil </w:t>
                                  </w:r>
                                  <w:proofErr w:type="spellStart"/>
                                  <w:r w:rsidRPr="00337E86">
                                    <w:t>Belajar</w:t>
                                  </w:r>
                                  <w:proofErr w:type="spellEnd"/>
                                  <w:r w:rsidRPr="00337E86">
                                    <w:t xml:space="preserve"> </w:t>
                                  </w:r>
                                  <w:proofErr w:type="spellStart"/>
                                  <w:r w:rsidRPr="00337E86">
                                    <w:t>Peserta</w:t>
                                  </w:r>
                                  <w:proofErr w:type="spellEnd"/>
                                  <w:r w:rsidRPr="00337E86">
                                    <w:t xml:space="preserve"> </w:t>
                                  </w:r>
                                  <w:proofErr w:type="spellStart"/>
                                  <w:r w:rsidRPr="00337E86">
                                    <w:t>didik</w:t>
                                  </w:r>
                                  <w:proofErr w:type="spellEnd"/>
                                </w:p>
                              </w:tc>
                              <w:tc>
                                <w:tcPr>
                                  <w:tcW w:w="413" w:type="pct"/>
                                  <w:shd w:val="clear" w:color="auto" w:fill="E0E0E0"/>
                                </w:tcPr>
                                <w:p w14:paraId="78ACCE67" w14:textId="77777777" w:rsidR="008E58D3" w:rsidRPr="00337E86" w:rsidRDefault="008E58D3" w:rsidP="00077165">
                                  <w:pPr>
                                    <w:autoSpaceDE w:val="0"/>
                                    <w:autoSpaceDN w:val="0"/>
                                    <w:adjustRightInd w:val="0"/>
                                    <w:ind w:left="60"/>
                                    <w:jc w:val="both"/>
                                  </w:pPr>
                                  <w:r w:rsidRPr="00337E86">
                                    <w:t>Equal variances assumed</w:t>
                                  </w:r>
                                </w:p>
                                <w:p w14:paraId="187744F3" w14:textId="77777777" w:rsidR="008E58D3" w:rsidRPr="00337E86" w:rsidRDefault="008E58D3" w:rsidP="00077165">
                                  <w:pPr>
                                    <w:autoSpaceDE w:val="0"/>
                                    <w:autoSpaceDN w:val="0"/>
                                    <w:adjustRightInd w:val="0"/>
                                    <w:ind w:left="60"/>
                                    <w:jc w:val="both"/>
                                  </w:pPr>
                                </w:p>
                              </w:tc>
                              <w:tc>
                                <w:tcPr>
                                  <w:tcW w:w="305" w:type="pct"/>
                                  <w:shd w:val="clear" w:color="auto" w:fill="FFFFFF"/>
                                </w:tcPr>
                                <w:p w14:paraId="329CD7C0" w14:textId="77777777" w:rsidR="008E58D3" w:rsidRPr="00337E86" w:rsidRDefault="008E58D3" w:rsidP="00077165">
                                  <w:pPr>
                                    <w:autoSpaceDE w:val="0"/>
                                    <w:autoSpaceDN w:val="0"/>
                                    <w:adjustRightInd w:val="0"/>
                                    <w:ind w:left="60"/>
                                    <w:jc w:val="both"/>
                                  </w:pPr>
                                  <w:r w:rsidRPr="00337E86">
                                    <w:t>.279</w:t>
                                  </w:r>
                                </w:p>
                              </w:tc>
                              <w:tc>
                                <w:tcPr>
                                  <w:tcW w:w="297" w:type="pct"/>
                                  <w:gridSpan w:val="2"/>
                                  <w:shd w:val="clear" w:color="auto" w:fill="FFFFFF"/>
                                </w:tcPr>
                                <w:p w14:paraId="460DA070" w14:textId="77777777" w:rsidR="008E58D3" w:rsidRPr="00337E86" w:rsidRDefault="008E58D3" w:rsidP="00077165">
                                  <w:pPr>
                                    <w:autoSpaceDE w:val="0"/>
                                    <w:autoSpaceDN w:val="0"/>
                                    <w:adjustRightInd w:val="0"/>
                                    <w:ind w:left="60"/>
                                    <w:jc w:val="both"/>
                                  </w:pPr>
                                  <w:r w:rsidRPr="00337E86">
                                    <w:t>.600</w:t>
                                  </w:r>
                                </w:p>
                              </w:tc>
                              <w:tc>
                                <w:tcPr>
                                  <w:tcW w:w="297" w:type="pct"/>
                                  <w:gridSpan w:val="2"/>
                                  <w:shd w:val="clear" w:color="auto" w:fill="FFFFFF"/>
                                </w:tcPr>
                                <w:p w14:paraId="13D0D1AA" w14:textId="77777777" w:rsidR="008E58D3" w:rsidRPr="00337E86" w:rsidRDefault="008E58D3" w:rsidP="00077165">
                                  <w:pPr>
                                    <w:autoSpaceDE w:val="0"/>
                                    <w:autoSpaceDN w:val="0"/>
                                    <w:adjustRightInd w:val="0"/>
                                    <w:ind w:left="60"/>
                                    <w:jc w:val="both"/>
                                  </w:pPr>
                                  <w:r w:rsidRPr="00337E86">
                                    <w:t>0.328</w:t>
                                  </w:r>
                                </w:p>
                              </w:tc>
                              <w:tc>
                                <w:tcPr>
                                  <w:tcW w:w="296" w:type="pct"/>
                                  <w:gridSpan w:val="2"/>
                                  <w:shd w:val="clear" w:color="auto" w:fill="FFFFFF"/>
                                </w:tcPr>
                                <w:p w14:paraId="4D082C97" w14:textId="77777777" w:rsidR="008E58D3" w:rsidRPr="00337E86" w:rsidRDefault="008E58D3" w:rsidP="00077165">
                                  <w:pPr>
                                    <w:autoSpaceDE w:val="0"/>
                                    <w:autoSpaceDN w:val="0"/>
                                    <w:adjustRightInd w:val="0"/>
                                    <w:ind w:left="60"/>
                                    <w:jc w:val="both"/>
                                  </w:pPr>
                                  <w:r w:rsidRPr="00337E86">
                                    <w:t>48</w:t>
                                  </w:r>
                                </w:p>
                              </w:tc>
                              <w:tc>
                                <w:tcPr>
                                  <w:tcW w:w="590" w:type="pct"/>
                                  <w:shd w:val="clear" w:color="auto" w:fill="FFFFFF"/>
                                </w:tcPr>
                                <w:p w14:paraId="4DA381C9" w14:textId="77777777" w:rsidR="008E58D3" w:rsidRPr="00337E86" w:rsidRDefault="008E58D3" w:rsidP="00077165">
                                  <w:pPr>
                                    <w:autoSpaceDE w:val="0"/>
                                    <w:autoSpaceDN w:val="0"/>
                                    <w:adjustRightInd w:val="0"/>
                                    <w:ind w:left="60"/>
                                    <w:jc w:val="both"/>
                                  </w:pPr>
                                  <w:r w:rsidRPr="00337E86">
                                    <w:t>0.744</w:t>
                                  </w:r>
                                </w:p>
                              </w:tc>
                              <w:tc>
                                <w:tcPr>
                                  <w:tcW w:w="693" w:type="pct"/>
                                  <w:gridSpan w:val="2"/>
                                  <w:shd w:val="clear" w:color="auto" w:fill="FFFFFF"/>
                                </w:tcPr>
                                <w:p w14:paraId="14B6C933" w14:textId="77777777" w:rsidR="008E58D3" w:rsidRPr="00337E86" w:rsidRDefault="008E58D3" w:rsidP="00077165">
                                  <w:pPr>
                                    <w:autoSpaceDE w:val="0"/>
                                    <w:autoSpaceDN w:val="0"/>
                                    <w:adjustRightInd w:val="0"/>
                                    <w:ind w:left="60"/>
                                    <w:jc w:val="both"/>
                                  </w:pPr>
                                  <w:r w:rsidRPr="00337E86">
                                    <w:t>.840</w:t>
                                  </w:r>
                                </w:p>
                              </w:tc>
                              <w:tc>
                                <w:tcPr>
                                  <w:tcW w:w="707" w:type="pct"/>
                                  <w:shd w:val="clear" w:color="auto" w:fill="FFFFFF"/>
                                </w:tcPr>
                                <w:p w14:paraId="43516073" w14:textId="77777777" w:rsidR="008E58D3" w:rsidRPr="00337E86" w:rsidRDefault="008E58D3" w:rsidP="00077165">
                                  <w:pPr>
                                    <w:autoSpaceDE w:val="0"/>
                                    <w:autoSpaceDN w:val="0"/>
                                    <w:adjustRightInd w:val="0"/>
                                    <w:ind w:left="60"/>
                                    <w:jc w:val="both"/>
                                  </w:pPr>
                                  <w:r w:rsidRPr="00337E86">
                                    <w:t>2.560</w:t>
                                  </w:r>
                                </w:p>
                              </w:tc>
                              <w:tc>
                                <w:tcPr>
                                  <w:tcW w:w="465" w:type="pct"/>
                                  <w:shd w:val="clear" w:color="auto" w:fill="FFFFFF"/>
                                </w:tcPr>
                                <w:p w14:paraId="23EDFB17" w14:textId="77777777" w:rsidR="008E58D3" w:rsidRPr="00337E86" w:rsidRDefault="008E58D3" w:rsidP="00077165">
                                  <w:pPr>
                                    <w:autoSpaceDE w:val="0"/>
                                    <w:autoSpaceDN w:val="0"/>
                                    <w:adjustRightInd w:val="0"/>
                                    <w:ind w:left="60"/>
                                    <w:jc w:val="both"/>
                                  </w:pPr>
                                  <w:r w:rsidRPr="00337E86">
                                    <w:t>-4.307</w:t>
                                  </w:r>
                                </w:p>
                              </w:tc>
                              <w:tc>
                                <w:tcPr>
                                  <w:tcW w:w="458" w:type="pct"/>
                                  <w:shd w:val="clear" w:color="auto" w:fill="FFFFFF"/>
                                </w:tcPr>
                                <w:p w14:paraId="7BC656A0" w14:textId="77777777" w:rsidR="008E58D3" w:rsidRPr="00337E86" w:rsidRDefault="008E58D3" w:rsidP="00077165">
                                  <w:pPr>
                                    <w:autoSpaceDE w:val="0"/>
                                    <w:autoSpaceDN w:val="0"/>
                                    <w:adjustRightInd w:val="0"/>
                                    <w:ind w:left="60"/>
                                    <w:jc w:val="both"/>
                                  </w:pPr>
                                  <w:r w:rsidRPr="00337E86">
                                    <w:t>5.987</w:t>
                                  </w:r>
                                </w:p>
                              </w:tc>
                            </w:tr>
                            <w:tr w:rsidR="008E58D3" w:rsidRPr="00337E86" w14:paraId="058CA163" w14:textId="77777777" w:rsidTr="00A80380">
                              <w:trPr>
                                <w:cantSplit/>
                                <w:trHeight w:val="448"/>
                              </w:trPr>
                              <w:tc>
                                <w:tcPr>
                                  <w:tcW w:w="478" w:type="pct"/>
                                  <w:vMerge/>
                                  <w:tcBorders>
                                    <w:bottom w:val="single" w:sz="4" w:space="0" w:color="000000"/>
                                  </w:tcBorders>
                                  <w:shd w:val="clear" w:color="auto" w:fill="E0E0E0"/>
                                </w:tcPr>
                                <w:p w14:paraId="3BB356A3" w14:textId="77777777" w:rsidR="008E58D3" w:rsidRPr="00337E86" w:rsidRDefault="008E58D3" w:rsidP="00077165">
                                  <w:pPr>
                                    <w:autoSpaceDE w:val="0"/>
                                    <w:autoSpaceDN w:val="0"/>
                                    <w:adjustRightInd w:val="0"/>
                                    <w:jc w:val="both"/>
                                  </w:pPr>
                                </w:p>
                              </w:tc>
                              <w:tc>
                                <w:tcPr>
                                  <w:tcW w:w="413" w:type="pct"/>
                                  <w:tcBorders>
                                    <w:bottom w:val="single" w:sz="4" w:space="0" w:color="000000"/>
                                  </w:tcBorders>
                                  <w:shd w:val="clear" w:color="auto" w:fill="E0E0E0"/>
                                </w:tcPr>
                                <w:p w14:paraId="6A0F905E" w14:textId="77777777" w:rsidR="008E58D3" w:rsidRPr="00337E86" w:rsidRDefault="008E58D3" w:rsidP="00077165">
                                  <w:pPr>
                                    <w:autoSpaceDE w:val="0"/>
                                    <w:autoSpaceDN w:val="0"/>
                                    <w:adjustRightInd w:val="0"/>
                                    <w:ind w:left="60"/>
                                    <w:jc w:val="both"/>
                                  </w:pPr>
                                  <w:r w:rsidRPr="00337E86">
                                    <w:t>Equal variances not assumed</w:t>
                                  </w:r>
                                </w:p>
                              </w:tc>
                              <w:tc>
                                <w:tcPr>
                                  <w:tcW w:w="305" w:type="pct"/>
                                  <w:tcBorders>
                                    <w:bottom w:val="single" w:sz="4" w:space="0" w:color="000000"/>
                                  </w:tcBorders>
                                  <w:shd w:val="clear" w:color="auto" w:fill="FFFFFF"/>
                                  <w:vAlign w:val="center"/>
                                </w:tcPr>
                                <w:p w14:paraId="72225F3B" w14:textId="77777777" w:rsidR="008E58D3" w:rsidRPr="00337E86" w:rsidRDefault="008E58D3" w:rsidP="00077165">
                                  <w:pPr>
                                    <w:autoSpaceDE w:val="0"/>
                                    <w:autoSpaceDN w:val="0"/>
                                    <w:adjustRightInd w:val="0"/>
                                    <w:jc w:val="both"/>
                                  </w:pPr>
                                </w:p>
                              </w:tc>
                              <w:tc>
                                <w:tcPr>
                                  <w:tcW w:w="297" w:type="pct"/>
                                  <w:gridSpan w:val="2"/>
                                  <w:tcBorders>
                                    <w:bottom w:val="single" w:sz="4" w:space="0" w:color="000000"/>
                                  </w:tcBorders>
                                  <w:shd w:val="clear" w:color="auto" w:fill="FFFFFF"/>
                                  <w:vAlign w:val="center"/>
                                </w:tcPr>
                                <w:p w14:paraId="2BAC48A8" w14:textId="77777777" w:rsidR="008E58D3" w:rsidRPr="00337E86" w:rsidRDefault="008E58D3" w:rsidP="00077165">
                                  <w:pPr>
                                    <w:autoSpaceDE w:val="0"/>
                                    <w:autoSpaceDN w:val="0"/>
                                    <w:adjustRightInd w:val="0"/>
                                    <w:jc w:val="both"/>
                                  </w:pPr>
                                </w:p>
                              </w:tc>
                              <w:tc>
                                <w:tcPr>
                                  <w:tcW w:w="297" w:type="pct"/>
                                  <w:gridSpan w:val="2"/>
                                  <w:tcBorders>
                                    <w:bottom w:val="single" w:sz="4" w:space="0" w:color="000000"/>
                                  </w:tcBorders>
                                  <w:shd w:val="clear" w:color="auto" w:fill="FFFFFF"/>
                                </w:tcPr>
                                <w:p w14:paraId="0B6C1001" w14:textId="77777777" w:rsidR="008E58D3" w:rsidRPr="00337E86" w:rsidRDefault="008E58D3" w:rsidP="00077165">
                                  <w:pPr>
                                    <w:autoSpaceDE w:val="0"/>
                                    <w:autoSpaceDN w:val="0"/>
                                    <w:adjustRightInd w:val="0"/>
                                    <w:ind w:left="60"/>
                                    <w:jc w:val="both"/>
                                  </w:pPr>
                                  <w:r w:rsidRPr="00337E86">
                                    <w:t>0.328</w:t>
                                  </w:r>
                                </w:p>
                              </w:tc>
                              <w:tc>
                                <w:tcPr>
                                  <w:tcW w:w="296" w:type="pct"/>
                                  <w:gridSpan w:val="2"/>
                                  <w:tcBorders>
                                    <w:bottom w:val="single" w:sz="4" w:space="0" w:color="000000"/>
                                  </w:tcBorders>
                                  <w:shd w:val="clear" w:color="auto" w:fill="FFFFFF"/>
                                </w:tcPr>
                                <w:p w14:paraId="4BAEA7F7" w14:textId="77777777" w:rsidR="008E58D3" w:rsidRPr="00337E86" w:rsidRDefault="008E58D3" w:rsidP="00077165">
                                  <w:pPr>
                                    <w:autoSpaceDE w:val="0"/>
                                    <w:autoSpaceDN w:val="0"/>
                                    <w:adjustRightInd w:val="0"/>
                                    <w:ind w:left="60"/>
                                    <w:jc w:val="both"/>
                                  </w:pPr>
                                  <w:r w:rsidRPr="00337E86">
                                    <w:t>46.989</w:t>
                                  </w:r>
                                </w:p>
                              </w:tc>
                              <w:tc>
                                <w:tcPr>
                                  <w:tcW w:w="590" w:type="pct"/>
                                  <w:tcBorders>
                                    <w:bottom w:val="single" w:sz="4" w:space="0" w:color="000000"/>
                                  </w:tcBorders>
                                  <w:shd w:val="clear" w:color="auto" w:fill="FFFFFF"/>
                                </w:tcPr>
                                <w:p w14:paraId="066E9204" w14:textId="77777777" w:rsidR="008E58D3" w:rsidRPr="00337E86" w:rsidRDefault="008E58D3" w:rsidP="00077165">
                                  <w:pPr>
                                    <w:autoSpaceDE w:val="0"/>
                                    <w:autoSpaceDN w:val="0"/>
                                    <w:adjustRightInd w:val="0"/>
                                    <w:ind w:left="60"/>
                                    <w:jc w:val="both"/>
                                  </w:pPr>
                                  <w:r w:rsidRPr="00337E86">
                                    <w:t>0.744</w:t>
                                  </w:r>
                                </w:p>
                              </w:tc>
                              <w:tc>
                                <w:tcPr>
                                  <w:tcW w:w="693" w:type="pct"/>
                                  <w:gridSpan w:val="2"/>
                                  <w:tcBorders>
                                    <w:bottom w:val="single" w:sz="4" w:space="0" w:color="000000"/>
                                  </w:tcBorders>
                                  <w:shd w:val="clear" w:color="auto" w:fill="FFFFFF"/>
                                </w:tcPr>
                                <w:p w14:paraId="5AE44A6A" w14:textId="77777777" w:rsidR="008E58D3" w:rsidRPr="00337E86" w:rsidRDefault="008E58D3" w:rsidP="00077165">
                                  <w:pPr>
                                    <w:autoSpaceDE w:val="0"/>
                                    <w:autoSpaceDN w:val="0"/>
                                    <w:adjustRightInd w:val="0"/>
                                    <w:ind w:left="60"/>
                                    <w:jc w:val="both"/>
                                  </w:pPr>
                                  <w:r w:rsidRPr="00337E86">
                                    <w:t>.840</w:t>
                                  </w:r>
                                </w:p>
                              </w:tc>
                              <w:tc>
                                <w:tcPr>
                                  <w:tcW w:w="707" w:type="pct"/>
                                  <w:tcBorders>
                                    <w:bottom w:val="single" w:sz="4" w:space="0" w:color="000000"/>
                                  </w:tcBorders>
                                  <w:shd w:val="clear" w:color="auto" w:fill="FFFFFF"/>
                                </w:tcPr>
                                <w:p w14:paraId="0307AFBC" w14:textId="77777777" w:rsidR="008E58D3" w:rsidRPr="00337E86" w:rsidRDefault="008E58D3" w:rsidP="00077165">
                                  <w:pPr>
                                    <w:autoSpaceDE w:val="0"/>
                                    <w:autoSpaceDN w:val="0"/>
                                    <w:adjustRightInd w:val="0"/>
                                    <w:ind w:left="60"/>
                                    <w:jc w:val="both"/>
                                  </w:pPr>
                                  <w:r w:rsidRPr="00337E86">
                                    <w:t>2.560</w:t>
                                  </w:r>
                                </w:p>
                              </w:tc>
                              <w:tc>
                                <w:tcPr>
                                  <w:tcW w:w="465" w:type="pct"/>
                                  <w:tcBorders>
                                    <w:bottom w:val="single" w:sz="4" w:space="0" w:color="000000"/>
                                  </w:tcBorders>
                                  <w:shd w:val="clear" w:color="auto" w:fill="FFFFFF"/>
                                </w:tcPr>
                                <w:p w14:paraId="58ED7000" w14:textId="77777777" w:rsidR="008E58D3" w:rsidRPr="00337E86" w:rsidRDefault="008E58D3" w:rsidP="00077165">
                                  <w:pPr>
                                    <w:autoSpaceDE w:val="0"/>
                                    <w:autoSpaceDN w:val="0"/>
                                    <w:adjustRightInd w:val="0"/>
                                    <w:ind w:left="60"/>
                                    <w:jc w:val="both"/>
                                  </w:pPr>
                                  <w:r w:rsidRPr="00337E86">
                                    <w:t>-4.310</w:t>
                                  </w:r>
                                </w:p>
                              </w:tc>
                              <w:tc>
                                <w:tcPr>
                                  <w:tcW w:w="458" w:type="pct"/>
                                  <w:tcBorders>
                                    <w:bottom w:val="single" w:sz="4" w:space="0" w:color="000000"/>
                                  </w:tcBorders>
                                  <w:shd w:val="clear" w:color="auto" w:fill="FFFFFF"/>
                                </w:tcPr>
                                <w:p w14:paraId="27EE8C64" w14:textId="77777777" w:rsidR="008E58D3" w:rsidRPr="00337E86" w:rsidRDefault="008E58D3" w:rsidP="00077165">
                                  <w:pPr>
                                    <w:autoSpaceDE w:val="0"/>
                                    <w:autoSpaceDN w:val="0"/>
                                    <w:adjustRightInd w:val="0"/>
                                    <w:ind w:left="60"/>
                                    <w:jc w:val="both"/>
                                  </w:pPr>
                                  <w:r w:rsidRPr="00337E86">
                                    <w:t>5.990</w:t>
                                  </w:r>
                                </w:p>
                              </w:tc>
                            </w:tr>
                          </w:tbl>
                          <w:p w14:paraId="7F180A42" w14:textId="77777777" w:rsidR="008E58D3" w:rsidRDefault="008E58D3" w:rsidP="008E5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92118" id="_x0000_s1034" type="#_x0000_t202" style="position:absolute;left:0;text-align:left;margin-left:11.95pt;margin-top:26.65pt;width:582.85pt;height:209.0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" stroked="f">
                <v:textbox>
                  <w:txbxContent>
                    <w:p w14:paraId="29BAC234" w14:textId="77777777" w:rsidR="008E58D3" w:rsidRPr="002571C3" w:rsidRDefault="008E58D3" w:rsidP="008E58D3">
                      <w:pPr>
                        <w:pStyle w:val="CommentText"/>
                        <w:keepNext/>
                        <w:spacing w:before="240" w:after="120"/>
                        <w:jc w:val="center"/>
                        <w:rPr>
                          <w:i/>
                          <w:iCs/>
                          <w:sz w:val="22"/>
                          <w:szCs w:val="22"/>
                          <w:lang w:val="id-ID"/>
                        </w:rPr>
                      </w:pPr>
                      <w:r w:rsidRPr="002571C3">
                        <w:rPr>
                          <w:sz w:val="22"/>
                          <w:szCs w:val="22"/>
                          <w:lang w:val="id-ID"/>
                        </w:rPr>
                        <w:t>Tabel 8. Hasil Uji-t Pretest</w:t>
                      </w:r>
                    </w:p>
                    <w:tbl>
                      <w:tblPr>
                        <w:tblW w:w="4531" w:type="pct"/>
                        <w:tblInd w:w="567" w:type="dxa"/>
                        <w:tblCellMar>
                          <w:left w:w="0" w:type="dxa"/>
                          <w:right w:w="0" w:type="dxa"/>
                        </w:tblCellMar>
                        <w:tblLook w:val="0000" w:firstRow="0" w:lastRow="0" w:firstColumn="0" w:lastColumn="0" w:noHBand="0" w:noVBand="0"/>
                      </w:tblPr>
                      <w:tblGrid>
                        <w:gridCol w:w="985"/>
                        <w:gridCol w:w="851"/>
                        <w:gridCol w:w="628"/>
                        <w:gridCol w:w="6"/>
                        <w:gridCol w:w="606"/>
                        <w:gridCol w:w="8"/>
                        <w:gridCol w:w="604"/>
                        <w:gridCol w:w="37"/>
                        <w:gridCol w:w="575"/>
                        <w:gridCol w:w="1216"/>
                        <w:gridCol w:w="971"/>
                        <w:gridCol w:w="457"/>
                        <w:gridCol w:w="1457"/>
                        <w:gridCol w:w="958"/>
                        <w:gridCol w:w="944"/>
                      </w:tblGrid>
                      <w:tr w:rsidR="008E58D3" w:rsidRPr="00337E86" w14:paraId="615EC5D3" w14:textId="77777777" w:rsidTr="00A80380">
                        <w:trPr>
                          <w:cantSplit/>
                          <w:trHeight w:val="223"/>
                        </w:trPr>
                        <w:tc>
                          <w:tcPr>
                            <w:tcW w:w="5000" w:type="pct"/>
                            <w:gridSpan w:val="15"/>
                            <w:tcBorders>
                              <w:top w:val="single" w:sz="4" w:space="0" w:color="000000"/>
                              <w:bottom w:val="single" w:sz="4" w:space="0" w:color="000000"/>
                            </w:tcBorders>
                            <w:shd w:val="clear" w:color="auto" w:fill="FFFFFF"/>
                            <w:vAlign w:val="center"/>
                          </w:tcPr>
                          <w:p w14:paraId="7CB9076C" w14:textId="77777777" w:rsidR="008E58D3" w:rsidRPr="00337E86" w:rsidRDefault="008E58D3" w:rsidP="00077165">
                            <w:pPr>
                              <w:autoSpaceDE w:val="0"/>
                              <w:autoSpaceDN w:val="0"/>
                              <w:adjustRightInd w:val="0"/>
                              <w:ind w:left="60"/>
                            </w:pPr>
                            <w:r w:rsidRPr="00337E86">
                              <w:rPr>
                                <w:b/>
                                <w:bCs/>
                              </w:rPr>
                              <w:t>Independent Samples Test</w:t>
                            </w:r>
                          </w:p>
                        </w:tc>
                      </w:tr>
                      <w:tr w:rsidR="008E58D3" w:rsidRPr="00337E86" w14:paraId="3479C480" w14:textId="77777777" w:rsidTr="00A80380">
                        <w:trPr>
                          <w:cantSplit/>
                          <w:trHeight w:val="223"/>
                        </w:trPr>
                        <w:tc>
                          <w:tcPr>
                            <w:tcW w:w="891" w:type="pct"/>
                            <w:gridSpan w:val="2"/>
                            <w:vMerge w:val="restart"/>
                            <w:tcBorders>
                              <w:top w:val="single" w:sz="4" w:space="0" w:color="000000"/>
                            </w:tcBorders>
                            <w:shd w:val="clear" w:color="auto" w:fill="FFFFFF"/>
                            <w:vAlign w:val="bottom"/>
                          </w:tcPr>
                          <w:p w14:paraId="0BD818C8" w14:textId="77777777" w:rsidR="008E58D3" w:rsidRPr="00337E86" w:rsidRDefault="008E58D3" w:rsidP="00077165">
                            <w:pPr>
                              <w:autoSpaceDE w:val="0"/>
                              <w:autoSpaceDN w:val="0"/>
                              <w:adjustRightInd w:val="0"/>
                              <w:jc w:val="both"/>
                            </w:pPr>
                          </w:p>
                        </w:tc>
                        <w:tc>
                          <w:tcPr>
                            <w:tcW w:w="2257" w:type="pct"/>
                            <w:gridSpan w:val="9"/>
                            <w:tcBorders>
                              <w:top w:val="single" w:sz="4" w:space="0" w:color="000000"/>
                            </w:tcBorders>
                            <w:shd w:val="clear" w:color="auto" w:fill="FFFFFF"/>
                            <w:vAlign w:val="bottom"/>
                          </w:tcPr>
                          <w:p w14:paraId="7C3B5E0F" w14:textId="77777777" w:rsidR="008E58D3" w:rsidRPr="00337E86" w:rsidRDefault="008E58D3" w:rsidP="00077165">
                            <w:pPr>
                              <w:autoSpaceDE w:val="0"/>
                              <w:autoSpaceDN w:val="0"/>
                              <w:adjustRightInd w:val="0"/>
                              <w:ind w:left="141"/>
                              <w:jc w:val="both"/>
                            </w:pPr>
                            <w:r w:rsidRPr="00337E86">
                              <w:t>Levene's Test for Equality of Variances</w:t>
                            </w:r>
                          </w:p>
                        </w:tc>
                        <w:tc>
                          <w:tcPr>
                            <w:tcW w:w="1852" w:type="pct"/>
                            <w:gridSpan w:val="4"/>
                            <w:tcBorders>
                              <w:top w:val="single" w:sz="4" w:space="0" w:color="000000"/>
                            </w:tcBorders>
                            <w:shd w:val="clear" w:color="auto" w:fill="FFFFFF"/>
                            <w:vAlign w:val="bottom"/>
                          </w:tcPr>
                          <w:p w14:paraId="0C946881" w14:textId="77777777" w:rsidR="008E58D3" w:rsidRPr="00337E86" w:rsidRDefault="008E58D3" w:rsidP="00077165">
                            <w:pPr>
                              <w:autoSpaceDE w:val="0"/>
                              <w:autoSpaceDN w:val="0"/>
                              <w:adjustRightInd w:val="0"/>
                              <w:ind w:left="60" w:right="475"/>
                              <w:jc w:val="both"/>
                            </w:pPr>
                            <w:r w:rsidRPr="00337E86">
                              <w:t>t-test for Equality of Means</w:t>
                            </w:r>
                          </w:p>
                        </w:tc>
                      </w:tr>
                      <w:tr w:rsidR="008E58D3" w:rsidRPr="00337E86" w14:paraId="3653648D" w14:textId="77777777" w:rsidTr="00A80380">
                        <w:trPr>
                          <w:cantSplit/>
                          <w:trHeight w:val="685"/>
                        </w:trPr>
                        <w:tc>
                          <w:tcPr>
                            <w:tcW w:w="891" w:type="pct"/>
                            <w:gridSpan w:val="2"/>
                            <w:vMerge/>
                            <w:shd w:val="clear" w:color="auto" w:fill="FFFFFF"/>
                            <w:vAlign w:val="bottom"/>
                          </w:tcPr>
                          <w:p w14:paraId="3E743FB6" w14:textId="77777777" w:rsidR="008E58D3" w:rsidRPr="00337E86" w:rsidRDefault="008E58D3" w:rsidP="00077165">
                            <w:pPr>
                              <w:autoSpaceDE w:val="0"/>
                              <w:autoSpaceDN w:val="0"/>
                              <w:adjustRightInd w:val="0"/>
                              <w:jc w:val="both"/>
                              <w:rPr>
                                <w:rPrChange w:id="194" w:author="Lenovo" w:date="2024-05-10T14:47:00Z">
                                  <w:rPr>
                                    <w:rFonts w:ascii="Arial" w:hAnsi="Arial"/>
                                    <w:color w:val="264A60"/>
                                    <w:sz w:val="18"/>
                                    <w:szCs w:val="18"/>
                                  </w:rPr>
                                </w:rPrChange>
                              </w:rPr>
                            </w:pPr>
                          </w:p>
                        </w:tc>
                        <w:tc>
                          <w:tcPr>
                            <w:tcW w:w="308" w:type="pct"/>
                            <w:gridSpan w:val="2"/>
                            <w:vMerge w:val="restart"/>
                            <w:shd w:val="clear" w:color="auto" w:fill="FFFFFF"/>
                            <w:vAlign w:val="bottom"/>
                          </w:tcPr>
                          <w:p w14:paraId="0CBD0176" w14:textId="77777777" w:rsidR="008E58D3" w:rsidRPr="00337E86" w:rsidRDefault="008E58D3" w:rsidP="00077165">
                            <w:pPr>
                              <w:autoSpaceDE w:val="0"/>
                              <w:autoSpaceDN w:val="0"/>
                              <w:adjustRightInd w:val="0"/>
                              <w:ind w:left="60"/>
                              <w:jc w:val="both"/>
                            </w:pPr>
                            <w:r w:rsidRPr="00337E86">
                              <w:t>F</w:t>
                            </w:r>
                          </w:p>
                        </w:tc>
                        <w:tc>
                          <w:tcPr>
                            <w:tcW w:w="298" w:type="pct"/>
                            <w:gridSpan w:val="2"/>
                            <w:vMerge w:val="restart"/>
                            <w:shd w:val="clear" w:color="auto" w:fill="FFFFFF"/>
                            <w:vAlign w:val="bottom"/>
                          </w:tcPr>
                          <w:p w14:paraId="49EDC543" w14:textId="77777777" w:rsidR="008E58D3" w:rsidRPr="00337E86" w:rsidRDefault="008E58D3" w:rsidP="00077165">
                            <w:pPr>
                              <w:autoSpaceDE w:val="0"/>
                              <w:autoSpaceDN w:val="0"/>
                              <w:adjustRightInd w:val="0"/>
                              <w:ind w:left="60"/>
                              <w:jc w:val="both"/>
                            </w:pPr>
                            <w:r w:rsidRPr="00337E86">
                              <w:t>Sig.</w:t>
                            </w:r>
                          </w:p>
                        </w:tc>
                        <w:tc>
                          <w:tcPr>
                            <w:tcW w:w="311" w:type="pct"/>
                            <w:gridSpan w:val="2"/>
                            <w:vMerge w:val="restart"/>
                            <w:shd w:val="clear" w:color="auto" w:fill="FFFFFF"/>
                            <w:vAlign w:val="bottom"/>
                          </w:tcPr>
                          <w:p w14:paraId="41B57A6D" w14:textId="77777777" w:rsidR="008E58D3" w:rsidRPr="00337E86" w:rsidRDefault="008E58D3" w:rsidP="00077165">
                            <w:pPr>
                              <w:autoSpaceDE w:val="0"/>
                              <w:autoSpaceDN w:val="0"/>
                              <w:adjustRightInd w:val="0"/>
                              <w:ind w:left="60"/>
                              <w:jc w:val="both"/>
                            </w:pPr>
                            <w:r w:rsidRPr="00337E86">
                              <w:t>T</w:t>
                            </w:r>
                          </w:p>
                        </w:tc>
                        <w:tc>
                          <w:tcPr>
                            <w:tcW w:w="279" w:type="pct"/>
                            <w:vMerge w:val="restart"/>
                            <w:shd w:val="clear" w:color="auto" w:fill="FFFFFF"/>
                            <w:vAlign w:val="bottom"/>
                          </w:tcPr>
                          <w:p w14:paraId="6A266E54" w14:textId="77777777" w:rsidR="008E58D3" w:rsidRPr="00337E86" w:rsidRDefault="008E58D3" w:rsidP="00077165">
                            <w:pPr>
                              <w:autoSpaceDE w:val="0"/>
                              <w:autoSpaceDN w:val="0"/>
                              <w:adjustRightInd w:val="0"/>
                              <w:ind w:left="60"/>
                              <w:jc w:val="both"/>
                            </w:pPr>
                            <w:r w:rsidRPr="00337E86">
                              <w:t>Df</w:t>
                            </w:r>
                          </w:p>
                        </w:tc>
                        <w:tc>
                          <w:tcPr>
                            <w:tcW w:w="590" w:type="pct"/>
                            <w:vMerge w:val="restart"/>
                            <w:shd w:val="clear" w:color="auto" w:fill="FFFFFF"/>
                            <w:vAlign w:val="bottom"/>
                          </w:tcPr>
                          <w:p w14:paraId="5F637856" w14:textId="77777777" w:rsidR="008E58D3" w:rsidRPr="00337E86" w:rsidRDefault="008E58D3" w:rsidP="00077165">
                            <w:pPr>
                              <w:autoSpaceDE w:val="0"/>
                              <w:autoSpaceDN w:val="0"/>
                              <w:adjustRightInd w:val="0"/>
                              <w:ind w:left="60"/>
                              <w:jc w:val="both"/>
                            </w:pPr>
                            <w:r w:rsidRPr="00337E86">
                              <w:t>Sig. (2-tailed)</w:t>
                            </w:r>
                          </w:p>
                        </w:tc>
                        <w:tc>
                          <w:tcPr>
                            <w:tcW w:w="693" w:type="pct"/>
                            <w:gridSpan w:val="2"/>
                            <w:vMerge w:val="restart"/>
                            <w:shd w:val="clear" w:color="auto" w:fill="FFFFFF"/>
                            <w:vAlign w:val="bottom"/>
                          </w:tcPr>
                          <w:p w14:paraId="060C63B2" w14:textId="77777777" w:rsidR="008E58D3" w:rsidRPr="00337E86" w:rsidRDefault="008E58D3" w:rsidP="00077165">
                            <w:pPr>
                              <w:autoSpaceDE w:val="0"/>
                              <w:autoSpaceDN w:val="0"/>
                              <w:adjustRightInd w:val="0"/>
                              <w:ind w:left="60"/>
                              <w:jc w:val="both"/>
                            </w:pPr>
                            <w:r w:rsidRPr="00337E86">
                              <w:t>Mean Difference</w:t>
                            </w:r>
                          </w:p>
                        </w:tc>
                        <w:tc>
                          <w:tcPr>
                            <w:tcW w:w="707" w:type="pct"/>
                            <w:vMerge w:val="restart"/>
                            <w:shd w:val="clear" w:color="auto" w:fill="FFFFFF"/>
                            <w:vAlign w:val="bottom"/>
                          </w:tcPr>
                          <w:p w14:paraId="24595F16" w14:textId="77777777" w:rsidR="008E58D3" w:rsidRPr="00337E86" w:rsidRDefault="008E58D3" w:rsidP="00077165">
                            <w:pPr>
                              <w:autoSpaceDE w:val="0"/>
                              <w:autoSpaceDN w:val="0"/>
                              <w:adjustRightInd w:val="0"/>
                              <w:ind w:left="60"/>
                              <w:jc w:val="both"/>
                            </w:pPr>
                            <w:r w:rsidRPr="00337E86">
                              <w:t>Std. Error Difference</w:t>
                            </w:r>
                          </w:p>
                        </w:tc>
                        <w:tc>
                          <w:tcPr>
                            <w:tcW w:w="923" w:type="pct"/>
                            <w:gridSpan w:val="2"/>
                            <w:shd w:val="clear" w:color="auto" w:fill="FFFFFF"/>
                            <w:vAlign w:val="bottom"/>
                          </w:tcPr>
                          <w:p w14:paraId="13A1840B" w14:textId="77777777" w:rsidR="008E58D3" w:rsidRPr="00337E86" w:rsidRDefault="008E58D3" w:rsidP="00077165">
                            <w:pPr>
                              <w:autoSpaceDE w:val="0"/>
                              <w:autoSpaceDN w:val="0"/>
                              <w:adjustRightInd w:val="0"/>
                              <w:ind w:left="60"/>
                              <w:jc w:val="both"/>
                            </w:pPr>
                            <w:r w:rsidRPr="00337E86">
                              <w:t>95% Confidence Interval of the Difference</w:t>
                            </w:r>
                          </w:p>
                        </w:tc>
                      </w:tr>
                      <w:tr w:rsidR="008E58D3" w:rsidRPr="00337E86" w14:paraId="1D3706B7" w14:textId="77777777" w:rsidTr="00A80380">
                        <w:trPr>
                          <w:cantSplit/>
                          <w:trHeight w:val="236"/>
                        </w:trPr>
                        <w:tc>
                          <w:tcPr>
                            <w:tcW w:w="891" w:type="pct"/>
                            <w:gridSpan w:val="2"/>
                            <w:vMerge/>
                            <w:shd w:val="clear" w:color="auto" w:fill="FFFFFF"/>
                            <w:vAlign w:val="bottom"/>
                          </w:tcPr>
                          <w:p w14:paraId="384544CC" w14:textId="77777777" w:rsidR="008E58D3" w:rsidRPr="00337E86" w:rsidRDefault="008E58D3" w:rsidP="00077165">
                            <w:pPr>
                              <w:autoSpaceDE w:val="0"/>
                              <w:autoSpaceDN w:val="0"/>
                              <w:adjustRightInd w:val="0"/>
                              <w:jc w:val="both"/>
                              <w:rPr>
                                <w:rPrChange w:id="195" w:author="Lenovo" w:date="2024-05-10T14:47:00Z">
                                  <w:rPr>
                                    <w:rFonts w:ascii="Arial" w:hAnsi="Arial"/>
                                    <w:color w:val="264A60"/>
                                    <w:sz w:val="18"/>
                                    <w:szCs w:val="18"/>
                                  </w:rPr>
                                </w:rPrChange>
                              </w:rPr>
                            </w:pPr>
                          </w:p>
                        </w:tc>
                        <w:tc>
                          <w:tcPr>
                            <w:tcW w:w="308" w:type="pct"/>
                            <w:gridSpan w:val="2"/>
                            <w:vMerge/>
                            <w:shd w:val="clear" w:color="auto" w:fill="FFFFFF"/>
                            <w:vAlign w:val="bottom"/>
                          </w:tcPr>
                          <w:p w14:paraId="546D1C33" w14:textId="77777777" w:rsidR="008E58D3" w:rsidRPr="00337E86" w:rsidRDefault="008E58D3" w:rsidP="00077165">
                            <w:pPr>
                              <w:autoSpaceDE w:val="0"/>
                              <w:autoSpaceDN w:val="0"/>
                              <w:adjustRightInd w:val="0"/>
                              <w:jc w:val="both"/>
                              <w:rPr>
                                <w:rPrChange w:id="196" w:author="Lenovo" w:date="2024-05-10T14:47:00Z">
                                  <w:rPr>
                                    <w:rFonts w:ascii="Arial" w:hAnsi="Arial"/>
                                    <w:color w:val="264A60"/>
                                    <w:sz w:val="18"/>
                                    <w:szCs w:val="18"/>
                                  </w:rPr>
                                </w:rPrChange>
                              </w:rPr>
                            </w:pPr>
                          </w:p>
                        </w:tc>
                        <w:tc>
                          <w:tcPr>
                            <w:tcW w:w="298" w:type="pct"/>
                            <w:gridSpan w:val="2"/>
                            <w:vMerge/>
                            <w:shd w:val="clear" w:color="auto" w:fill="FFFFFF"/>
                            <w:vAlign w:val="bottom"/>
                          </w:tcPr>
                          <w:p w14:paraId="78DFC56A" w14:textId="77777777" w:rsidR="008E58D3" w:rsidRPr="00337E86" w:rsidRDefault="008E58D3" w:rsidP="00077165">
                            <w:pPr>
                              <w:autoSpaceDE w:val="0"/>
                              <w:autoSpaceDN w:val="0"/>
                              <w:adjustRightInd w:val="0"/>
                              <w:jc w:val="both"/>
                              <w:rPr>
                                <w:rPrChange w:id="197" w:author="Lenovo" w:date="2024-05-10T14:47:00Z">
                                  <w:rPr>
                                    <w:rFonts w:ascii="Arial" w:hAnsi="Arial"/>
                                    <w:color w:val="264A60"/>
                                    <w:sz w:val="18"/>
                                    <w:szCs w:val="18"/>
                                  </w:rPr>
                                </w:rPrChange>
                              </w:rPr>
                            </w:pPr>
                          </w:p>
                        </w:tc>
                        <w:tc>
                          <w:tcPr>
                            <w:tcW w:w="311" w:type="pct"/>
                            <w:gridSpan w:val="2"/>
                            <w:vMerge/>
                            <w:shd w:val="clear" w:color="auto" w:fill="FFFFFF"/>
                            <w:vAlign w:val="bottom"/>
                          </w:tcPr>
                          <w:p w14:paraId="3BA55B22" w14:textId="77777777" w:rsidR="008E58D3" w:rsidRPr="00337E86" w:rsidRDefault="008E58D3" w:rsidP="00077165">
                            <w:pPr>
                              <w:autoSpaceDE w:val="0"/>
                              <w:autoSpaceDN w:val="0"/>
                              <w:adjustRightInd w:val="0"/>
                              <w:jc w:val="both"/>
                              <w:rPr>
                                <w:rPrChange w:id="198" w:author="Lenovo" w:date="2024-05-10T14:47:00Z">
                                  <w:rPr>
                                    <w:rFonts w:ascii="Arial" w:hAnsi="Arial"/>
                                    <w:color w:val="264A60"/>
                                    <w:sz w:val="18"/>
                                    <w:szCs w:val="18"/>
                                  </w:rPr>
                                </w:rPrChange>
                              </w:rPr>
                            </w:pPr>
                          </w:p>
                        </w:tc>
                        <w:tc>
                          <w:tcPr>
                            <w:tcW w:w="279" w:type="pct"/>
                            <w:vMerge/>
                            <w:shd w:val="clear" w:color="auto" w:fill="FFFFFF"/>
                            <w:vAlign w:val="bottom"/>
                          </w:tcPr>
                          <w:p w14:paraId="51A60948" w14:textId="77777777" w:rsidR="008E58D3" w:rsidRPr="00337E86" w:rsidRDefault="008E58D3" w:rsidP="00077165">
                            <w:pPr>
                              <w:autoSpaceDE w:val="0"/>
                              <w:autoSpaceDN w:val="0"/>
                              <w:adjustRightInd w:val="0"/>
                              <w:jc w:val="both"/>
                              <w:rPr>
                                <w:rPrChange w:id="199" w:author="Lenovo" w:date="2024-05-10T14:47:00Z">
                                  <w:rPr>
                                    <w:rFonts w:ascii="Arial" w:hAnsi="Arial"/>
                                    <w:color w:val="264A60"/>
                                    <w:sz w:val="18"/>
                                    <w:szCs w:val="18"/>
                                  </w:rPr>
                                </w:rPrChange>
                              </w:rPr>
                            </w:pPr>
                          </w:p>
                        </w:tc>
                        <w:tc>
                          <w:tcPr>
                            <w:tcW w:w="590" w:type="pct"/>
                            <w:vMerge/>
                            <w:shd w:val="clear" w:color="auto" w:fill="FFFFFF"/>
                            <w:vAlign w:val="bottom"/>
                          </w:tcPr>
                          <w:p w14:paraId="69BEF881" w14:textId="77777777" w:rsidR="008E58D3" w:rsidRPr="00337E86" w:rsidRDefault="008E58D3" w:rsidP="00077165">
                            <w:pPr>
                              <w:autoSpaceDE w:val="0"/>
                              <w:autoSpaceDN w:val="0"/>
                              <w:adjustRightInd w:val="0"/>
                              <w:jc w:val="both"/>
                              <w:rPr>
                                <w:rPrChange w:id="200" w:author="Lenovo" w:date="2024-05-10T14:47:00Z">
                                  <w:rPr>
                                    <w:rFonts w:ascii="Arial" w:hAnsi="Arial"/>
                                    <w:color w:val="264A60"/>
                                    <w:sz w:val="18"/>
                                    <w:szCs w:val="18"/>
                                  </w:rPr>
                                </w:rPrChange>
                              </w:rPr>
                            </w:pPr>
                          </w:p>
                        </w:tc>
                        <w:tc>
                          <w:tcPr>
                            <w:tcW w:w="693" w:type="pct"/>
                            <w:gridSpan w:val="2"/>
                            <w:vMerge/>
                            <w:shd w:val="clear" w:color="auto" w:fill="FFFFFF"/>
                            <w:vAlign w:val="bottom"/>
                          </w:tcPr>
                          <w:p w14:paraId="5E505589" w14:textId="77777777" w:rsidR="008E58D3" w:rsidRPr="00337E86" w:rsidRDefault="008E58D3" w:rsidP="00077165">
                            <w:pPr>
                              <w:autoSpaceDE w:val="0"/>
                              <w:autoSpaceDN w:val="0"/>
                              <w:adjustRightInd w:val="0"/>
                              <w:jc w:val="both"/>
                              <w:rPr>
                                <w:rPrChange w:id="201" w:author="Lenovo" w:date="2024-05-10T14:47:00Z">
                                  <w:rPr>
                                    <w:rFonts w:ascii="Arial" w:hAnsi="Arial"/>
                                    <w:color w:val="264A60"/>
                                    <w:sz w:val="18"/>
                                    <w:szCs w:val="18"/>
                                  </w:rPr>
                                </w:rPrChange>
                              </w:rPr>
                            </w:pPr>
                          </w:p>
                        </w:tc>
                        <w:tc>
                          <w:tcPr>
                            <w:tcW w:w="707" w:type="pct"/>
                            <w:vMerge/>
                            <w:shd w:val="clear" w:color="auto" w:fill="FFFFFF"/>
                            <w:vAlign w:val="bottom"/>
                          </w:tcPr>
                          <w:p w14:paraId="4AEE5F75" w14:textId="77777777" w:rsidR="008E58D3" w:rsidRPr="00337E86" w:rsidRDefault="008E58D3" w:rsidP="00077165">
                            <w:pPr>
                              <w:autoSpaceDE w:val="0"/>
                              <w:autoSpaceDN w:val="0"/>
                              <w:adjustRightInd w:val="0"/>
                              <w:jc w:val="both"/>
                              <w:rPr>
                                <w:rPrChange w:id="202" w:author="Lenovo" w:date="2024-05-10T14:47:00Z">
                                  <w:rPr>
                                    <w:rFonts w:ascii="Arial" w:hAnsi="Arial"/>
                                    <w:color w:val="264A60"/>
                                    <w:sz w:val="18"/>
                                    <w:szCs w:val="18"/>
                                  </w:rPr>
                                </w:rPrChange>
                              </w:rPr>
                            </w:pPr>
                          </w:p>
                        </w:tc>
                        <w:tc>
                          <w:tcPr>
                            <w:tcW w:w="465" w:type="pct"/>
                            <w:shd w:val="clear" w:color="auto" w:fill="FFFFFF"/>
                            <w:vAlign w:val="bottom"/>
                          </w:tcPr>
                          <w:p w14:paraId="35D0DA8E" w14:textId="77777777" w:rsidR="008E58D3" w:rsidRPr="00337E86" w:rsidRDefault="008E58D3" w:rsidP="00077165">
                            <w:pPr>
                              <w:autoSpaceDE w:val="0"/>
                              <w:autoSpaceDN w:val="0"/>
                              <w:adjustRightInd w:val="0"/>
                              <w:ind w:left="60"/>
                              <w:jc w:val="both"/>
                              <w:rPr>
                                <w:rPrChange w:id="203" w:author="Lenovo" w:date="2024-05-10T14:47:00Z">
                                  <w:rPr>
                                    <w:rFonts w:ascii="Arial" w:hAnsi="Arial"/>
                                    <w:color w:val="264A60"/>
                                    <w:sz w:val="18"/>
                                    <w:szCs w:val="18"/>
                                  </w:rPr>
                                </w:rPrChange>
                              </w:rPr>
                            </w:pPr>
                            <w:r w:rsidRPr="00337E86">
                              <w:rPr>
                                <w:rPrChange w:id="204" w:author="Lenovo" w:date="2024-05-10T14:47:00Z">
                                  <w:rPr>
                                    <w:rFonts w:ascii="Arial" w:hAnsi="Arial"/>
                                    <w:color w:val="264A60"/>
                                    <w:sz w:val="18"/>
                                    <w:szCs w:val="18"/>
                                  </w:rPr>
                                </w:rPrChange>
                              </w:rPr>
                              <w:t>Lower</w:t>
                            </w:r>
                          </w:p>
                        </w:tc>
                        <w:tc>
                          <w:tcPr>
                            <w:tcW w:w="458" w:type="pct"/>
                            <w:shd w:val="clear" w:color="auto" w:fill="FFFFFF"/>
                            <w:vAlign w:val="bottom"/>
                          </w:tcPr>
                          <w:p w14:paraId="285D4544" w14:textId="77777777" w:rsidR="008E58D3" w:rsidRPr="00337E86" w:rsidRDefault="008E58D3" w:rsidP="00077165">
                            <w:pPr>
                              <w:autoSpaceDE w:val="0"/>
                              <w:autoSpaceDN w:val="0"/>
                              <w:adjustRightInd w:val="0"/>
                              <w:ind w:left="60"/>
                              <w:jc w:val="both"/>
                              <w:rPr>
                                <w:rPrChange w:id="205" w:author="Lenovo" w:date="2024-05-10T14:47:00Z">
                                  <w:rPr>
                                    <w:rFonts w:ascii="Arial" w:hAnsi="Arial"/>
                                    <w:color w:val="264A60"/>
                                    <w:sz w:val="18"/>
                                    <w:szCs w:val="18"/>
                                  </w:rPr>
                                </w:rPrChange>
                              </w:rPr>
                            </w:pPr>
                            <w:r w:rsidRPr="00337E86">
                              <w:rPr>
                                <w:rPrChange w:id="206" w:author="Lenovo" w:date="2024-05-10T14:47:00Z">
                                  <w:rPr>
                                    <w:rFonts w:ascii="Arial" w:hAnsi="Arial"/>
                                    <w:color w:val="264A60"/>
                                    <w:sz w:val="18"/>
                                    <w:szCs w:val="18"/>
                                  </w:rPr>
                                </w:rPrChange>
                              </w:rPr>
                              <w:t>Upper</w:t>
                            </w:r>
                          </w:p>
                        </w:tc>
                      </w:tr>
                      <w:tr w:rsidR="008E58D3" w:rsidRPr="00337E86" w14:paraId="02F63DF3" w14:textId="77777777" w:rsidTr="00A80380">
                        <w:trPr>
                          <w:cantSplit/>
                          <w:trHeight w:val="685"/>
                        </w:trPr>
                        <w:tc>
                          <w:tcPr>
                            <w:tcW w:w="478" w:type="pct"/>
                            <w:vMerge w:val="restart"/>
                            <w:shd w:val="clear" w:color="auto" w:fill="E0E0E0"/>
                          </w:tcPr>
                          <w:p w14:paraId="6309591E" w14:textId="77777777" w:rsidR="008E58D3" w:rsidRPr="00337E86" w:rsidRDefault="008E58D3" w:rsidP="00077165">
                            <w:pPr>
                              <w:autoSpaceDE w:val="0"/>
                              <w:autoSpaceDN w:val="0"/>
                              <w:adjustRightInd w:val="0"/>
                              <w:ind w:left="142"/>
                              <w:jc w:val="both"/>
                            </w:pPr>
                            <w:r w:rsidRPr="00337E86">
                              <w:t xml:space="preserve">Hasil </w:t>
                            </w:r>
                            <w:proofErr w:type="spellStart"/>
                            <w:r w:rsidRPr="00337E86">
                              <w:t>Belajar</w:t>
                            </w:r>
                            <w:proofErr w:type="spellEnd"/>
                            <w:r w:rsidRPr="00337E86">
                              <w:t xml:space="preserve"> </w:t>
                            </w:r>
                            <w:proofErr w:type="spellStart"/>
                            <w:r w:rsidRPr="00337E86">
                              <w:t>Peserta</w:t>
                            </w:r>
                            <w:proofErr w:type="spellEnd"/>
                            <w:r w:rsidRPr="00337E86">
                              <w:t xml:space="preserve"> </w:t>
                            </w:r>
                            <w:proofErr w:type="spellStart"/>
                            <w:r w:rsidRPr="00337E86">
                              <w:t>didik</w:t>
                            </w:r>
                            <w:proofErr w:type="spellEnd"/>
                          </w:p>
                        </w:tc>
                        <w:tc>
                          <w:tcPr>
                            <w:tcW w:w="413" w:type="pct"/>
                            <w:shd w:val="clear" w:color="auto" w:fill="E0E0E0"/>
                          </w:tcPr>
                          <w:p w14:paraId="78ACCE67" w14:textId="77777777" w:rsidR="008E58D3" w:rsidRPr="00337E86" w:rsidRDefault="008E58D3" w:rsidP="00077165">
                            <w:pPr>
                              <w:autoSpaceDE w:val="0"/>
                              <w:autoSpaceDN w:val="0"/>
                              <w:adjustRightInd w:val="0"/>
                              <w:ind w:left="60"/>
                              <w:jc w:val="both"/>
                            </w:pPr>
                            <w:r w:rsidRPr="00337E86">
                              <w:t>Equal variances assumed</w:t>
                            </w:r>
                          </w:p>
                          <w:p w14:paraId="187744F3" w14:textId="77777777" w:rsidR="008E58D3" w:rsidRPr="00337E86" w:rsidRDefault="008E58D3" w:rsidP="00077165">
                            <w:pPr>
                              <w:autoSpaceDE w:val="0"/>
                              <w:autoSpaceDN w:val="0"/>
                              <w:adjustRightInd w:val="0"/>
                              <w:ind w:left="60"/>
                              <w:jc w:val="both"/>
                            </w:pPr>
                          </w:p>
                        </w:tc>
                        <w:tc>
                          <w:tcPr>
                            <w:tcW w:w="305" w:type="pct"/>
                            <w:shd w:val="clear" w:color="auto" w:fill="FFFFFF"/>
                          </w:tcPr>
                          <w:p w14:paraId="329CD7C0" w14:textId="77777777" w:rsidR="008E58D3" w:rsidRPr="00337E86" w:rsidRDefault="008E58D3" w:rsidP="00077165">
                            <w:pPr>
                              <w:autoSpaceDE w:val="0"/>
                              <w:autoSpaceDN w:val="0"/>
                              <w:adjustRightInd w:val="0"/>
                              <w:ind w:left="60"/>
                              <w:jc w:val="both"/>
                            </w:pPr>
                            <w:r w:rsidRPr="00337E86">
                              <w:t>.279</w:t>
                            </w:r>
                          </w:p>
                        </w:tc>
                        <w:tc>
                          <w:tcPr>
                            <w:tcW w:w="297" w:type="pct"/>
                            <w:gridSpan w:val="2"/>
                            <w:shd w:val="clear" w:color="auto" w:fill="FFFFFF"/>
                          </w:tcPr>
                          <w:p w14:paraId="460DA070" w14:textId="77777777" w:rsidR="008E58D3" w:rsidRPr="00337E86" w:rsidRDefault="008E58D3" w:rsidP="00077165">
                            <w:pPr>
                              <w:autoSpaceDE w:val="0"/>
                              <w:autoSpaceDN w:val="0"/>
                              <w:adjustRightInd w:val="0"/>
                              <w:ind w:left="60"/>
                              <w:jc w:val="both"/>
                            </w:pPr>
                            <w:r w:rsidRPr="00337E86">
                              <w:t>.600</w:t>
                            </w:r>
                          </w:p>
                        </w:tc>
                        <w:tc>
                          <w:tcPr>
                            <w:tcW w:w="297" w:type="pct"/>
                            <w:gridSpan w:val="2"/>
                            <w:shd w:val="clear" w:color="auto" w:fill="FFFFFF"/>
                          </w:tcPr>
                          <w:p w14:paraId="13D0D1AA" w14:textId="77777777" w:rsidR="008E58D3" w:rsidRPr="00337E86" w:rsidRDefault="008E58D3" w:rsidP="00077165">
                            <w:pPr>
                              <w:autoSpaceDE w:val="0"/>
                              <w:autoSpaceDN w:val="0"/>
                              <w:adjustRightInd w:val="0"/>
                              <w:ind w:left="60"/>
                              <w:jc w:val="both"/>
                            </w:pPr>
                            <w:r w:rsidRPr="00337E86">
                              <w:t>0.328</w:t>
                            </w:r>
                          </w:p>
                        </w:tc>
                        <w:tc>
                          <w:tcPr>
                            <w:tcW w:w="296" w:type="pct"/>
                            <w:gridSpan w:val="2"/>
                            <w:shd w:val="clear" w:color="auto" w:fill="FFFFFF"/>
                          </w:tcPr>
                          <w:p w14:paraId="4D082C97" w14:textId="77777777" w:rsidR="008E58D3" w:rsidRPr="00337E86" w:rsidRDefault="008E58D3" w:rsidP="00077165">
                            <w:pPr>
                              <w:autoSpaceDE w:val="0"/>
                              <w:autoSpaceDN w:val="0"/>
                              <w:adjustRightInd w:val="0"/>
                              <w:ind w:left="60"/>
                              <w:jc w:val="both"/>
                            </w:pPr>
                            <w:r w:rsidRPr="00337E86">
                              <w:t>48</w:t>
                            </w:r>
                          </w:p>
                        </w:tc>
                        <w:tc>
                          <w:tcPr>
                            <w:tcW w:w="590" w:type="pct"/>
                            <w:shd w:val="clear" w:color="auto" w:fill="FFFFFF"/>
                          </w:tcPr>
                          <w:p w14:paraId="4DA381C9" w14:textId="77777777" w:rsidR="008E58D3" w:rsidRPr="00337E86" w:rsidRDefault="008E58D3" w:rsidP="00077165">
                            <w:pPr>
                              <w:autoSpaceDE w:val="0"/>
                              <w:autoSpaceDN w:val="0"/>
                              <w:adjustRightInd w:val="0"/>
                              <w:ind w:left="60"/>
                              <w:jc w:val="both"/>
                            </w:pPr>
                            <w:r w:rsidRPr="00337E86">
                              <w:t>0.744</w:t>
                            </w:r>
                          </w:p>
                        </w:tc>
                        <w:tc>
                          <w:tcPr>
                            <w:tcW w:w="693" w:type="pct"/>
                            <w:gridSpan w:val="2"/>
                            <w:shd w:val="clear" w:color="auto" w:fill="FFFFFF"/>
                          </w:tcPr>
                          <w:p w14:paraId="14B6C933" w14:textId="77777777" w:rsidR="008E58D3" w:rsidRPr="00337E86" w:rsidRDefault="008E58D3" w:rsidP="00077165">
                            <w:pPr>
                              <w:autoSpaceDE w:val="0"/>
                              <w:autoSpaceDN w:val="0"/>
                              <w:adjustRightInd w:val="0"/>
                              <w:ind w:left="60"/>
                              <w:jc w:val="both"/>
                            </w:pPr>
                            <w:r w:rsidRPr="00337E86">
                              <w:t>.840</w:t>
                            </w:r>
                          </w:p>
                        </w:tc>
                        <w:tc>
                          <w:tcPr>
                            <w:tcW w:w="707" w:type="pct"/>
                            <w:shd w:val="clear" w:color="auto" w:fill="FFFFFF"/>
                          </w:tcPr>
                          <w:p w14:paraId="43516073" w14:textId="77777777" w:rsidR="008E58D3" w:rsidRPr="00337E86" w:rsidRDefault="008E58D3" w:rsidP="00077165">
                            <w:pPr>
                              <w:autoSpaceDE w:val="0"/>
                              <w:autoSpaceDN w:val="0"/>
                              <w:adjustRightInd w:val="0"/>
                              <w:ind w:left="60"/>
                              <w:jc w:val="both"/>
                            </w:pPr>
                            <w:r w:rsidRPr="00337E86">
                              <w:t>2.560</w:t>
                            </w:r>
                          </w:p>
                        </w:tc>
                        <w:tc>
                          <w:tcPr>
                            <w:tcW w:w="465" w:type="pct"/>
                            <w:shd w:val="clear" w:color="auto" w:fill="FFFFFF"/>
                          </w:tcPr>
                          <w:p w14:paraId="23EDFB17" w14:textId="77777777" w:rsidR="008E58D3" w:rsidRPr="00337E86" w:rsidRDefault="008E58D3" w:rsidP="00077165">
                            <w:pPr>
                              <w:autoSpaceDE w:val="0"/>
                              <w:autoSpaceDN w:val="0"/>
                              <w:adjustRightInd w:val="0"/>
                              <w:ind w:left="60"/>
                              <w:jc w:val="both"/>
                            </w:pPr>
                            <w:r w:rsidRPr="00337E86">
                              <w:t>-4.307</w:t>
                            </w:r>
                          </w:p>
                        </w:tc>
                        <w:tc>
                          <w:tcPr>
                            <w:tcW w:w="458" w:type="pct"/>
                            <w:shd w:val="clear" w:color="auto" w:fill="FFFFFF"/>
                          </w:tcPr>
                          <w:p w14:paraId="7BC656A0" w14:textId="77777777" w:rsidR="008E58D3" w:rsidRPr="00337E86" w:rsidRDefault="008E58D3" w:rsidP="00077165">
                            <w:pPr>
                              <w:autoSpaceDE w:val="0"/>
                              <w:autoSpaceDN w:val="0"/>
                              <w:adjustRightInd w:val="0"/>
                              <w:ind w:left="60"/>
                              <w:jc w:val="both"/>
                            </w:pPr>
                            <w:r w:rsidRPr="00337E86">
                              <w:t>5.987</w:t>
                            </w:r>
                          </w:p>
                        </w:tc>
                      </w:tr>
                      <w:tr w:rsidR="008E58D3" w:rsidRPr="00337E86" w14:paraId="058CA163" w14:textId="77777777" w:rsidTr="00A80380">
                        <w:trPr>
                          <w:cantSplit/>
                          <w:trHeight w:val="448"/>
                        </w:trPr>
                        <w:tc>
                          <w:tcPr>
                            <w:tcW w:w="478" w:type="pct"/>
                            <w:vMerge/>
                            <w:tcBorders>
                              <w:bottom w:val="single" w:sz="4" w:space="0" w:color="000000"/>
                            </w:tcBorders>
                            <w:shd w:val="clear" w:color="auto" w:fill="E0E0E0"/>
                          </w:tcPr>
                          <w:p w14:paraId="3BB356A3" w14:textId="77777777" w:rsidR="008E58D3" w:rsidRPr="00337E86" w:rsidRDefault="008E58D3" w:rsidP="00077165">
                            <w:pPr>
                              <w:autoSpaceDE w:val="0"/>
                              <w:autoSpaceDN w:val="0"/>
                              <w:adjustRightInd w:val="0"/>
                              <w:jc w:val="both"/>
                            </w:pPr>
                          </w:p>
                        </w:tc>
                        <w:tc>
                          <w:tcPr>
                            <w:tcW w:w="413" w:type="pct"/>
                            <w:tcBorders>
                              <w:bottom w:val="single" w:sz="4" w:space="0" w:color="000000"/>
                            </w:tcBorders>
                            <w:shd w:val="clear" w:color="auto" w:fill="E0E0E0"/>
                          </w:tcPr>
                          <w:p w14:paraId="6A0F905E" w14:textId="77777777" w:rsidR="008E58D3" w:rsidRPr="00337E86" w:rsidRDefault="008E58D3" w:rsidP="00077165">
                            <w:pPr>
                              <w:autoSpaceDE w:val="0"/>
                              <w:autoSpaceDN w:val="0"/>
                              <w:adjustRightInd w:val="0"/>
                              <w:ind w:left="60"/>
                              <w:jc w:val="both"/>
                            </w:pPr>
                            <w:r w:rsidRPr="00337E86">
                              <w:t>Equal variances not assumed</w:t>
                            </w:r>
                          </w:p>
                        </w:tc>
                        <w:tc>
                          <w:tcPr>
                            <w:tcW w:w="305" w:type="pct"/>
                            <w:tcBorders>
                              <w:bottom w:val="single" w:sz="4" w:space="0" w:color="000000"/>
                            </w:tcBorders>
                            <w:shd w:val="clear" w:color="auto" w:fill="FFFFFF"/>
                            <w:vAlign w:val="center"/>
                          </w:tcPr>
                          <w:p w14:paraId="72225F3B" w14:textId="77777777" w:rsidR="008E58D3" w:rsidRPr="00337E86" w:rsidRDefault="008E58D3" w:rsidP="00077165">
                            <w:pPr>
                              <w:autoSpaceDE w:val="0"/>
                              <w:autoSpaceDN w:val="0"/>
                              <w:adjustRightInd w:val="0"/>
                              <w:jc w:val="both"/>
                            </w:pPr>
                          </w:p>
                        </w:tc>
                        <w:tc>
                          <w:tcPr>
                            <w:tcW w:w="297" w:type="pct"/>
                            <w:gridSpan w:val="2"/>
                            <w:tcBorders>
                              <w:bottom w:val="single" w:sz="4" w:space="0" w:color="000000"/>
                            </w:tcBorders>
                            <w:shd w:val="clear" w:color="auto" w:fill="FFFFFF"/>
                            <w:vAlign w:val="center"/>
                          </w:tcPr>
                          <w:p w14:paraId="2BAC48A8" w14:textId="77777777" w:rsidR="008E58D3" w:rsidRPr="00337E86" w:rsidRDefault="008E58D3" w:rsidP="00077165">
                            <w:pPr>
                              <w:autoSpaceDE w:val="0"/>
                              <w:autoSpaceDN w:val="0"/>
                              <w:adjustRightInd w:val="0"/>
                              <w:jc w:val="both"/>
                            </w:pPr>
                          </w:p>
                        </w:tc>
                        <w:tc>
                          <w:tcPr>
                            <w:tcW w:w="297" w:type="pct"/>
                            <w:gridSpan w:val="2"/>
                            <w:tcBorders>
                              <w:bottom w:val="single" w:sz="4" w:space="0" w:color="000000"/>
                            </w:tcBorders>
                            <w:shd w:val="clear" w:color="auto" w:fill="FFFFFF"/>
                          </w:tcPr>
                          <w:p w14:paraId="0B6C1001" w14:textId="77777777" w:rsidR="008E58D3" w:rsidRPr="00337E86" w:rsidRDefault="008E58D3" w:rsidP="00077165">
                            <w:pPr>
                              <w:autoSpaceDE w:val="0"/>
                              <w:autoSpaceDN w:val="0"/>
                              <w:adjustRightInd w:val="0"/>
                              <w:ind w:left="60"/>
                              <w:jc w:val="both"/>
                            </w:pPr>
                            <w:r w:rsidRPr="00337E86">
                              <w:t>0.328</w:t>
                            </w:r>
                          </w:p>
                        </w:tc>
                        <w:tc>
                          <w:tcPr>
                            <w:tcW w:w="296" w:type="pct"/>
                            <w:gridSpan w:val="2"/>
                            <w:tcBorders>
                              <w:bottom w:val="single" w:sz="4" w:space="0" w:color="000000"/>
                            </w:tcBorders>
                            <w:shd w:val="clear" w:color="auto" w:fill="FFFFFF"/>
                          </w:tcPr>
                          <w:p w14:paraId="4BAEA7F7" w14:textId="77777777" w:rsidR="008E58D3" w:rsidRPr="00337E86" w:rsidRDefault="008E58D3" w:rsidP="00077165">
                            <w:pPr>
                              <w:autoSpaceDE w:val="0"/>
                              <w:autoSpaceDN w:val="0"/>
                              <w:adjustRightInd w:val="0"/>
                              <w:ind w:left="60"/>
                              <w:jc w:val="both"/>
                            </w:pPr>
                            <w:r w:rsidRPr="00337E86">
                              <w:t>46.989</w:t>
                            </w:r>
                          </w:p>
                        </w:tc>
                        <w:tc>
                          <w:tcPr>
                            <w:tcW w:w="590" w:type="pct"/>
                            <w:tcBorders>
                              <w:bottom w:val="single" w:sz="4" w:space="0" w:color="000000"/>
                            </w:tcBorders>
                            <w:shd w:val="clear" w:color="auto" w:fill="FFFFFF"/>
                          </w:tcPr>
                          <w:p w14:paraId="066E9204" w14:textId="77777777" w:rsidR="008E58D3" w:rsidRPr="00337E86" w:rsidRDefault="008E58D3" w:rsidP="00077165">
                            <w:pPr>
                              <w:autoSpaceDE w:val="0"/>
                              <w:autoSpaceDN w:val="0"/>
                              <w:adjustRightInd w:val="0"/>
                              <w:ind w:left="60"/>
                              <w:jc w:val="both"/>
                            </w:pPr>
                            <w:r w:rsidRPr="00337E86">
                              <w:t>0.744</w:t>
                            </w:r>
                          </w:p>
                        </w:tc>
                        <w:tc>
                          <w:tcPr>
                            <w:tcW w:w="693" w:type="pct"/>
                            <w:gridSpan w:val="2"/>
                            <w:tcBorders>
                              <w:bottom w:val="single" w:sz="4" w:space="0" w:color="000000"/>
                            </w:tcBorders>
                            <w:shd w:val="clear" w:color="auto" w:fill="FFFFFF"/>
                          </w:tcPr>
                          <w:p w14:paraId="5AE44A6A" w14:textId="77777777" w:rsidR="008E58D3" w:rsidRPr="00337E86" w:rsidRDefault="008E58D3" w:rsidP="00077165">
                            <w:pPr>
                              <w:autoSpaceDE w:val="0"/>
                              <w:autoSpaceDN w:val="0"/>
                              <w:adjustRightInd w:val="0"/>
                              <w:ind w:left="60"/>
                              <w:jc w:val="both"/>
                            </w:pPr>
                            <w:r w:rsidRPr="00337E86">
                              <w:t>.840</w:t>
                            </w:r>
                          </w:p>
                        </w:tc>
                        <w:tc>
                          <w:tcPr>
                            <w:tcW w:w="707" w:type="pct"/>
                            <w:tcBorders>
                              <w:bottom w:val="single" w:sz="4" w:space="0" w:color="000000"/>
                            </w:tcBorders>
                            <w:shd w:val="clear" w:color="auto" w:fill="FFFFFF"/>
                          </w:tcPr>
                          <w:p w14:paraId="0307AFBC" w14:textId="77777777" w:rsidR="008E58D3" w:rsidRPr="00337E86" w:rsidRDefault="008E58D3" w:rsidP="00077165">
                            <w:pPr>
                              <w:autoSpaceDE w:val="0"/>
                              <w:autoSpaceDN w:val="0"/>
                              <w:adjustRightInd w:val="0"/>
                              <w:ind w:left="60"/>
                              <w:jc w:val="both"/>
                            </w:pPr>
                            <w:r w:rsidRPr="00337E86">
                              <w:t>2.560</w:t>
                            </w:r>
                          </w:p>
                        </w:tc>
                        <w:tc>
                          <w:tcPr>
                            <w:tcW w:w="465" w:type="pct"/>
                            <w:tcBorders>
                              <w:bottom w:val="single" w:sz="4" w:space="0" w:color="000000"/>
                            </w:tcBorders>
                            <w:shd w:val="clear" w:color="auto" w:fill="FFFFFF"/>
                          </w:tcPr>
                          <w:p w14:paraId="58ED7000" w14:textId="77777777" w:rsidR="008E58D3" w:rsidRPr="00337E86" w:rsidRDefault="008E58D3" w:rsidP="00077165">
                            <w:pPr>
                              <w:autoSpaceDE w:val="0"/>
                              <w:autoSpaceDN w:val="0"/>
                              <w:adjustRightInd w:val="0"/>
                              <w:ind w:left="60"/>
                              <w:jc w:val="both"/>
                            </w:pPr>
                            <w:r w:rsidRPr="00337E86">
                              <w:t>-4.310</w:t>
                            </w:r>
                          </w:p>
                        </w:tc>
                        <w:tc>
                          <w:tcPr>
                            <w:tcW w:w="458" w:type="pct"/>
                            <w:tcBorders>
                              <w:bottom w:val="single" w:sz="4" w:space="0" w:color="000000"/>
                            </w:tcBorders>
                            <w:shd w:val="clear" w:color="auto" w:fill="FFFFFF"/>
                          </w:tcPr>
                          <w:p w14:paraId="27EE8C64" w14:textId="77777777" w:rsidR="008E58D3" w:rsidRPr="00337E86" w:rsidRDefault="008E58D3" w:rsidP="00077165">
                            <w:pPr>
                              <w:autoSpaceDE w:val="0"/>
                              <w:autoSpaceDN w:val="0"/>
                              <w:adjustRightInd w:val="0"/>
                              <w:ind w:left="60"/>
                              <w:jc w:val="both"/>
                            </w:pPr>
                            <w:r w:rsidRPr="00337E86">
                              <w:t>5.990</w:t>
                            </w:r>
                          </w:p>
                        </w:tc>
                      </w:tr>
                    </w:tbl>
                    <w:p w14:paraId="7F180A42" w14:textId="77777777" w:rsidR="008E58D3" w:rsidRDefault="008E58D3" w:rsidP="008E58D3"/>
                  </w:txbxContent>
                </v:textbox>
                <w10:wrap type="square" anchorx="page"/>
              </v:shape>
            </w:pict>
          </mc:Fallback>
        </mc:AlternateContent>
      </w:r>
    </w:p>
    <w:p w14:paraId="1618CDBE" w14:textId="6C7A59A9" w:rsidR="008E58D3" w:rsidRDefault="00590897" w:rsidP="008E58D3">
      <w:pPr>
        <w:ind w:left="426" w:firstLine="720"/>
        <w:jc w:val="both"/>
        <w:rPr>
          <w:rFonts w:eastAsia="Book Antiqua"/>
          <w:bCs/>
          <w:color w:val="000000"/>
          <w:sz w:val="24"/>
          <w:szCs w:val="24"/>
        </w:rPr>
      </w:pPr>
      <w:proofErr w:type="spellStart"/>
      <w:r w:rsidRPr="00337E86">
        <w:rPr>
          <w:rFonts w:eastAsia="Book Antiqua"/>
          <w:bCs/>
          <w:color w:val="000000"/>
          <w:sz w:val="24"/>
          <w:szCs w:val="24"/>
        </w:rPr>
        <w:t>Berdasarkan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tabel</w:t>
      </w:r>
      <w:proofErr w:type="spellEnd"/>
      <w:r w:rsidRPr="00337E86">
        <w:rPr>
          <w:rFonts w:eastAsia="Book Antiqua"/>
          <w:bCs/>
          <w:color w:val="000000"/>
          <w:sz w:val="24"/>
          <w:szCs w:val="24"/>
        </w:rPr>
        <w:t xml:space="preserve"> 8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memperlihatkan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hasil</w:t>
      </w:r>
      <w:proofErr w:type="spellEnd"/>
      <w:r w:rsidRPr="00337E86">
        <w:rPr>
          <w:rFonts w:eastAsia="Book Antiqua"/>
          <w:bCs/>
          <w:color w:val="000000"/>
          <w:sz w:val="24"/>
          <w:szCs w:val="24"/>
        </w:rPr>
        <w:t xml:space="preserve"> uji-t pretest </w:t>
      </w:r>
      <w:proofErr w:type="spellStart"/>
      <w:r w:rsidRPr="00337E86">
        <w:rPr>
          <w:rFonts w:eastAsia="Book Antiqua"/>
          <w:bCs/>
          <w:color w:val="000000"/>
          <w:sz w:val="24"/>
          <w:szCs w:val="24"/>
        </w:rPr>
        <w:t>diperoleh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signifikansi</w:t>
      </w:r>
      <w:proofErr w:type="spellEnd"/>
      <w:r w:rsidRPr="00337E86">
        <w:rPr>
          <w:rFonts w:eastAsia="Book Antiqua"/>
          <w:bCs/>
          <w:color w:val="000000"/>
          <w:sz w:val="24"/>
          <w:szCs w:val="24"/>
        </w:rPr>
        <w:t xml:space="preserve"> (2-tailed) 0,744 </w:t>
      </w:r>
      <w:proofErr w:type="spellStart"/>
      <w:r w:rsidRPr="00337E86">
        <w:rPr>
          <w:rFonts w:eastAsia="Book Antiqua"/>
          <w:bCs/>
          <w:color w:val="000000"/>
          <w:sz w:val="24"/>
          <w:szCs w:val="24"/>
        </w:rPr>
        <w:t>atau</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0,05. Hal ini </w:t>
      </w:r>
      <w:proofErr w:type="spellStart"/>
      <w:r w:rsidRPr="00337E86">
        <w:rPr>
          <w:rFonts w:eastAsia="Book Antiqua"/>
          <w:bCs/>
          <w:color w:val="000000"/>
          <w:sz w:val="24"/>
          <w:szCs w:val="24"/>
        </w:rPr>
        <w:t>berarti</w:t>
      </w:r>
      <w:proofErr w:type="spellEnd"/>
      <w:r w:rsidRPr="00337E86">
        <w:rPr>
          <w:rFonts w:eastAsia="Book Antiqua"/>
          <w:bCs/>
          <w:color w:val="000000"/>
          <w:sz w:val="24"/>
          <w:szCs w:val="24"/>
        </w:rPr>
        <w:t xml:space="preserve">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0</m:t>
            </m:r>
          </m:sub>
        </m:sSub>
      </m:oMath>
      <w:r w:rsidRPr="00337E86">
        <w:rPr>
          <w:rFonts w:eastAsia="Book Antiqua"/>
          <w:bCs/>
          <w:color w:val="000000"/>
          <w:sz w:val="24"/>
          <w:szCs w:val="24"/>
        </w:rPr>
        <w:t xml:space="preserve"> diterima dan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a</m:t>
            </m:r>
          </m:sub>
        </m:sSub>
      </m:oMath>
      <w:r w:rsidRPr="00337E86">
        <w:rPr>
          <w:rFonts w:eastAsia="Book Antiqua"/>
          <w:bCs/>
          <w:color w:val="000000"/>
          <w:sz w:val="24"/>
          <w:szCs w:val="24"/>
        </w:rPr>
        <w:t xml:space="preserve"> ditolak. Data tesebut dapat disimpulkan bahwa tidak terdapat perbedaan yang sign</w:t>
      </w:r>
      <w:proofErr w:type="spellStart"/>
      <w:r w:rsidRPr="00337E86">
        <w:rPr>
          <w:rFonts w:eastAsia="Book Antiqua"/>
          <w:bCs/>
          <w:color w:val="000000"/>
          <w:sz w:val="24"/>
          <w:szCs w:val="24"/>
        </w:rPr>
        <w:t>ifikan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antara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kontrol</w:t>
      </w:r>
      <w:proofErr w:type="spellEnd"/>
      <w:r w:rsidRPr="00337E86">
        <w:rPr>
          <w:rFonts w:eastAsia="Book Antiqua"/>
          <w:bCs/>
          <w:color w:val="000000"/>
          <w:sz w:val="24"/>
          <w:szCs w:val="24"/>
        </w:rPr>
        <w:t>.</w:t>
      </w:r>
    </w:p>
    <w:p w14:paraId="4308DB23" w14:textId="77777777" w:rsidR="00B5630F" w:rsidRDefault="00B5630F" w:rsidP="00590897">
      <w:pPr>
        <w:spacing w:before="240" w:after="120"/>
        <w:ind w:left="284" w:firstLine="720"/>
        <w:jc w:val="both"/>
        <w:rPr>
          <w:rFonts w:eastAsia="Book Antiqua"/>
          <w:bCs/>
          <w:color w:val="000000"/>
          <w:sz w:val="24"/>
          <w:szCs w:val="24"/>
        </w:rPr>
      </w:pPr>
    </w:p>
    <w:p w14:paraId="2E2A63D1" w14:textId="744A2EA4" w:rsidR="00B5630F" w:rsidRDefault="00B5630F" w:rsidP="00590897">
      <w:pPr>
        <w:spacing w:before="240" w:after="120"/>
        <w:ind w:left="284" w:firstLine="720"/>
        <w:jc w:val="both"/>
        <w:rPr>
          <w:rFonts w:eastAsia="Book Antiqua"/>
          <w:bCs/>
          <w:color w:val="000000"/>
          <w:sz w:val="24"/>
          <w:szCs w:val="24"/>
        </w:rPr>
      </w:pPr>
    </w:p>
    <w:p w14:paraId="65E32A02" w14:textId="45CB9545" w:rsidR="00590897" w:rsidRPr="00337E86" w:rsidRDefault="00590897" w:rsidP="00590897">
      <w:pPr>
        <w:spacing w:before="240" w:after="120"/>
        <w:ind w:left="284" w:firstLine="720"/>
        <w:jc w:val="both"/>
        <w:rPr>
          <w:rFonts w:eastAsia="Book Antiqua"/>
          <w:bCs/>
          <w:color w:val="000000"/>
          <w:sz w:val="24"/>
          <w:szCs w:val="24"/>
        </w:rPr>
      </w:pPr>
      <w:proofErr w:type="spellStart"/>
      <w:r w:rsidRPr="00337E86">
        <w:rPr>
          <w:rFonts w:eastAsia="Book Antiqua"/>
          <w:bCs/>
          <w:color w:val="000000"/>
          <w:sz w:val="24"/>
          <w:szCs w:val="24"/>
        </w:rPr>
        <w:t>Berdasarkan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tabel</w:t>
      </w:r>
      <w:proofErr w:type="spellEnd"/>
      <w:r w:rsidRPr="00337E86">
        <w:rPr>
          <w:rFonts w:eastAsia="Book Antiqua"/>
          <w:bCs/>
          <w:color w:val="000000"/>
          <w:sz w:val="24"/>
          <w:szCs w:val="24"/>
        </w:rPr>
        <w:t xml:space="preserve"> 9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menggambarkan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hasil</w:t>
      </w:r>
      <w:proofErr w:type="spellEnd"/>
      <w:r w:rsidRPr="00337E86">
        <w:rPr>
          <w:rFonts w:eastAsia="Book Antiqua"/>
          <w:bCs/>
          <w:color w:val="000000"/>
          <w:sz w:val="24"/>
          <w:szCs w:val="24"/>
        </w:rPr>
        <w:t xml:space="preserve"> uji-t posttest </w:t>
      </w:r>
      <w:proofErr w:type="spellStart"/>
      <w:r w:rsidRPr="00337E86">
        <w:rPr>
          <w:rFonts w:eastAsia="Book Antiqua"/>
          <w:bCs/>
          <w:color w:val="000000"/>
          <w:sz w:val="24"/>
          <w:szCs w:val="24"/>
        </w:rPr>
        <w:t>diperoleh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signifikansi</w:t>
      </w:r>
      <w:proofErr w:type="spellEnd"/>
      <w:r w:rsidRPr="00337E86">
        <w:rPr>
          <w:rFonts w:eastAsia="Book Antiqua"/>
          <w:bCs/>
          <w:color w:val="000000"/>
          <w:sz w:val="24"/>
          <w:szCs w:val="24"/>
        </w:rPr>
        <w:t xml:space="preserve"> (2-tailed) 0,000 </w:t>
      </w:r>
      <w:proofErr w:type="spellStart"/>
      <w:r w:rsidRPr="00337E86">
        <w:rPr>
          <w:rFonts w:eastAsia="Book Antiqua"/>
          <w:bCs/>
          <w:color w:val="000000"/>
          <w:sz w:val="24"/>
          <w:szCs w:val="24"/>
        </w:rPr>
        <w:t>atau</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kurang</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0,05, </w:t>
      </w:r>
      <w:proofErr w:type="spellStart"/>
      <w:r w:rsidRPr="00337E86">
        <w:rPr>
          <w:rFonts w:eastAsia="Book Antiqua"/>
          <w:bCs/>
          <w:color w:val="000000"/>
          <w:sz w:val="24"/>
          <w:szCs w:val="24"/>
        </w:rPr>
        <w:t>artinya</w:t>
      </w:r>
      <w:proofErr w:type="spellEnd"/>
      <w:r w:rsidRPr="00337E86">
        <w:rPr>
          <w:rFonts w:eastAsia="Book Antiqua"/>
          <w:bCs/>
          <w:color w:val="000000"/>
          <w:sz w:val="24"/>
          <w:szCs w:val="24"/>
        </w:rPr>
        <w:t xml:space="preserve">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0</m:t>
            </m:r>
          </m:sub>
        </m:sSub>
      </m:oMath>
      <w:r w:rsidRPr="00337E86">
        <w:rPr>
          <w:rFonts w:eastAsia="Book Antiqua"/>
          <w:bCs/>
          <w:color w:val="000000"/>
          <w:sz w:val="24"/>
          <w:szCs w:val="24"/>
        </w:rPr>
        <w:t xml:space="preserve"> ditolak dan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a</m:t>
            </m:r>
          </m:sub>
        </m:sSub>
      </m:oMath>
      <w:r w:rsidRPr="00337E86">
        <w:rPr>
          <w:rFonts w:eastAsia="Book Antiqua"/>
          <w:bCs/>
          <w:color w:val="000000"/>
          <w:sz w:val="24"/>
          <w:szCs w:val="24"/>
        </w:rPr>
        <w:t xml:space="preserve"> diterima. Analisis berlanjut ketika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0</m:t>
            </m:r>
          </m:sub>
        </m:sSub>
      </m:oMath>
      <w:r w:rsidRPr="00337E86">
        <w:rPr>
          <w:rFonts w:eastAsia="Book Antiqua"/>
          <w:bCs/>
          <w:color w:val="000000"/>
          <w:sz w:val="24"/>
          <w:szCs w:val="24"/>
        </w:rPr>
        <w:t xml:space="preserve"> ditolak. Artinya terdapat pengaruh model pembelajaran </w:t>
      </w:r>
      <w:proofErr w:type="spellStart"/>
      <w:r w:rsidRPr="00337E86">
        <w:rPr>
          <w:rFonts w:eastAsia="Book Antiqua"/>
          <w:bCs/>
          <w:color w:val="000000"/>
          <w:sz w:val="24"/>
          <w:szCs w:val="24"/>
        </w:rPr>
        <w:t>kooperatif</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tipe</w:t>
      </w:r>
      <w:proofErr w:type="spellEnd"/>
      <w:r w:rsidRPr="00337E86">
        <w:rPr>
          <w:rFonts w:eastAsia="Book Antiqua"/>
          <w:bCs/>
          <w:color w:val="000000"/>
          <w:sz w:val="24"/>
          <w:szCs w:val="24"/>
        </w:rPr>
        <w:t xml:space="preserve"> think pair share </w:t>
      </w:r>
      <w:proofErr w:type="spellStart"/>
      <w:r w:rsidRPr="00337E86">
        <w:rPr>
          <w:rFonts w:eastAsia="Book Antiqua"/>
          <w:bCs/>
          <w:color w:val="000000"/>
          <w:sz w:val="24"/>
          <w:szCs w:val="24"/>
        </w:rPr>
        <w:t>terhadap</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Analisis</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melihat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pendekatan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berpengaruh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lastRenderedPageBreak/>
        <w:t>dilakukan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menggunakan</w:t>
      </w:r>
      <w:proofErr w:type="spellEnd"/>
      <w:r w:rsidRPr="00337E86">
        <w:rPr>
          <w:rFonts w:eastAsia="Book Antiqua"/>
          <w:bCs/>
          <w:color w:val="000000"/>
          <w:sz w:val="24"/>
          <w:szCs w:val="24"/>
        </w:rPr>
        <w:t xml:space="preserve"> uji </w:t>
      </w:r>
      <w:proofErr w:type="spellStart"/>
      <w:r w:rsidRPr="00337E86">
        <w:rPr>
          <w:rFonts w:eastAsia="Book Antiqua"/>
          <w:bCs/>
          <w:color w:val="000000"/>
          <w:sz w:val="24"/>
          <w:szCs w:val="24"/>
        </w:rPr>
        <w:t>analisis</w:t>
      </w:r>
      <w:proofErr w:type="spellEnd"/>
      <w:r w:rsidRPr="00337E86">
        <w:rPr>
          <w:rFonts w:eastAsia="Book Antiqua"/>
          <w:bCs/>
          <w:color w:val="000000"/>
          <w:sz w:val="24"/>
          <w:szCs w:val="24"/>
        </w:rPr>
        <w:t xml:space="preserve"> juga </w:t>
      </w:r>
      <w:proofErr w:type="spellStart"/>
      <w:r w:rsidRPr="00337E86">
        <w:rPr>
          <w:rFonts w:eastAsia="Book Antiqua"/>
          <w:bCs/>
          <w:color w:val="000000"/>
          <w:sz w:val="24"/>
          <w:szCs w:val="24"/>
        </w:rPr>
        <w:t>menggunakan</w:t>
      </w:r>
      <w:proofErr w:type="spellEnd"/>
      <w:r w:rsidRPr="00337E86">
        <w:rPr>
          <w:rFonts w:eastAsia="Book Antiqua"/>
          <w:bCs/>
          <w:color w:val="000000"/>
          <w:sz w:val="24"/>
          <w:szCs w:val="24"/>
        </w:rPr>
        <w:t xml:space="preserve"> uji independent sample t-test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hasil</w:t>
      </w:r>
      <w:proofErr w:type="spellEnd"/>
      <w:r w:rsidRPr="00337E86">
        <w:rPr>
          <w:rFonts w:eastAsia="Book Antiqua"/>
          <w:bCs/>
          <w:color w:val="000000"/>
          <w:sz w:val="24"/>
          <w:szCs w:val="24"/>
        </w:rPr>
        <w:t xml:space="preserve">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0</m:t>
            </m:r>
          </m:sub>
        </m:sSub>
      </m:oMath>
      <w:r w:rsidRPr="00337E86">
        <w:rPr>
          <w:rFonts w:eastAsia="Book Antiqua"/>
          <w:bCs/>
          <w:color w:val="000000"/>
          <w:sz w:val="24"/>
          <w:szCs w:val="24"/>
        </w:rPr>
        <w:t xml:space="preserve"> ditolak karena nilai t pada </w:t>
      </w:r>
      <w:proofErr w:type="spellStart"/>
      <w:r w:rsidRPr="00337E86">
        <w:rPr>
          <w:rFonts w:eastAsia="Book Antiqua"/>
          <w:bCs/>
          <w:color w:val="000000"/>
          <w:sz w:val="24"/>
          <w:szCs w:val="24"/>
        </w:rPr>
        <w:t>tabel</w:t>
      </w:r>
      <w:proofErr w:type="spellEnd"/>
      <w:r w:rsidRPr="00337E86">
        <w:rPr>
          <w:rFonts w:eastAsia="Book Antiqua"/>
          <w:bCs/>
          <w:color w:val="000000"/>
          <w:sz w:val="24"/>
          <w:szCs w:val="24"/>
        </w:rPr>
        <w:t xml:space="preserve"> independent samples </w:t>
      </w:r>
      <w:proofErr w:type="spellStart"/>
      <w:r w:rsidRPr="00337E86">
        <w:rPr>
          <w:rFonts w:eastAsia="Book Antiqua"/>
          <w:bCs/>
          <w:color w:val="000000"/>
          <w:sz w:val="24"/>
          <w:szCs w:val="24"/>
        </w:rPr>
        <w:t>tes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positif</w:t>
      </w:r>
      <w:proofErr w:type="spellEnd"/>
      <w:r w:rsidRPr="00337E86">
        <w:rPr>
          <w:rFonts w:eastAsia="Book Antiqua"/>
          <w:bCs/>
          <w:color w:val="000000"/>
          <w:sz w:val="24"/>
          <w:szCs w:val="24"/>
        </w:rPr>
        <w:t xml:space="preserve">. Jadi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disimpulkan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perbedaan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signifikan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antara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menerapkan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Think Pair Share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menerapkan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konvensional</w:t>
      </w:r>
      <w:proofErr w:type="spellEnd"/>
      <w:r w:rsidRPr="00337E86">
        <w:rPr>
          <w:rFonts w:eastAsia="Book Antiqua"/>
          <w:bCs/>
          <w:color w:val="000000"/>
          <w:sz w:val="24"/>
          <w:szCs w:val="24"/>
        </w:rPr>
        <w:t>.</w:t>
      </w:r>
    </w:p>
    <w:p w14:paraId="56CF79CC" w14:textId="77777777" w:rsidR="00590897" w:rsidRPr="00337E86" w:rsidRDefault="00590897" w:rsidP="00590897">
      <w:pPr>
        <w:spacing w:before="120" w:after="120"/>
        <w:ind w:left="284" w:firstLine="720"/>
        <w:jc w:val="both"/>
        <w:rPr>
          <w:rFonts w:eastAsia="Book Antiqua"/>
          <w:bCs/>
          <w:color w:val="000000"/>
          <w:sz w:val="24"/>
          <w:szCs w:val="24"/>
        </w:rPr>
      </w:pPr>
      <w:r w:rsidRPr="00337E86">
        <w:rPr>
          <w:rFonts w:eastAsia="Book Antiqua"/>
          <w:bCs/>
          <w:color w:val="000000"/>
          <w:sz w:val="24"/>
          <w:szCs w:val="24"/>
        </w:rPr>
        <w:t xml:space="preserve">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w:t>
      </w:r>
      <w:r w:rsidRPr="00337E86">
        <w:rPr>
          <w:rFonts w:eastAsia="Book Antiqua"/>
          <w:bCs/>
          <w:i/>
          <w:iCs/>
          <w:color w:val="000000"/>
          <w:sz w:val="24"/>
          <w:szCs w:val="24"/>
        </w:rPr>
        <w:t>Think Pair Share</w:t>
      </w:r>
      <w:r w:rsidRPr="00337E86">
        <w:rPr>
          <w:rFonts w:eastAsia="Book Antiqua"/>
          <w:bCs/>
          <w:color w:val="000000"/>
          <w:sz w:val="24"/>
          <w:szCs w:val="24"/>
        </w:rPr>
        <w:t xml:space="preserve"> </w:t>
      </w:r>
      <w:proofErr w:type="spellStart"/>
      <w:r w:rsidRPr="00337E86">
        <w:rPr>
          <w:rFonts w:eastAsia="Book Antiqua"/>
          <w:bCs/>
          <w:color w:val="000000"/>
          <w:sz w:val="24"/>
          <w:szCs w:val="24"/>
        </w:rPr>
        <w:t>bertujuan</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mengoptimalkan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potensi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setiap</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sesuai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karakteristik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individu</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tujuan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telah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ditetapkan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selain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itu</w:t>
      </w:r>
      <w:proofErr w:type="spellEnd"/>
      <w:r w:rsidRPr="00337E86">
        <w:rPr>
          <w:rFonts w:eastAsia="Book Antiqua"/>
          <w:bCs/>
          <w:color w:val="000000"/>
          <w:sz w:val="24"/>
          <w:szCs w:val="24"/>
        </w:rPr>
        <w:t xml:space="preserve"> model ini </w:t>
      </w:r>
      <w:proofErr w:type="spellStart"/>
      <w:r w:rsidRPr="00337E86">
        <w:rPr>
          <w:rFonts w:eastAsia="Book Antiqua"/>
          <w:bCs/>
          <w:color w:val="000000"/>
          <w:sz w:val="24"/>
          <w:szCs w:val="24"/>
        </w:rPr>
        <w:t>didesain</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menarik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minat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menjaga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fokus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mereka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terhadap</w:t>
      </w:r>
      <w:proofErr w:type="spellEnd"/>
      <w:r w:rsidRPr="00337E86">
        <w:rPr>
          <w:rFonts w:eastAsia="Book Antiqua"/>
          <w:bCs/>
          <w:color w:val="000000"/>
          <w:sz w:val="24"/>
          <w:szCs w:val="24"/>
        </w:rPr>
        <w:t xml:space="preserve"> proses </w:t>
      </w:r>
      <w:proofErr w:type="spellStart"/>
      <w:r w:rsidRPr="00337E86">
        <w:rPr>
          <w:rFonts w:eastAsia="Book Antiqua"/>
          <w:bCs/>
          <w:color w:val="000000"/>
          <w:sz w:val="24"/>
          <w:szCs w:val="24"/>
        </w:rPr>
        <w:t>belajar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efektif</w:t>
      </w:r>
      <w:proofErr w:type="spellEnd"/>
      <w:r w:rsidRPr="00337E86">
        <w:rPr>
          <w:rFonts w:eastAsia="Book Antiqua"/>
          <w:bCs/>
          <w:color w:val="000000"/>
          <w:sz w:val="24"/>
          <w:szCs w:val="24"/>
        </w:rPr>
        <w:t xml:space="preserve">. </w:t>
      </w:r>
      <w:r w:rsidRPr="00337E86">
        <w:rPr>
          <w:rFonts w:eastAsia="Book Antiqua"/>
          <w:bCs/>
          <w:color w:val="000000"/>
          <w:sz w:val="24"/>
          <w:szCs w:val="24"/>
        </w:rPr>
        <w:fldChar w:fldCharType="begin" w:fldLock="1"/>
      </w:r>
      <w:r w:rsidRPr="00337E86">
        <w:rPr>
          <w:rFonts w:eastAsia="Book Antiqua"/>
          <w:bCs/>
          <w:color w:val="000000"/>
          <w:sz w:val="24"/>
          <w:szCs w:val="24"/>
        </w:rPr>
        <w:instrText>ADDIN CSL_CITATION {"citationItems":[{"id":"ITEM-1","itemData":{"author":[{"dropping-particle":"","family":"Nurislahul Jannah, Nurhidaya M","given":"Andi Mulawakkan","non-dropping-particle":"","parse-names":false,"suffix":""}],"container-title":"Jurnal Pendidikan dan Pembelajaran","id":"ITEM-1","issue":"1","issued":{"date-parts":[["2023"]]},"page":"9","title":"Pengaruh Penerapan Metode Think Pair Share terhadap Hasil Belajar Siswa pada Mata Pelajaran Pendidikan Agama Islam kelas VIII SMP Negeri Barombong","type":"article-journal","volume":"3"},"uris":["http://www.mendeley.com/documents/?uuid=ca95ef82-33d2-4445-bcb1-84d194bde64a","http://www.mendeley.com/documents/?uuid=db7eff85-0b5c-4b18-ba45-dd8d8e8596f8"]}],"mendeley":{"formattedCitation":"(Nurislahul Jannah, Nurhidaya M, 2023)","plainTextFormattedCitation":"(Nurislahul Jannah, Nurhidaya M, 2023)","previouslyFormattedCitation":"(Nurislahul Jannah, Nurhidaya M, 2023)"},"properties":{"noteIndex":0},"schema":"https://github.com/citation-style-language/schema/raw/master/csl-citation.json"}</w:instrText>
      </w:r>
      <w:r w:rsidRPr="00337E86">
        <w:rPr>
          <w:rFonts w:eastAsia="Book Antiqua"/>
          <w:bCs/>
          <w:color w:val="000000"/>
          <w:sz w:val="24"/>
          <w:szCs w:val="24"/>
        </w:rPr>
        <w:fldChar w:fldCharType="separate"/>
      </w:r>
      <w:r w:rsidRPr="00337E86">
        <w:rPr>
          <w:rFonts w:eastAsia="Book Antiqua"/>
          <w:bCs/>
          <w:noProof/>
          <w:color w:val="000000"/>
          <w:sz w:val="24"/>
          <w:szCs w:val="24"/>
        </w:rPr>
        <w:t>(Nurislahul Jannah, Nurhidaya M, 2023)</w:t>
      </w:r>
      <w:r w:rsidRPr="00337E86">
        <w:rPr>
          <w:rFonts w:eastAsia="Book Antiqua"/>
          <w:bCs/>
          <w:color w:val="000000"/>
          <w:sz w:val="24"/>
          <w:szCs w:val="24"/>
        </w:rPr>
        <w:fldChar w:fldCharType="end"/>
      </w:r>
      <w:r w:rsidRPr="00337E86">
        <w:rPr>
          <w:rFonts w:eastAsia="Book Antiqua"/>
          <w:bCs/>
          <w:color w:val="000000"/>
          <w:sz w:val="24"/>
          <w:szCs w:val="24"/>
        </w:rPr>
        <w:t xml:space="preserve">. </w:t>
      </w:r>
      <w:proofErr w:type="spellStart"/>
      <w:r w:rsidRPr="00337E86">
        <w:rPr>
          <w:rFonts w:eastAsia="Book Antiqua"/>
          <w:bCs/>
          <w:color w:val="000000"/>
          <w:sz w:val="24"/>
          <w:szCs w:val="24"/>
        </w:rPr>
        <w:t>Pendapat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tersebut</w:t>
      </w:r>
      <w:proofErr w:type="spellEnd"/>
      <w:r w:rsidRPr="00337E86">
        <w:rPr>
          <w:rFonts w:eastAsia="Book Antiqua"/>
          <w:bCs/>
          <w:color w:val="000000"/>
          <w:sz w:val="24"/>
          <w:szCs w:val="24"/>
        </w:rPr>
        <w:t xml:space="preserve"> juga </w:t>
      </w:r>
      <w:proofErr w:type="spellStart"/>
      <w:r w:rsidRPr="00337E86">
        <w:rPr>
          <w:rFonts w:eastAsia="Book Antiqua"/>
          <w:bCs/>
          <w:color w:val="000000"/>
          <w:sz w:val="24"/>
          <w:szCs w:val="24"/>
        </w:rPr>
        <w:t>diperkuat</w:t>
      </w:r>
      <w:proofErr w:type="spellEnd"/>
      <w:r w:rsidRPr="00337E86">
        <w:rPr>
          <w:rFonts w:eastAsia="Book Antiqua"/>
          <w:bCs/>
          <w:color w:val="000000"/>
          <w:sz w:val="24"/>
          <w:szCs w:val="24"/>
        </w:rPr>
        <w:t xml:space="preserve"> oleh </w:t>
      </w:r>
      <w:proofErr w:type="spellStart"/>
      <w:r w:rsidRPr="00337E86">
        <w:rPr>
          <w:rFonts w:eastAsia="Book Antiqua"/>
          <w:bCs/>
          <w:color w:val="000000"/>
          <w:sz w:val="24"/>
          <w:szCs w:val="24"/>
        </w:rPr>
        <w:t>temuan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dari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penelitian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dilakukan</w:t>
      </w:r>
      <w:proofErr w:type="spellEnd"/>
      <w:r w:rsidRPr="00337E86">
        <w:rPr>
          <w:rFonts w:eastAsia="Book Antiqua"/>
          <w:bCs/>
          <w:color w:val="000000"/>
          <w:sz w:val="24"/>
          <w:szCs w:val="24"/>
        </w:rPr>
        <w:t xml:space="preserve"> oleh Khairul Hadi 2021 yang </w:t>
      </w:r>
      <w:proofErr w:type="spellStart"/>
      <w:r w:rsidRPr="00337E86">
        <w:rPr>
          <w:rFonts w:eastAsia="Book Antiqua"/>
          <w:bCs/>
          <w:color w:val="000000"/>
          <w:sz w:val="24"/>
          <w:szCs w:val="24"/>
        </w:rPr>
        <w:t>menunjukkan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Think Pair Share </w:t>
      </w:r>
      <w:proofErr w:type="spellStart"/>
      <w:r w:rsidRPr="00337E86">
        <w:rPr>
          <w:rFonts w:eastAsia="Book Antiqua"/>
          <w:bCs/>
          <w:color w:val="000000"/>
          <w:sz w:val="24"/>
          <w:szCs w:val="24"/>
        </w:rPr>
        <w:t>terbukti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efektif</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dalam</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meningkatkan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Dalam model ini,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didorong</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aktif</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dalam</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berpikir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menganalisis</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berkolaborasi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teman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sejawat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mereka</w:t>
      </w:r>
      <w:proofErr w:type="spellEnd"/>
      <w:r w:rsidRPr="00337E86">
        <w:rPr>
          <w:rFonts w:eastAsia="Book Antiqua"/>
          <w:bCs/>
          <w:color w:val="000000"/>
          <w:sz w:val="24"/>
          <w:szCs w:val="24"/>
        </w:rPr>
        <w:t xml:space="preserve">. Hal ini </w:t>
      </w:r>
      <w:proofErr w:type="spellStart"/>
      <w:r w:rsidRPr="00337E86">
        <w:rPr>
          <w:rFonts w:eastAsia="Book Antiqua"/>
          <w:bCs/>
          <w:color w:val="000000"/>
          <w:sz w:val="24"/>
          <w:szCs w:val="24"/>
        </w:rPr>
        <w:t>menginspirasi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semangat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belajar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karena</w:t>
      </w:r>
      <w:proofErr w:type="spellEnd"/>
      <w:r w:rsidRPr="00337E86">
        <w:rPr>
          <w:rFonts w:eastAsia="Book Antiqua"/>
          <w:bCs/>
          <w:color w:val="000000"/>
          <w:sz w:val="24"/>
          <w:szCs w:val="24"/>
        </w:rPr>
        <w:t xml:space="preserve"> tidak </w:t>
      </w:r>
      <w:proofErr w:type="spellStart"/>
      <w:r w:rsidRPr="00337E86">
        <w:rPr>
          <w:rFonts w:eastAsia="Book Antiqua"/>
          <w:bCs/>
          <w:color w:val="000000"/>
          <w:sz w:val="24"/>
          <w:szCs w:val="24"/>
        </w:rPr>
        <w:t>hanya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berfokus</w:t>
      </w:r>
      <w:proofErr w:type="spellEnd"/>
      <w:r w:rsidRPr="00337E86">
        <w:rPr>
          <w:rFonts w:eastAsia="Book Antiqua"/>
          <w:bCs/>
          <w:color w:val="000000"/>
          <w:sz w:val="24"/>
          <w:szCs w:val="24"/>
        </w:rPr>
        <w:t xml:space="preserve"> pada </w:t>
      </w:r>
      <w:proofErr w:type="spellStart"/>
      <w:r w:rsidRPr="00337E86">
        <w:rPr>
          <w:rFonts w:eastAsia="Book Antiqua"/>
          <w:bCs/>
          <w:color w:val="000000"/>
          <w:sz w:val="24"/>
          <w:szCs w:val="24"/>
        </w:rPr>
        <w:t>materi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pelajaran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tetapi</w:t>
      </w:r>
      <w:proofErr w:type="spellEnd"/>
      <w:r w:rsidRPr="00337E86">
        <w:rPr>
          <w:rFonts w:eastAsia="Book Antiqua"/>
          <w:bCs/>
          <w:color w:val="000000"/>
          <w:sz w:val="24"/>
          <w:szCs w:val="24"/>
        </w:rPr>
        <w:t xml:space="preserve"> juga </w:t>
      </w:r>
      <w:proofErr w:type="spellStart"/>
      <w:r w:rsidRPr="00337E86">
        <w:rPr>
          <w:rFonts w:eastAsia="Book Antiqua"/>
          <w:bCs/>
          <w:color w:val="000000"/>
          <w:sz w:val="24"/>
          <w:szCs w:val="24"/>
        </w:rPr>
        <w:t>memberikan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kesempatan</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berdiskusi</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bertukar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pikiran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teman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Diskusi</w:t>
      </w:r>
      <w:proofErr w:type="spellEnd"/>
      <w:r w:rsidRPr="00337E86">
        <w:rPr>
          <w:rFonts w:eastAsia="Book Antiqua"/>
          <w:bCs/>
          <w:color w:val="000000"/>
          <w:sz w:val="24"/>
          <w:szCs w:val="24"/>
        </w:rPr>
        <w:t xml:space="preserve"> ini </w:t>
      </w:r>
      <w:proofErr w:type="spellStart"/>
      <w:r w:rsidRPr="00337E86">
        <w:rPr>
          <w:rFonts w:eastAsia="Book Antiqua"/>
          <w:bCs/>
          <w:color w:val="000000"/>
          <w:sz w:val="24"/>
          <w:szCs w:val="24"/>
        </w:rPr>
        <w:t>memberikan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kesempatan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kepada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untuk </w:t>
      </w:r>
      <w:proofErr w:type="spellStart"/>
      <w:r w:rsidRPr="00337E86">
        <w:rPr>
          <w:rFonts w:eastAsia="Book Antiqua"/>
          <w:bCs/>
          <w:color w:val="000000"/>
          <w:sz w:val="24"/>
          <w:szCs w:val="24"/>
        </w:rPr>
        <w:t>mengevaluasi</w:t>
      </w:r>
      <w:proofErr w:type="spellEnd"/>
      <w:r w:rsidRPr="00337E86">
        <w:rPr>
          <w:rFonts w:eastAsia="Book Antiqua"/>
          <w:bCs/>
          <w:color w:val="000000"/>
          <w:sz w:val="24"/>
          <w:szCs w:val="24"/>
        </w:rPr>
        <w:t xml:space="preserve"> dan </w:t>
      </w:r>
      <w:proofErr w:type="spellStart"/>
      <w:r w:rsidRPr="00337E86">
        <w:rPr>
          <w:rFonts w:eastAsia="Book Antiqua"/>
          <w:bCs/>
          <w:color w:val="000000"/>
          <w:sz w:val="24"/>
          <w:szCs w:val="24"/>
        </w:rPr>
        <w:t>menganalisis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berbagai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informasi</w:t>
      </w:r>
      <w:proofErr w:type="spellEnd"/>
      <w:r w:rsidRPr="00337E86">
        <w:rPr>
          <w:rFonts w:eastAsia="Book Antiqua"/>
          <w:bCs/>
          <w:color w:val="000000"/>
          <w:sz w:val="24"/>
          <w:szCs w:val="24"/>
        </w:rPr>
        <w:t xml:space="preserve">, yang pada </w:t>
      </w:r>
      <w:proofErr w:type="spellStart"/>
      <w:r w:rsidRPr="00337E86">
        <w:rPr>
          <w:rFonts w:eastAsia="Book Antiqua"/>
          <w:bCs/>
          <w:color w:val="000000"/>
          <w:sz w:val="24"/>
          <w:szCs w:val="24"/>
        </w:rPr>
        <w:t>akhirnya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meningkatkan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mereka</w:t>
      </w:r>
      <w:proofErr w:type="spellEnd"/>
      <w:r w:rsidRPr="00337E86">
        <w:rPr>
          <w:rFonts w:eastAsia="Book Antiqua"/>
          <w:bCs/>
          <w:color w:val="000000"/>
          <w:sz w:val="24"/>
          <w:szCs w:val="24"/>
        </w:rPr>
        <w:t>.</w:t>
      </w:r>
    </w:p>
    <w:p w14:paraId="7080769A" w14:textId="77777777" w:rsidR="00590897" w:rsidRPr="00337E86" w:rsidRDefault="00590897" w:rsidP="00590897">
      <w:pPr>
        <w:numPr>
          <w:ilvl w:val="0"/>
          <w:numId w:val="24"/>
        </w:numPr>
        <w:spacing w:before="240" w:line="276" w:lineRule="auto"/>
        <w:ind w:left="284" w:hanging="284"/>
        <w:jc w:val="both"/>
        <w:rPr>
          <w:rFonts w:eastAsia="Book Antiqua"/>
          <w:bCs/>
          <w:sz w:val="24"/>
          <w:szCs w:val="24"/>
        </w:rPr>
      </w:pPr>
      <w:proofErr w:type="spellStart"/>
      <w:r w:rsidRPr="00337E86">
        <w:rPr>
          <w:rFonts w:eastAsia="Book Antiqua"/>
          <w:b/>
          <w:color w:val="000000"/>
          <w:sz w:val="24"/>
          <w:szCs w:val="24"/>
        </w:rPr>
        <w:t>Kontribusi</w:t>
      </w:r>
      <w:proofErr w:type="spellEnd"/>
      <w:r w:rsidRPr="00337E86">
        <w:rPr>
          <w:rFonts w:eastAsia="Book Antiqua"/>
          <w:b/>
          <w:color w:val="000000"/>
          <w:sz w:val="24"/>
          <w:szCs w:val="24"/>
        </w:rPr>
        <w:t xml:space="preserve"> </w:t>
      </w:r>
      <w:proofErr w:type="spellStart"/>
      <w:r w:rsidRPr="00337E86">
        <w:rPr>
          <w:rFonts w:eastAsia="Book Antiqua"/>
          <w:b/>
          <w:color w:val="000000"/>
          <w:sz w:val="24"/>
          <w:szCs w:val="24"/>
        </w:rPr>
        <w:t>Penerapan</w:t>
      </w:r>
      <w:proofErr w:type="spellEnd"/>
      <w:r w:rsidRPr="00337E86">
        <w:rPr>
          <w:rFonts w:eastAsia="Book Antiqua"/>
          <w:b/>
          <w:color w:val="000000"/>
          <w:sz w:val="24"/>
          <w:szCs w:val="24"/>
        </w:rPr>
        <w:t xml:space="preserve"> Model </w:t>
      </w:r>
      <w:proofErr w:type="spellStart"/>
      <w:r w:rsidRPr="00337E86">
        <w:rPr>
          <w:rFonts w:eastAsia="Book Antiqua"/>
          <w:b/>
          <w:color w:val="000000"/>
          <w:sz w:val="24"/>
          <w:szCs w:val="24"/>
        </w:rPr>
        <w:t>Pembelajaran</w:t>
      </w:r>
      <w:proofErr w:type="spellEnd"/>
      <w:r w:rsidRPr="00337E86">
        <w:rPr>
          <w:rFonts w:eastAsia="Book Antiqua"/>
          <w:b/>
          <w:color w:val="000000"/>
          <w:sz w:val="24"/>
          <w:szCs w:val="24"/>
        </w:rPr>
        <w:t xml:space="preserve"> </w:t>
      </w:r>
      <w:r w:rsidRPr="00337E86">
        <w:rPr>
          <w:rFonts w:eastAsia="Book Antiqua"/>
          <w:b/>
          <w:i/>
          <w:iCs/>
          <w:color w:val="000000"/>
          <w:sz w:val="24"/>
          <w:szCs w:val="24"/>
        </w:rPr>
        <w:t>Think Pair Share</w:t>
      </w:r>
      <w:r w:rsidRPr="00337E86">
        <w:rPr>
          <w:rFonts w:eastAsia="Book Antiqua"/>
          <w:b/>
          <w:color w:val="000000"/>
          <w:sz w:val="24"/>
          <w:szCs w:val="24"/>
        </w:rPr>
        <w:t xml:space="preserve"> </w:t>
      </w:r>
      <w:proofErr w:type="spellStart"/>
      <w:r w:rsidRPr="00337E86">
        <w:rPr>
          <w:rFonts w:eastAsia="Book Antiqua"/>
          <w:b/>
          <w:color w:val="000000"/>
          <w:sz w:val="24"/>
          <w:szCs w:val="24"/>
        </w:rPr>
        <w:t>Terhadap</w:t>
      </w:r>
      <w:proofErr w:type="spellEnd"/>
      <w:r w:rsidRPr="00337E86">
        <w:rPr>
          <w:rFonts w:eastAsia="Book Antiqua"/>
          <w:b/>
          <w:color w:val="000000"/>
          <w:sz w:val="24"/>
          <w:szCs w:val="24"/>
        </w:rPr>
        <w:t xml:space="preserve"> Nalar </w:t>
      </w:r>
      <w:proofErr w:type="spellStart"/>
      <w:r w:rsidRPr="00337E86">
        <w:rPr>
          <w:rFonts w:eastAsia="Book Antiqua"/>
          <w:b/>
          <w:color w:val="000000"/>
          <w:sz w:val="24"/>
          <w:szCs w:val="24"/>
        </w:rPr>
        <w:t>Kritis</w:t>
      </w:r>
      <w:proofErr w:type="spellEnd"/>
      <w:r w:rsidRPr="00337E86">
        <w:rPr>
          <w:rFonts w:eastAsia="Book Antiqua"/>
          <w:b/>
          <w:color w:val="000000"/>
          <w:sz w:val="24"/>
          <w:szCs w:val="24"/>
        </w:rPr>
        <w:t xml:space="preserve"> </w:t>
      </w:r>
      <w:proofErr w:type="spellStart"/>
      <w:r w:rsidRPr="00337E86">
        <w:rPr>
          <w:rFonts w:eastAsia="Book Antiqua"/>
          <w:b/>
          <w:color w:val="000000"/>
          <w:sz w:val="24"/>
          <w:szCs w:val="24"/>
        </w:rPr>
        <w:t>Peserta</w:t>
      </w:r>
      <w:proofErr w:type="spellEnd"/>
      <w:r w:rsidRPr="00337E86">
        <w:rPr>
          <w:rFonts w:eastAsia="Book Antiqua"/>
          <w:b/>
          <w:color w:val="000000"/>
          <w:sz w:val="24"/>
          <w:szCs w:val="24"/>
        </w:rPr>
        <w:t xml:space="preserve"> Didik pada Mata Pelajaran Pendidikan Agama Islam</w:t>
      </w:r>
    </w:p>
    <w:p w14:paraId="0B52D694" w14:textId="77777777" w:rsidR="00590897" w:rsidRPr="00337E86" w:rsidRDefault="00590897" w:rsidP="00590897">
      <w:pPr>
        <w:spacing w:after="120"/>
        <w:ind w:left="284" w:firstLine="720"/>
        <w:jc w:val="both"/>
        <w:rPr>
          <w:rFonts w:eastAsia="Book Antiqua"/>
          <w:bCs/>
          <w:sz w:val="24"/>
          <w:szCs w:val="24"/>
        </w:rPr>
      </w:pPr>
      <w:r w:rsidRPr="00337E86">
        <w:rPr>
          <w:rFonts w:eastAsia="Book Antiqua"/>
          <w:bCs/>
          <w:sz w:val="24"/>
          <w:szCs w:val="24"/>
        </w:rPr>
        <w:t xml:space="preserve">Dari data yang </w:t>
      </w:r>
      <w:proofErr w:type="spellStart"/>
      <w:r w:rsidRPr="00337E86">
        <w:rPr>
          <w:rFonts w:eastAsia="Book Antiqua"/>
          <w:bCs/>
          <w:sz w:val="24"/>
          <w:szCs w:val="24"/>
        </w:rPr>
        <w:t>diambil</w:t>
      </w:r>
      <w:proofErr w:type="spellEnd"/>
      <w:r w:rsidRPr="00337E86">
        <w:rPr>
          <w:rFonts w:eastAsia="Book Antiqua"/>
          <w:bCs/>
          <w:sz w:val="24"/>
          <w:szCs w:val="24"/>
        </w:rPr>
        <w:t xml:space="preserve"> </w:t>
      </w:r>
      <w:proofErr w:type="spellStart"/>
      <w:r w:rsidRPr="00337E86">
        <w:rPr>
          <w:rFonts w:eastAsia="Book Antiqua"/>
          <w:bCs/>
          <w:sz w:val="24"/>
          <w:szCs w:val="24"/>
        </w:rPr>
        <w:t>dari</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pretest dan </w:t>
      </w:r>
      <w:proofErr w:type="spellStart"/>
      <w:r w:rsidRPr="00337E86">
        <w:rPr>
          <w:rFonts w:eastAsia="Book Antiqua"/>
          <w:bCs/>
          <w:sz w:val="24"/>
          <w:szCs w:val="24"/>
        </w:rPr>
        <w:t>postest</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mengalami</w:t>
      </w:r>
      <w:proofErr w:type="spellEnd"/>
      <w:r w:rsidRPr="00337E86">
        <w:rPr>
          <w:rFonts w:eastAsia="Book Antiqua"/>
          <w:bCs/>
          <w:sz w:val="24"/>
          <w:szCs w:val="24"/>
        </w:rPr>
        <w:t xml:space="preserve"> </w:t>
      </w:r>
      <w:proofErr w:type="spellStart"/>
      <w:r w:rsidRPr="00337E86">
        <w:rPr>
          <w:rFonts w:eastAsia="Book Antiqua"/>
          <w:bCs/>
          <w:sz w:val="24"/>
          <w:szCs w:val="24"/>
        </w:rPr>
        <w:t>peningkatan</w:t>
      </w:r>
      <w:proofErr w:type="spellEnd"/>
      <w:r w:rsidRPr="00337E86">
        <w:rPr>
          <w:rFonts w:eastAsia="Book Antiqua"/>
          <w:bCs/>
          <w:sz w:val="24"/>
          <w:szCs w:val="24"/>
        </w:rPr>
        <w:t xml:space="preserve"> 12,80 pada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dan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kontrol</w:t>
      </w:r>
      <w:proofErr w:type="spellEnd"/>
      <w:r w:rsidRPr="00337E86">
        <w:rPr>
          <w:rFonts w:eastAsia="Book Antiqua"/>
          <w:bCs/>
          <w:sz w:val="24"/>
          <w:szCs w:val="24"/>
        </w:rPr>
        <w:t xml:space="preserve"> </w:t>
      </w:r>
      <w:proofErr w:type="spellStart"/>
      <w:r w:rsidRPr="00337E86">
        <w:rPr>
          <w:rFonts w:eastAsia="Book Antiqua"/>
          <w:bCs/>
          <w:sz w:val="24"/>
          <w:szCs w:val="24"/>
        </w:rPr>
        <w:t>didapati</w:t>
      </w:r>
      <w:proofErr w:type="spellEnd"/>
      <w:r w:rsidRPr="00337E86">
        <w:rPr>
          <w:rFonts w:eastAsia="Book Antiqua"/>
          <w:bCs/>
          <w:sz w:val="24"/>
          <w:szCs w:val="24"/>
        </w:rPr>
        <w:t xml:space="preserve"> </w:t>
      </w:r>
      <w:proofErr w:type="spellStart"/>
      <w:r w:rsidRPr="00337E86">
        <w:rPr>
          <w:rFonts w:eastAsia="Book Antiqua"/>
          <w:bCs/>
          <w:sz w:val="24"/>
          <w:szCs w:val="24"/>
        </w:rPr>
        <w:t>mengalami</w:t>
      </w:r>
      <w:proofErr w:type="spellEnd"/>
      <w:r w:rsidRPr="00337E86">
        <w:rPr>
          <w:rFonts w:eastAsia="Book Antiqua"/>
          <w:bCs/>
          <w:sz w:val="24"/>
          <w:szCs w:val="24"/>
        </w:rPr>
        <w:t xml:space="preserve"> </w:t>
      </w:r>
      <w:proofErr w:type="spellStart"/>
      <w:r w:rsidRPr="00337E86">
        <w:rPr>
          <w:rFonts w:eastAsia="Book Antiqua"/>
          <w:bCs/>
          <w:sz w:val="24"/>
          <w:szCs w:val="24"/>
        </w:rPr>
        <w:t>penurunan</w:t>
      </w:r>
      <w:proofErr w:type="spellEnd"/>
      <w:r w:rsidRPr="00337E86">
        <w:rPr>
          <w:rFonts w:eastAsia="Book Antiqua"/>
          <w:bCs/>
          <w:sz w:val="24"/>
          <w:szCs w:val="24"/>
        </w:rPr>
        <w:t xml:space="preserve"> 0,48. Nilai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w:t>
      </w:r>
      <w:proofErr w:type="spellStart"/>
      <w:r w:rsidRPr="00337E86">
        <w:rPr>
          <w:rFonts w:eastAsia="Book Antiqua"/>
          <w:bCs/>
          <w:sz w:val="24"/>
          <w:szCs w:val="24"/>
        </w:rPr>
        <w:t>lebih</w:t>
      </w:r>
      <w:proofErr w:type="spellEnd"/>
      <w:r w:rsidRPr="00337E86">
        <w:rPr>
          <w:rFonts w:eastAsia="Book Antiqua"/>
          <w:bCs/>
          <w:sz w:val="24"/>
          <w:szCs w:val="24"/>
        </w:rPr>
        <w:t xml:space="preserve"> </w:t>
      </w:r>
      <w:proofErr w:type="spellStart"/>
      <w:r w:rsidRPr="00337E86">
        <w:rPr>
          <w:rFonts w:eastAsia="Book Antiqua"/>
          <w:bCs/>
          <w:sz w:val="24"/>
          <w:szCs w:val="24"/>
        </w:rPr>
        <w:t>tinggi</w:t>
      </w:r>
      <w:proofErr w:type="spellEnd"/>
      <w:r w:rsidRPr="00337E86">
        <w:rPr>
          <w:rFonts w:eastAsia="Book Antiqua"/>
          <w:bCs/>
          <w:sz w:val="24"/>
          <w:szCs w:val="24"/>
        </w:rPr>
        <w:t xml:space="preserve"> </w:t>
      </w:r>
      <w:proofErr w:type="spellStart"/>
      <w:r w:rsidRPr="00337E86">
        <w:rPr>
          <w:rFonts w:eastAsia="Book Antiqua"/>
          <w:bCs/>
          <w:sz w:val="24"/>
          <w:szCs w:val="24"/>
        </w:rPr>
        <w:t>dibandingkan</w:t>
      </w:r>
      <w:proofErr w:type="spellEnd"/>
      <w:r w:rsidRPr="00337E86">
        <w:rPr>
          <w:rFonts w:eastAsia="Book Antiqua"/>
          <w:bCs/>
          <w:sz w:val="24"/>
          <w:szCs w:val="24"/>
        </w:rPr>
        <w:t xml:space="preserve"> </w:t>
      </w:r>
      <w:proofErr w:type="spellStart"/>
      <w:r w:rsidRPr="00337E86">
        <w:rPr>
          <w:rFonts w:eastAsia="Book Antiqua"/>
          <w:bCs/>
          <w:sz w:val="24"/>
          <w:szCs w:val="24"/>
        </w:rPr>
        <w:t>dengan</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kontrol</w:t>
      </w:r>
      <w:proofErr w:type="spellEnd"/>
      <w:r w:rsidRPr="00337E86">
        <w:rPr>
          <w:rFonts w:eastAsia="Book Antiqua"/>
          <w:bCs/>
          <w:sz w:val="24"/>
          <w:szCs w:val="24"/>
        </w:rPr>
        <w:t xml:space="preserve">. Hal </w:t>
      </w:r>
      <w:proofErr w:type="spellStart"/>
      <w:r w:rsidRPr="00337E86">
        <w:rPr>
          <w:rFonts w:eastAsia="Book Antiqua"/>
          <w:bCs/>
          <w:sz w:val="24"/>
          <w:szCs w:val="24"/>
        </w:rPr>
        <w:t>tersebut</w:t>
      </w:r>
      <w:proofErr w:type="spellEnd"/>
      <w:r w:rsidRPr="00337E86">
        <w:rPr>
          <w:rFonts w:eastAsia="Book Antiqua"/>
          <w:bCs/>
          <w:sz w:val="24"/>
          <w:szCs w:val="24"/>
        </w:rPr>
        <w:t xml:space="preserve"> </w:t>
      </w:r>
      <w:proofErr w:type="spellStart"/>
      <w:r w:rsidRPr="00337E86">
        <w:rPr>
          <w:rFonts w:eastAsia="Book Antiqua"/>
          <w:bCs/>
          <w:sz w:val="24"/>
          <w:szCs w:val="24"/>
        </w:rPr>
        <w:t>disebabkan</w:t>
      </w:r>
      <w:proofErr w:type="spellEnd"/>
      <w:r w:rsidRPr="00337E86">
        <w:rPr>
          <w:rFonts w:eastAsia="Book Antiqua"/>
          <w:bCs/>
          <w:sz w:val="24"/>
          <w:szCs w:val="24"/>
        </w:rPr>
        <w:t xml:space="preserve"> </w:t>
      </w:r>
      <w:proofErr w:type="spellStart"/>
      <w:r w:rsidRPr="00337E86">
        <w:rPr>
          <w:rFonts w:eastAsia="Book Antiqua"/>
          <w:bCs/>
          <w:sz w:val="24"/>
          <w:szCs w:val="24"/>
        </w:rPr>
        <w:t>faktor</w:t>
      </w:r>
      <w:proofErr w:type="spellEnd"/>
      <w:r w:rsidRPr="00337E86">
        <w:rPr>
          <w:rFonts w:eastAsia="Book Antiqua"/>
          <w:bCs/>
          <w:sz w:val="24"/>
          <w:szCs w:val="24"/>
        </w:rPr>
        <w:t xml:space="preserve"> proses </w:t>
      </w:r>
      <w:proofErr w:type="spellStart"/>
      <w:r w:rsidRPr="00337E86">
        <w:rPr>
          <w:rFonts w:eastAsia="Book Antiqua"/>
          <w:bCs/>
          <w:sz w:val="24"/>
          <w:szCs w:val="24"/>
        </w:rPr>
        <w:t>pembelajaran</w:t>
      </w:r>
      <w:proofErr w:type="spellEnd"/>
      <w:r w:rsidRPr="00337E86">
        <w:rPr>
          <w:rFonts w:eastAsia="Book Antiqua"/>
          <w:bCs/>
          <w:sz w:val="24"/>
          <w:szCs w:val="24"/>
        </w:rPr>
        <w:t xml:space="preserve"> yang </w:t>
      </w:r>
      <w:proofErr w:type="spellStart"/>
      <w:r w:rsidRPr="00337E86">
        <w:rPr>
          <w:rFonts w:eastAsia="Book Antiqua"/>
          <w:bCs/>
          <w:sz w:val="24"/>
          <w:szCs w:val="24"/>
        </w:rPr>
        <w:t>diterapkan</w:t>
      </w:r>
      <w:proofErr w:type="spellEnd"/>
      <w:r w:rsidRPr="00337E86">
        <w:rPr>
          <w:rFonts w:eastAsia="Book Antiqua"/>
          <w:bCs/>
          <w:sz w:val="24"/>
          <w:szCs w:val="24"/>
        </w:rPr>
        <w:t xml:space="preserve"> pada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Kelas </w:t>
      </w:r>
      <w:proofErr w:type="spellStart"/>
      <w:r w:rsidRPr="00337E86">
        <w:rPr>
          <w:rFonts w:eastAsia="Book Antiqua"/>
          <w:bCs/>
          <w:sz w:val="24"/>
          <w:szCs w:val="24"/>
        </w:rPr>
        <w:t>tersebut</w:t>
      </w:r>
      <w:proofErr w:type="spellEnd"/>
      <w:r w:rsidRPr="00337E86">
        <w:rPr>
          <w:rFonts w:eastAsia="Book Antiqua"/>
          <w:bCs/>
          <w:sz w:val="24"/>
          <w:szCs w:val="24"/>
        </w:rPr>
        <w:t xml:space="preserve"> </w:t>
      </w:r>
      <w:proofErr w:type="spellStart"/>
      <w:r w:rsidRPr="00337E86">
        <w:rPr>
          <w:rFonts w:eastAsia="Book Antiqua"/>
          <w:bCs/>
          <w:sz w:val="24"/>
          <w:szCs w:val="24"/>
        </w:rPr>
        <w:t>menggunakan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
    <w:p w14:paraId="03FE9D26" w14:textId="77777777" w:rsidR="00590897" w:rsidRPr="00337E86" w:rsidRDefault="00590897" w:rsidP="00590897">
      <w:pPr>
        <w:spacing w:after="120"/>
        <w:ind w:left="284" w:firstLine="720"/>
        <w:jc w:val="both"/>
        <w:rPr>
          <w:rFonts w:eastAsia="Book Antiqua"/>
          <w:bCs/>
          <w:sz w:val="24"/>
          <w:szCs w:val="24"/>
        </w:rPr>
      </w:pPr>
      <w:r w:rsidRPr="00337E86">
        <w:rPr>
          <w:rFonts w:eastAsia="Book Antiqua"/>
          <w:bCs/>
          <w:sz w:val="24"/>
          <w:szCs w:val="24"/>
        </w:rPr>
        <w:t xml:space="preserve">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merupakan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proofErr w:type="spellStart"/>
      <w:r w:rsidRPr="00337E86">
        <w:rPr>
          <w:rFonts w:eastAsia="Book Antiqua"/>
          <w:bCs/>
          <w:sz w:val="24"/>
          <w:szCs w:val="24"/>
        </w:rPr>
        <w:t>pola</w:t>
      </w:r>
      <w:proofErr w:type="spellEnd"/>
      <w:r w:rsidRPr="00337E86">
        <w:rPr>
          <w:rFonts w:eastAsia="Book Antiqua"/>
          <w:bCs/>
          <w:sz w:val="24"/>
          <w:szCs w:val="24"/>
        </w:rPr>
        <w:t xml:space="preserve"> </w:t>
      </w:r>
      <w:proofErr w:type="spellStart"/>
      <w:r w:rsidRPr="00337E86">
        <w:rPr>
          <w:rFonts w:eastAsia="Book Antiqua"/>
          <w:bCs/>
          <w:sz w:val="24"/>
          <w:szCs w:val="24"/>
        </w:rPr>
        <w:t>diskusi</w:t>
      </w:r>
      <w:proofErr w:type="spellEnd"/>
      <w:r w:rsidRPr="00337E86">
        <w:rPr>
          <w:rFonts w:eastAsia="Book Antiqua"/>
          <w:bCs/>
          <w:sz w:val="24"/>
          <w:szCs w:val="24"/>
        </w:rPr>
        <w:t xml:space="preserve"> yang </w:t>
      </w:r>
      <w:proofErr w:type="spellStart"/>
      <w:r w:rsidRPr="00337E86">
        <w:rPr>
          <w:rFonts w:eastAsia="Book Antiqua"/>
          <w:bCs/>
          <w:sz w:val="24"/>
          <w:szCs w:val="24"/>
        </w:rPr>
        <w:t>mempunyai</w:t>
      </w:r>
      <w:proofErr w:type="spellEnd"/>
      <w:r w:rsidRPr="00337E86">
        <w:rPr>
          <w:rFonts w:eastAsia="Book Antiqua"/>
          <w:bCs/>
          <w:sz w:val="24"/>
          <w:szCs w:val="24"/>
        </w:rPr>
        <w:t xml:space="preserve"> </w:t>
      </w:r>
      <w:proofErr w:type="spellStart"/>
      <w:r w:rsidRPr="00337E86">
        <w:rPr>
          <w:rFonts w:eastAsia="Book Antiqua"/>
          <w:bCs/>
          <w:sz w:val="24"/>
          <w:szCs w:val="24"/>
        </w:rPr>
        <w:t>kelebihan</w:t>
      </w:r>
      <w:proofErr w:type="spellEnd"/>
      <w:r w:rsidRPr="00337E86">
        <w:rPr>
          <w:rFonts w:eastAsia="Book Antiqua"/>
          <w:bCs/>
          <w:sz w:val="24"/>
          <w:szCs w:val="24"/>
        </w:rPr>
        <w:t xml:space="preserve"> untuk </w:t>
      </w:r>
      <w:proofErr w:type="spellStart"/>
      <w:r w:rsidRPr="00337E86">
        <w:rPr>
          <w:rFonts w:eastAsia="Book Antiqua"/>
          <w:bCs/>
          <w:sz w:val="24"/>
          <w:szCs w:val="24"/>
        </w:rPr>
        <w:t>melatih</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agar </w:t>
      </w:r>
      <w:proofErr w:type="spellStart"/>
      <w:r w:rsidRPr="00337E86">
        <w:rPr>
          <w:rFonts w:eastAsia="Book Antiqua"/>
          <w:bCs/>
          <w:sz w:val="24"/>
          <w:szCs w:val="24"/>
        </w:rPr>
        <w:t>aktif</w:t>
      </w:r>
      <w:proofErr w:type="spellEnd"/>
      <w:r w:rsidRPr="00337E86">
        <w:rPr>
          <w:rFonts w:eastAsia="Book Antiqua"/>
          <w:bCs/>
          <w:sz w:val="24"/>
          <w:szCs w:val="24"/>
        </w:rPr>
        <w:t xml:space="preserve"> </w:t>
      </w:r>
      <w:proofErr w:type="spellStart"/>
      <w:r w:rsidRPr="00337E86">
        <w:rPr>
          <w:rFonts w:eastAsia="Book Antiqua"/>
          <w:bCs/>
          <w:sz w:val="24"/>
          <w:szCs w:val="24"/>
        </w:rPr>
        <w:t>berpartisipasi</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proses </w:t>
      </w:r>
      <w:proofErr w:type="spellStart"/>
      <w:r w:rsidRPr="00337E86">
        <w:rPr>
          <w:rFonts w:eastAsia="Book Antiqua"/>
          <w:bCs/>
          <w:sz w:val="24"/>
          <w:szCs w:val="24"/>
        </w:rPr>
        <w:t>pembelajaran</w:t>
      </w:r>
      <w:proofErr w:type="spellEnd"/>
      <w:r w:rsidRPr="00337E86">
        <w:rPr>
          <w:rFonts w:eastAsia="Book Antiqua"/>
          <w:bCs/>
          <w:sz w:val="24"/>
          <w:szCs w:val="24"/>
        </w:rPr>
        <w:t xml:space="preserve">. Hal ini </w:t>
      </w:r>
      <w:proofErr w:type="spellStart"/>
      <w:r w:rsidRPr="00337E86">
        <w:rPr>
          <w:rFonts w:eastAsia="Book Antiqua"/>
          <w:bCs/>
          <w:sz w:val="24"/>
          <w:szCs w:val="24"/>
        </w:rPr>
        <w:t>sesuai</w:t>
      </w:r>
      <w:proofErr w:type="spellEnd"/>
      <w:r w:rsidRPr="00337E86">
        <w:rPr>
          <w:rFonts w:eastAsia="Book Antiqua"/>
          <w:bCs/>
          <w:sz w:val="24"/>
          <w:szCs w:val="24"/>
        </w:rPr>
        <w:t xml:space="preserve"> </w:t>
      </w:r>
      <w:proofErr w:type="spellStart"/>
      <w:r w:rsidRPr="00337E86">
        <w:rPr>
          <w:rFonts w:eastAsia="Book Antiqua"/>
          <w:bCs/>
          <w:sz w:val="24"/>
          <w:szCs w:val="24"/>
        </w:rPr>
        <w:t>dengan</w:t>
      </w:r>
      <w:proofErr w:type="spellEnd"/>
      <w:r w:rsidRPr="00337E86">
        <w:rPr>
          <w:rFonts w:eastAsia="Book Antiqua"/>
          <w:bCs/>
          <w:sz w:val="24"/>
          <w:szCs w:val="24"/>
        </w:rPr>
        <w:t xml:space="preserve"> </w:t>
      </w:r>
      <w:proofErr w:type="spellStart"/>
      <w:r w:rsidRPr="00337E86">
        <w:rPr>
          <w:rFonts w:eastAsia="Book Antiqua"/>
          <w:bCs/>
          <w:sz w:val="24"/>
          <w:szCs w:val="24"/>
        </w:rPr>
        <w:t>pendapat</w:t>
      </w:r>
      <w:proofErr w:type="spellEnd"/>
      <w:r w:rsidRPr="00337E86">
        <w:rPr>
          <w:rFonts w:eastAsia="Book Antiqua"/>
          <w:bCs/>
          <w:sz w:val="24"/>
          <w:szCs w:val="24"/>
        </w:rPr>
        <w:t xml:space="preserve"> </w:t>
      </w:r>
      <w:proofErr w:type="spellStart"/>
      <w:r w:rsidRPr="00337E86">
        <w:rPr>
          <w:rFonts w:eastAsia="Book Antiqua"/>
          <w:bCs/>
          <w:sz w:val="24"/>
          <w:szCs w:val="24"/>
        </w:rPr>
        <w:t>dari</w:t>
      </w:r>
      <w:proofErr w:type="spellEnd"/>
      <w:r w:rsidRPr="00337E86">
        <w:rPr>
          <w:rFonts w:eastAsia="Book Antiqua"/>
          <w:bCs/>
          <w:sz w:val="24"/>
          <w:szCs w:val="24"/>
        </w:rPr>
        <w:t xml:space="preserve"> Frank Lyman </w:t>
      </w:r>
      <w:proofErr w:type="spellStart"/>
      <w:r w:rsidRPr="00337E86">
        <w:rPr>
          <w:rFonts w:eastAsia="Book Antiqua"/>
          <w:bCs/>
          <w:sz w:val="24"/>
          <w:szCs w:val="24"/>
        </w:rPr>
        <w:t>tahun</w:t>
      </w:r>
      <w:proofErr w:type="spellEnd"/>
      <w:r w:rsidRPr="00337E86">
        <w:rPr>
          <w:rFonts w:eastAsia="Book Antiqua"/>
          <w:bCs/>
          <w:sz w:val="24"/>
          <w:szCs w:val="24"/>
        </w:rPr>
        <w:t xml:space="preserve"> 1985 </w:t>
      </w:r>
      <w:proofErr w:type="spellStart"/>
      <w:r w:rsidRPr="00337E86">
        <w:rPr>
          <w:rFonts w:eastAsia="Book Antiqua"/>
          <w:bCs/>
          <w:sz w:val="24"/>
          <w:szCs w:val="24"/>
        </w:rPr>
        <w:t>dari</w:t>
      </w:r>
      <w:proofErr w:type="spellEnd"/>
      <w:r w:rsidRPr="00337E86">
        <w:rPr>
          <w:rFonts w:eastAsia="Book Antiqua"/>
          <w:bCs/>
          <w:sz w:val="24"/>
          <w:szCs w:val="24"/>
        </w:rPr>
        <w:t xml:space="preserve"> University of Maryland yang </w:t>
      </w:r>
      <w:proofErr w:type="spellStart"/>
      <w:r w:rsidRPr="00337E86">
        <w:rPr>
          <w:rFonts w:eastAsia="Book Antiqua"/>
          <w:bCs/>
          <w:sz w:val="24"/>
          <w:szCs w:val="24"/>
        </w:rPr>
        <w:t>dikutip</w:t>
      </w:r>
      <w:proofErr w:type="spellEnd"/>
      <w:r w:rsidRPr="00337E86">
        <w:rPr>
          <w:rFonts w:eastAsia="Book Antiqua"/>
          <w:bCs/>
          <w:sz w:val="24"/>
          <w:szCs w:val="24"/>
        </w:rPr>
        <w:t xml:space="preserve"> oleh </w:t>
      </w:r>
      <w:proofErr w:type="spellStart"/>
      <w:r w:rsidRPr="00337E86">
        <w:rPr>
          <w:rFonts w:eastAsia="Book Antiqua"/>
          <w:bCs/>
          <w:sz w:val="24"/>
          <w:szCs w:val="24"/>
        </w:rPr>
        <w:t>Trianto</w:t>
      </w:r>
      <w:proofErr w:type="spellEnd"/>
      <w:r w:rsidRPr="00337E86">
        <w:rPr>
          <w:rFonts w:eastAsia="Book Antiqua"/>
          <w:bCs/>
          <w:sz w:val="24"/>
          <w:szCs w:val="24"/>
        </w:rPr>
        <w:t xml:space="preserve"> </w:t>
      </w:r>
      <w:r w:rsidRPr="00337E86">
        <w:rPr>
          <w:rFonts w:eastAsia="Book Antiqua"/>
          <w:bCs/>
          <w:sz w:val="24"/>
          <w:szCs w:val="24"/>
        </w:rPr>
        <w:fldChar w:fldCharType="begin" w:fldLock="1"/>
      </w:r>
      <w:r w:rsidRPr="00337E86">
        <w:rPr>
          <w:rFonts w:eastAsia="Book Antiqua"/>
          <w:bCs/>
          <w:sz w:val="24"/>
          <w:szCs w:val="24"/>
        </w:rPr>
        <w:instrText>ADDIN CSL_CITATION {"citationItems":[{"id":"ITEM-1","itemData":{"author":[{"dropping-particle":"","family":"Trianto","given":"","non-dropping-particle":"","parse-names":false,"suffix":""}],"id":"ITEM-1","issued":{"date-parts":[["2009"]]},"publisher":"Kencana","publisher-place":"Jakarta","title":"Mendesain Model Pembelajaran Inovatif Progresif","type":"book"},"uris":["http://www.mendeley.com/documents/?uuid=5fd14b21-879a-48ac-b516-af86f44f4c73"]}],"mendeley":{"formattedCitation":"(Trianto, 2009)","manualFormatting":"(2009)","plainTextFormattedCitation":"(Trianto, 2009)","previouslyFormattedCitation":"(Trianto, 2009)"},"properties":{"noteIndex":0},"schema":"https://github.com/citation-style-language/schema/raw/master/csl-citation.json"}</w:instrText>
      </w:r>
      <w:r w:rsidRPr="00337E86">
        <w:rPr>
          <w:rFonts w:eastAsia="Book Antiqua"/>
          <w:bCs/>
          <w:sz w:val="24"/>
          <w:szCs w:val="24"/>
        </w:rPr>
        <w:fldChar w:fldCharType="separate"/>
      </w:r>
      <w:r w:rsidRPr="00337E86">
        <w:rPr>
          <w:rFonts w:eastAsia="Book Antiqua"/>
          <w:bCs/>
          <w:noProof/>
          <w:sz w:val="24"/>
          <w:szCs w:val="24"/>
        </w:rPr>
        <w:t>(2009)</w:t>
      </w:r>
      <w:r w:rsidRPr="00337E86">
        <w:rPr>
          <w:rFonts w:eastAsia="Book Antiqua"/>
          <w:bCs/>
          <w:sz w:val="24"/>
          <w:szCs w:val="24"/>
        </w:rPr>
        <w:fldChar w:fldCharType="end"/>
      </w:r>
      <w:r w:rsidRPr="00337E86">
        <w:rPr>
          <w:sz w:val="24"/>
          <w:szCs w:val="24"/>
        </w:rPr>
        <w:t>,</w:t>
      </w:r>
      <w:r w:rsidRPr="00337E86">
        <w:rPr>
          <w:rFonts w:eastAsia="Book Antiqua"/>
          <w:bCs/>
          <w:sz w:val="24"/>
          <w:szCs w:val="24"/>
        </w:rPr>
        <w:t xml:space="preserve"> </w:t>
      </w:r>
      <w:proofErr w:type="spellStart"/>
      <w:r w:rsidRPr="00337E86">
        <w:rPr>
          <w:rFonts w:eastAsia="Book Antiqua"/>
          <w:bCs/>
          <w:sz w:val="24"/>
          <w:szCs w:val="24"/>
        </w:rPr>
        <w:t>bahwa</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Think Pair Share </w:t>
      </w:r>
      <w:proofErr w:type="spellStart"/>
      <w:r w:rsidRPr="00337E86">
        <w:rPr>
          <w:rFonts w:eastAsia="Book Antiqua"/>
          <w:bCs/>
          <w:sz w:val="24"/>
          <w:szCs w:val="24"/>
        </w:rPr>
        <w:t>merupakan</w:t>
      </w:r>
      <w:proofErr w:type="spellEnd"/>
      <w:r w:rsidRPr="00337E86">
        <w:rPr>
          <w:rFonts w:eastAsia="Book Antiqua"/>
          <w:bCs/>
          <w:sz w:val="24"/>
          <w:szCs w:val="24"/>
        </w:rPr>
        <w:t xml:space="preserve"> </w:t>
      </w:r>
      <w:proofErr w:type="spellStart"/>
      <w:r w:rsidRPr="00337E86">
        <w:rPr>
          <w:rFonts w:eastAsia="Book Antiqua"/>
          <w:bCs/>
          <w:sz w:val="24"/>
          <w:szCs w:val="24"/>
        </w:rPr>
        <w:t>suatu</w:t>
      </w:r>
      <w:proofErr w:type="spellEnd"/>
      <w:r w:rsidRPr="00337E86">
        <w:rPr>
          <w:rFonts w:eastAsia="Book Antiqua"/>
          <w:bCs/>
          <w:sz w:val="24"/>
          <w:szCs w:val="24"/>
        </w:rPr>
        <w:t xml:space="preserve"> </w:t>
      </w:r>
      <w:proofErr w:type="spellStart"/>
      <w:r w:rsidRPr="00337E86">
        <w:rPr>
          <w:rFonts w:eastAsia="Book Antiqua"/>
          <w:bCs/>
          <w:sz w:val="24"/>
          <w:szCs w:val="24"/>
        </w:rPr>
        <w:t>cara</w:t>
      </w:r>
      <w:proofErr w:type="spellEnd"/>
      <w:r w:rsidRPr="00337E86">
        <w:rPr>
          <w:rFonts w:eastAsia="Book Antiqua"/>
          <w:bCs/>
          <w:sz w:val="24"/>
          <w:szCs w:val="24"/>
        </w:rPr>
        <w:t xml:space="preserve"> </w:t>
      </w:r>
      <w:proofErr w:type="spellStart"/>
      <w:r w:rsidRPr="00337E86">
        <w:rPr>
          <w:rFonts w:eastAsia="Book Antiqua"/>
          <w:bCs/>
          <w:sz w:val="24"/>
          <w:szCs w:val="24"/>
        </w:rPr>
        <w:t>efektif</w:t>
      </w:r>
      <w:proofErr w:type="spellEnd"/>
      <w:r w:rsidRPr="00337E86">
        <w:rPr>
          <w:rFonts w:eastAsia="Book Antiqua"/>
          <w:bCs/>
          <w:sz w:val="24"/>
          <w:szCs w:val="24"/>
        </w:rPr>
        <w:t xml:space="preserve"> untuk </w:t>
      </w:r>
      <w:proofErr w:type="spellStart"/>
      <w:r w:rsidRPr="00337E86">
        <w:rPr>
          <w:rFonts w:eastAsia="Book Antiqua"/>
          <w:bCs/>
          <w:sz w:val="24"/>
          <w:szCs w:val="24"/>
        </w:rPr>
        <w:t>membuat</w:t>
      </w:r>
      <w:proofErr w:type="spellEnd"/>
      <w:r w:rsidRPr="00337E86">
        <w:rPr>
          <w:rFonts w:eastAsia="Book Antiqua"/>
          <w:bCs/>
          <w:sz w:val="24"/>
          <w:szCs w:val="24"/>
        </w:rPr>
        <w:t xml:space="preserve"> </w:t>
      </w:r>
      <w:proofErr w:type="spellStart"/>
      <w:r w:rsidRPr="00337E86">
        <w:rPr>
          <w:rFonts w:eastAsia="Book Antiqua"/>
          <w:bCs/>
          <w:sz w:val="24"/>
          <w:szCs w:val="24"/>
        </w:rPr>
        <w:t>variasi</w:t>
      </w:r>
      <w:proofErr w:type="spellEnd"/>
      <w:r w:rsidRPr="00337E86">
        <w:rPr>
          <w:rFonts w:eastAsia="Book Antiqua"/>
          <w:bCs/>
          <w:sz w:val="24"/>
          <w:szCs w:val="24"/>
        </w:rPr>
        <w:t xml:space="preserve"> </w:t>
      </w:r>
      <w:proofErr w:type="spellStart"/>
      <w:r w:rsidRPr="00337E86">
        <w:rPr>
          <w:rFonts w:eastAsia="Book Antiqua"/>
          <w:bCs/>
          <w:sz w:val="24"/>
          <w:szCs w:val="24"/>
        </w:rPr>
        <w:t>suasana</w:t>
      </w:r>
      <w:proofErr w:type="spellEnd"/>
      <w:r w:rsidRPr="00337E86">
        <w:rPr>
          <w:rFonts w:eastAsia="Book Antiqua"/>
          <w:bCs/>
          <w:sz w:val="24"/>
          <w:szCs w:val="24"/>
        </w:rPr>
        <w:t xml:space="preserve"> </w:t>
      </w:r>
      <w:proofErr w:type="spellStart"/>
      <w:r w:rsidRPr="00337E86">
        <w:rPr>
          <w:rFonts w:eastAsia="Book Antiqua"/>
          <w:bCs/>
          <w:sz w:val="24"/>
          <w:szCs w:val="24"/>
        </w:rPr>
        <w:t>pola</w:t>
      </w:r>
      <w:proofErr w:type="spellEnd"/>
      <w:r w:rsidRPr="00337E86">
        <w:rPr>
          <w:rFonts w:eastAsia="Book Antiqua"/>
          <w:bCs/>
          <w:sz w:val="24"/>
          <w:szCs w:val="24"/>
        </w:rPr>
        <w:t xml:space="preserve"> </w:t>
      </w:r>
      <w:proofErr w:type="spellStart"/>
      <w:r w:rsidRPr="00337E86">
        <w:rPr>
          <w:rFonts w:eastAsia="Book Antiqua"/>
          <w:bCs/>
          <w:sz w:val="24"/>
          <w:szCs w:val="24"/>
        </w:rPr>
        <w:t>diskusi</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karena</w:t>
      </w:r>
      <w:proofErr w:type="spellEnd"/>
      <w:r w:rsidRPr="00337E86">
        <w:rPr>
          <w:rFonts w:eastAsia="Book Antiqua"/>
          <w:bCs/>
          <w:sz w:val="24"/>
          <w:szCs w:val="24"/>
        </w:rPr>
        <w:t xml:space="preserve"> </w:t>
      </w:r>
      <w:proofErr w:type="spellStart"/>
      <w:r w:rsidRPr="00337E86">
        <w:rPr>
          <w:rFonts w:eastAsia="Book Antiqua"/>
          <w:bCs/>
          <w:sz w:val="24"/>
          <w:szCs w:val="24"/>
        </w:rPr>
        <w:t>prosedur</w:t>
      </w:r>
      <w:proofErr w:type="spellEnd"/>
      <w:r w:rsidRPr="00337E86">
        <w:rPr>
          <w:rFonts w:eastAsia="Book Antiqua"/>
          <w:bCs/>
          <w:sz w:val="24"/>
          <w:szCs w:val="24"/>
        </w:rPr>
        <w:t xml:space="preserve"> yang </w:t>
      </w:r>
      <w:proofErr w:type="spellStart"/>
      <w:r w:rsidRPr="00337E86">
        <w:rPr>
          <w:rFonts w:eastAsia="Book Antiqua"/>
          <w:bCs/>
          <w:sz w:val="24"/>
          <w:szCs w:val="24"/>
        </w:rPr>
        <w:t>digunakan</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dapat</w:t>
      </w:r>
      <w:proofErr w:type="spellEnd"/>
      <w:r w:rsidRPr="00337E86">
        <w:rPr>
          <w:rFonts w:eastAsia="Book Antiqua"/>
          <w:bCs/>
          <w:sz w:val="24"/>
          <w:szCs w:val="24"/>
        </w:rPr>
        <w:t xml:space="preserve"> </w:t>
      </w:r>
      <w:proofErr w:type="spellStart"/>
      <w:r w:rsidRPr="00337E86">
        <w:rPr>
          <w:rFonts w:eastAsia="Book Antiqua"/>
          <w:bCs/>
          <w:sz w:val="24"/>
          <w:szCs w:val="24"/>
        </w:rPr>
        <w:t>memberi</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lebih</w:t>
      </w:r>
      <w:proofErr w:type="spellEnd"/>
      <w:r w:rsidRPr="00337E86">
        <w:rPr>
          <w:rFonts w:eastAsia="Book Antiqua"/>
          <w:bCs/>
          <w:sz w:val="24"/>
          <w:szCs w:val="24"/>
        </w:rPr>
        <w:t xml:space="preserve"> </w:t>
      </w:r>
      <w:proofErr w:type="spellStart"/>
      <w:r w:rsidRPr="00337E86">
        <w:rPr>
          <w:rFonts w:eastAsia="Book Antiqua"/>
          <w:bCs/>
          <w:sz w:val="24"/>
          <w:szCs w:val="24"/>
        </w:rPr>
        <w:t>banyak</w:t>
      </w:r>
      <w:proofErr w:type="spellEnd"/>
      <w:r w:rsidRPr="00337E86">
        <w:rPr>
          <w:rFonts w:eastAsia="Book Antiqua"/>
          <w:bCs/>
          <w:sz w:val="24"/>
          <w:szCs w:val="24"/>
        </w:rPr>
        <w:t xml:space="preserve"> </w:t>
      </w:r>
      <w:proofErr w:type="spellStart"/>
      <w:r w:rsidRPr="00337E86">
        <w:rPr>
          <w:rFonts w:eastAsia="Book Antiqua"/>
          <w:bCs/>
          <w:sz w:val="24"/>
          <w:szCs w:val="24"/>
        </w:rPr>
        <w:t>waktu</w:t>
      </w:r>
      <w:proofErr w:type="spellEnd"/>
      <w:r w:rsidRPr="00337E86">
        <w:rPr>
          <w:rFonts w:eastAsia="Book Antiqua"/>
          <w:bCs/>
          <w:sz w:val="24"/>
          <w:szCs w:val="24"/>
        </w:rPr>
        <w:t xml:space="preserve"> </w:t>
      </w:r>
      <w:proofErr w:type="spellStart"/>
      <w:r w:rsidRPr="00337E86">
        <w:rPr>
          <w:rFonts w:eastAsia="Book Antiqua"/>
          <w:bCs/>
          <w:sz w:val="24"/>
          <w:szCs w:val="24"/>
        </w:rPr>
        <w:t>berpikir</w:t>
      </w:r>
      <w:proofErr w:type="spellEnd"/>
      <w:r w:rsidRPr="00337E86">
        <w:rPr>
          <w:rFonts w:eastAsia="Book Antiqua"/>
          <w:bCs/>
          <w:sz w:val="24"/>
          <w:szCs w:val="24"/>
        </w:rPr>
        <w:t xml:space="preserve">, </w:t>
      </w:r>
      <w:proofErr w:type="spellStart"/>
      <w:r w:rsidRPr="00337E86">
        <w:rPr>
          <w:rFonts w:eastAsia="Book Antiqua"/>
          <w:bCs/>
          <w:sz w:val="24"/>
          <w:szCs w:val="24"/>
        </w:rPr>
        <w:t>merespon</w:t>
      </w:r>
      <w:proofErr w:type="spellEnd"/>
      <w:r w:rsidRPr="00337E86">
        <w:rPr>
          <w:rFonts w:eastAsia="Book Antiqua"/>
          <w:bCs/>
          <w:sz w:val="24"/>
          <w:szCs w:val="24"/>
        </w:rPr>
        <w:t xml:space="preserve">, dan </w:t>
      </w:r>
      <w:proofErr w:type="spellStart"/>
      <w:r w:rsidRPr="00337E86">
        <w:rPr>
          <w:rFonts w:eastAsia="Book Antiqua"/>
          <w:bCs/>
          <w:sz w:val="24"/>
          <w:szCs w:val="24"/>
        </w:rPr>
        <w:t>saling</w:t>
      </w:r>
      <w:proofErr w:type="spellEnd"/>
      <w:r w:rsidRPr="00337E86">
        <w:rPr>
          <w:rFonts w:eastAsia="Book Antiqua"/>
          <w:bCs/>
          <w:sz w:val="24"/>
          <w:szCs w:val="24"/>
        </w:rPr>
        <w:t xml:space="preserve"> </w:t>
      </w:r>
      <w:proofErr w:type="spellStart"/>
      <w:r w:rsidRPr="00337E86">
        <w:rPr>
          <w:rFonts w:eastAsia="Book Antiqua"/>
          <w:bCs/>
          <w:sz w:val="24"/>
          <w:szCs w:val="24"/>
        </w:rPr>
        <w:t>membantu</w:t>
      </w:r>
      <w:proofErr w:type="spellEnd"/>
      <w:r w:rsidRPr="00337E86">
        <w:rPr>
          <w:rFonts w:eastAsia="Book Antiqua"/>
          <w:bCs/>
          <w:sz w:val="24"/>
          <w:szCs w:val="24"/>
        </w:rPr>
        <w:t xml:space="preserve">. </w:t>
      </w:r>
    </w:p>
    <w:p w14:paraId="59DF62D1" w14:textId="77777777" w:rsidR="00590897" w:rsidRPr="00337E86" w:rsidRDefault="00590897" w:rsidP="00590897">
      <w:pPr>
        <w:spacing w:after="120"/>
        <w:ind w:left="284" w:firstLine="720"/>
        <w:jc w:val="both"/>
        <w:rPr>
          <w:rFonts w:eastAsia="Book Antiqua"/>
          <w:bCs/>
          <w:sz w:val="24"/>
          <w:szCs w:val="24"/>
        </w:rPr>
      </w:pPr>
      <w:r w:rsidRPr="00337E86">
        <w:rPr>
          <w:rFonts w:eastAsia="Book Antiqua"/>
          <w:bCs/>
          <w:sz w:val="24"/>
          <w:szCs w:val="24"/>
        </w:rPr>
        <w:t xml:space="preserve">Dalam </w:t>
      </w:r>
      <w:proofErr w:type="spellStart"/>
      <w:r w:rsidRPr="00337E86">
        <w:rPr>
          <w:rFonts w:eastAsia="Book Antiqua"/>
          <w:bCs/>
          <w:sz w:val="24"/>
          <w:szCs w:val="24"/>
        </w:rPr>
        <w:t>pelaksanaannya</w:t>
      </w:r>
      <w:proofErr w:type="spellEnd"/>
      <w:r w:rsidRPr="00337E86">
        <w:rPr>
          <w:rFonts w:eastAsia="Book Antiqua"/>
          <w:bCs/>
          <w:sz w:val="24"/>
          <w:szCs w:val="24"/>
        </w:rPr>
        <w:t xml:space="preserve">, para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bisa </w:t>
      </w:r>
      <w:proofErr w:type="spellStart"/>
      <w:r w:rsidRPr="00337E86">
        <w:rPr>
          <w:rFonts w:eastAsia="Book Antiqua"/>
          <w:bCs/>
          <w:sz w:val="24"/>
          <w:szCs w:val="24"/>
        </w:rPr>
        <w:t>lebih</w:t>
      </w:r>
      <w:proofErr w:type="spellEnd"/>
      <w:r w:rsidRPr="00337E86">
        <w:rPr>
          <w:rFonts w:eastAsia="Book Antiqua"/>
          <w:bCs/>
          <w:sz w:val="24"/>
          <w:szCs w:val="24"/>
        </w:rPr>
        <w:t xml:space="preserve"> </w:t>
      </w:r>
      <w:proofErr w:type="spellStart"/>
      <w:r w:rsidRPr="00337E86">
        <w:rPr>
          <w:rFonts w:eastAsia="Book Antiqua"/>
          <w:bCs/>
          <w:sz w:val="24"/>
          <w:szCs w:val="24"/>
        </w:rPr>
        <w:t>mudah</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berpartisipasi</w:t>
      </w:r>
      <w:proofErr w:type="spellEnd"/>
      <w:r w:rsidRPr="00337E86">
        <w:rPr>
          <w:rFonts w:eastAsia="Book Antiqua"/>
          <w:bCs/>
          <w:sz w:val="24"/>
          <w:szCs w:val="24"/>
        </w:rPr>
        <w:t xml:space="preserve"> dan </w:t>
      </w:r>
      <w:proofErr w:type="spellStart"/>
      <w:r w:rsidRPr="00337E86">
        <w:rPr>
          <w:rFonts w:eastAsia="Book Antiqua"/>
          <w:bCs/>
          <w:sz w:val="24"/>
          <w:szCs w:val="24"/>
        </w:rPr>
        <w:t>meningkatkan</w:t>
      </w:r>
      <w:proofErr w:type="spellEnd"/>
      <w:r w:rsidRPr="00337E86">
        <w:rPr>
          <w:rFonts w:eastAsia="Book Antiqua"/>
          <w:bCs/>
          <w:sz w:val="24"/>
          <w:szCs w:val="24"/>
        </w:rPr>
        <w:t xml:space="preserve"> </w:t>
      </w:r>
      <w:proofErr w:type="spellStart"/>
      <w:r w:rsidRPr="00337E86">
        <w:rPr>
          <w:rFonts w:eastAsia="Book Antiqua"/>
          <w:bCs/>
          <w:sz w:val="24"/>
          <w:szCs w:val="24"/>
        </w:rPr>
        <w:t>keaktifan</w:t>
      </w:r>
      <w:proofErr w:type="spellEnd"/>
      <w:r w:rsidRPr="00337E86">
        <w:rPr>
          <w:rFonts w:eastAsia="Book Antiqua"/>
          <w:bCs/>
          <w:sz w:val="24"/>
          <w:szCs w:val="24"/>
        </w:rPr>
        <w:t xml:space="preserve"> </w:t>
      </w:r>
      <w:proofErr w:type="spellStart"/>
      <w:r w:rsidRPr="00337E86">
        <w:rPr>
          <w:rFonts w:eastAsia="Book Antiqua"/>
          <w:bCs/>
          <w:sz w:val="24"/>
          <w:szCs w:val="24"/>
        </w:rPr>
        <w:t>serta</w:t>
      </w:r>
      <w:proofErr w:type="spellEnd"/>
      <w:r w:rsidRPr="00337E86">
        <w:rPr>
          <w:rFonts w:eastAsia="Book Antiqua"/>
          <w:bCs/>
          <w:sz w:val="24"/>
          <w:szCs w:val="24"/>
        </w:rPr>
        <w:t xml:space="preserve"> </w:t>
      </w:r>
      <w:proofErr w:type="spellStart"/>
      <w:r w:rsidRPr="00337E86">
        <w:rPr>
          <w:rFonts w:eastAsia="Book Antiqua"/>
          <w:bCs/>
          <w:sz w:val="24"/>
          <w:szCs w:val="24"/>
        </w:rPr>
        <w:t>kemandirian</w:t>
      </w:r>
      <w:proofErr w:type="spellEnd"/>
      <w:r w:rsidRPr="00337E86">
        <w:rPr>
          <w:rFonts w:eastAsia="Book Antiqua"/>
          <w:bCs/>
          <w:sz w:val="24"/>
          <w:szCs w:val="24"/>
        </w:rPr>
        <w:t xml:space="preserve"> </w:t>
      </w:r>
      <w:proofErr w:type="spellStart"/>
      <w:r w:rsidRPr="00337E86">
        <w:rPr>
          <w:rFonts w:eastAsia="Book Antiqua"/>
          <w:bCs/>
          <w:sz w:val="24"/>
          <w:szCs w:val="24"/>
        </w:rPr>
        <w:t>belajar</w:t>
      </w:r>
      <w:proofErr w:type="spellEnd"/>
      <w:r w:rsidRPr="00337E86">
        <w:rPr>
          <w:rFonts w:eastAsia="Book Antiqua"/>
          <w:bCs/>
          <w:sz w:val="24"/>
          <w:szCs w:val="24"/>
        </w:rPr>
        <w:t xml:space="preserve"> di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Selain </w:t>
      </w:r>
      <w:proofErr w:type="spellStart"/>
      <w:r w:rsidRPr="00337E86">
        <w:rPr>
          <w:rFonts w:eastAsia="Book Antiqua"/>
          <w:bCs/>
          <w:sz w:val="24"/>
          <w:szCs w:val="24"/>
        </w:rPr>
        <w:t>itu</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juga </w:t>
      </w:r>
      <w:proofErr w:type="spellStart"/>
      <w:r w:rsidRPr="00337E86">
        <w:rPr>
          <w:rFonts w:eastAsia="Book Antiqua"/>
          <w:bCs/>
          <w:sz w:val="24"/>
          <w:szCs w:val="24"/>
        </w:rPr>
        <w:t>memiliki</w:t>
      </w:r>
      <w:proofErr w:type="spellEnd"/>
      <w:r w:rsidRPr="00337E86">
        <w:rPr>
          <w:rFonts w:eastAsia="Book Antiqua"/>
          <w:bCs/>
          <w:sz w:val="24"/>
          <w:szCs w:val="24"/>
        </w:rPr>
        <w:t xml:space="preserve"> </w:t>
      </w:r>
      <w:proofErr w:type="spellStart"/>
      <w:r w:rsidRPr="00337E86">
        <w:rPr>
          <w:rFonts w:eastAsia="Book Antiqua"/>
          <w:bCs/>
          <w:sz w:val="24"/>
          <w:szCs w:val="24"/>
        </w:rPr>
        <w:t>waktu</w:t>
      </w:r>
      <w:proofErr w:type="spellEnd"/>
      <w:r w:rsidRPr="00337E86">
        <w:rPr>
          <w:rFonts w:eastAsia="Book Antiqua"/>
          <w:bCs/>
          <w:sz w:val="24"/>
          <w:szCs w:val="24"/>
        </w:rPr>
        <w:t xml:space="preserve"> yang </w:t>
      </w:r>
      <w:proofErr w:type="spellStart"/>
      <w:r w:rsidRPr="00337E86">
        <w:rPr>
          <w:rFonts w:eastAsia="Book Antiqua"/>
          <w:bCs/>
          <w:sz w:val="24"/>
          <w:szCs w:val="24"/>
        </w:rPr>
        <w:t>lebih</w:t>
      </w:r>
      <w:proofErr w:type="spellEnd"/>
      <w:r w:rsidRPr="00337E86">
        <w:rPr>
          <w:rFonts w:eastAsia="Book Antiqua"/>
          <w:bCs/>
          <w:sz w:val="24"/>
          <w:szCs w:val="24"/>
        </w:rPr>
        <w:t xml:space="preserve"> lama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berpikir</w:t>
      </w:r>
      <w:proofErr w:type="spellEnd"/>
      <w:r w:rsidRPr="00337E86">
        <w:rPr>
          <w:rFonts w:eastAsia="Book Antiqua"/>
          <w:bCs/>
          <w:sz w:val="24"/>
          <w:szCs w:val="24"/>
        </w:rPr>
        <w:t xml:space="preserve">. </w:t>
      </w:r>
      <w:proofErr w:type="spellStart"/>
      <w:r w:rsidRPr="00337E86">
        <w:rPr>
          <w:rFonts w:eastAsia="Book Antiqua"/>
          <w:bCs/>
          <w:sz w:val="24"/>
          <w:szCs w:val="24"/>
        </w:rPr>
        <w:t>Semua</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terlibat</w:t>
      </w:r>
      <w:proofErr w:type="spellEnd"/>
      <w:r w:rsidRPr="00337E86">
        <w:rPr>
          <w:rFonts w:eastAsia="Book Antiqua"/>
          <w:bCs/>
          <w:sz w:val="24"/>
          <w:szCs w:val="24"/>
        </w:rPr>
        <w:t xml:space="preserve"> </w:t>
      </w:r>
      <w:proofErr w:type="spellStart"/>
      <w:r w:rsidRPr="00337E86">
        <w:rPr>
          <w:rFonts w:eastAsia="Book Antiqua"/>
          <w:bCs/>
          <w:sz w:val="24"/>
          <w:szCs w:val="24"/>
        </w:rPr>
        <w:t>aktif</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proses </w:t>
      </w:r>
      <w:proofErr w:type="spellStart"/>
      <w:r w:rsidRPr="00337E86">
        <w:rPr>
          <w:rFonts w:eastAsia="Book Antiqua"/>
          <w:bCs/>
          <w:sz w:val="24"/>
          <w:szCs w:val="24"/>
        </w:rPr>
        <w:t>diskusi</w:t>
      </w:r>
      <w:proofErr w:type="spellEnd"/>
      <w:r w:rsidRPr="00337E86">
        <w:rPr>
          <w:rFonts w:eastAsia="Book Antiqua"/>
          <w:bCs/>
          <w:sz w:val="24"/>
          <w:szCs w:val="24"/>
        </w:rPr>
        <w:t xml:space="preserve"> </w:t>
      </w:r>
      <w:proofErr w:type="spellStart"/>
      <w:r w:rsidRPr="00337E86">
        <w:rPr>
          <w:rFonts w:eastAsia="Book Antiqua"/>
          <w:bCs/>
          <w:sz w:val="24"/>
          <w:szCs w:val="24"/>
        </w:rPr>
        <w:t>bersama</w:t>
      </w:r>
      <w:proofErr w:type="spellEnd"/>
      <w:r w:rsidRPr="00337E86">
        <w:rPr>
          <w:rFonts w:eastAsia="Book Antiqua"/>
          <w:bCs/>
          <w:sz w:val="24"/>
          <w:szCs w:val="24"/>
        </w:rPr>
        <w:t xml:space="preserve"> </w:t>
      </w:r>
      <w:proofErr w:type="spellStart"/>
      <w:r w:rsidRPr="00337E86">
        <w:rPr>
          <w:rFonts w:eastAsia="Book Antiqua"/>
          <w:bCs/>
          <w:sz w:val="24"/>
          <w:szCs w:val="24"/>
        </w:rPr>
        <w:t>teman-temannya</w:t>
      </w:r>
      <w:proofErr w:type="spellEnd"/>
      <w:r w:rsidRPr="00337E86">
        <w:rPr>
          <w:rFonts w:eastAsia="Book Antiqua"/>
          <w:bCs/>
          <w:sz w:val="24"/>
          <w:szCs w:val="24"/>
        </w:rPr>
        <w:t xml:space="preserve"> </w:t>
      </w:r>
      <w:r w:rsidRPr="00337E86">
        <w:rPr>
          <w:rFonts w:eastAsia="Book Antiqua"/>
          <w:bCs/>
          <w:sz w:val="24"/>
          <w:szCs w:val="24"/>
        </w:rPr>
        <w:fldChar w:fldCharType="begin" w:fldLock="1"/>
      </w:r>
      <w:r w:rsidRPr="00337E86">
        <w:rPr>
          <w:rFonts w:eastAsia="Book Antiqua"/>
          <w:bCs/>
          <w:sz w:val="24"/>
          <w:szCs w:val="24"/>
        </w:rPr>
        <w:instrText>ADDIN CSL_CITATION {"citationItems":[{"id":"ITEM-1","itemData":{"author":[{"dropping-particle":"","family":"Anita Lie","given":"","non-dropping-particle":"","parse-names":false,"suffix":""}],"id":"ITEM-1","issued":{"date-parts":[["2008"]]},"number-of-pages":"24","publisher":"Grasindo","publisher-place":"Jakarta","title":"Cooperative Learning","type":"book"},"uris":["http://www.mendeley.com/documents/?uuid=c05fbbf0-8235-48e3-9511-3326f19dd973"]}],"mendeley":{"formattedCitation":"(Anita Lie, 2008)","plainTextFormattedCitation":"(Anita Lie, 2008)"},"properties":{"noteIndex":0},"schema":"https://github.com/citation-style-language/schema/raw/master/csl-citation.json"}</w:instrText>
      </w:r>
      <w:r w:rsidRPr="00337E86">
        <w:rPr>
          <w:rFonts w:eastAsia="Book Antiqua"/>
          <w:bCs/>
          <w:sz w:val="24"/>
          <w:szCs w:val="24"/>
        </w:rPr>
        <w:fldChar w:fldCharType="separate"/>
      </w:r>
      <w:r w:rsidRPr="00337E86">
        <w:rPr>
          <w:rFonts w:eastAsia="Book Antiqua"/>
          <w:bCs/>
          <w:noProof/>
          <w:sz w:val="24"/>
          <w:szCs w:val="24"/>
        </w:rPr>
        <w:t>(Anita Lie, 2008)</w:t>
      </w:r>
      <w:r w:rsidRPr="00337E86">
        <w:rPr>
          <w:rFonts w:eastAsia="Book Antiqua"/>
          <w:bCs/>
          <w:sz w:val="24"/>
          <w:szCs w:val="24"/>
        </w:rPr>
        <w:fldChar w:fldCharType="end"/>
      </w:r>
      <w:r w:rsidRPr="00337E86">
        <w:rPr>
          <w:rFonts w:eastAsia="Book Antiqua"/>
          <w:bCs/>
          <w:sz w:val="24"/>
          <w:szCs w:val="24"/>
        </w:rPr>
        <w:t xml:space="preserve">. Dalam proses </w:t>
      </w:r>
      <w:proofErr w:type="spellStart"/>
      <w:r w:rsidRPr="00337E86">
        <w:rPr>
          <w:rFonts w:eastAsia="Book Antiqua"/>
          <w:bCs/>
          <w:sz w:val="24"/>
          <w:szCs w:val="24"/>
        </w:rPr>
        <w:t>pelaksanaan</w:t>
      </w:r>
      <w:proofErr w:type="spellEnd"/>
      <w:r w:rsidRPr="00337E86">
        <w:rPr>
          <w:rFonts w:eastAsia="Book Antiqua"/>
          <w:bCs/>
          <w:sz w:val="24"/>
          <w:szCs w:val="24"/>
        </w:rPr>
        <w:t xml:space="preserve"> </w:t>
      </w:r>
      <w:proofErr w:type="spellStart"/>
      <w:r w:rsidRPr="00337E86">
        <w:rPr>
          <w:rFonts w:eastAsia="Book Antiqua"/>
          <w:bCs/>
          <w:sz w:val="24"/>
          <w:szCs w:val="24"/>
        </w:rPr>
        <w:t>pembelajarannya</w:t>
      </w:r>
      <w:proofErr w:type="spellEnd"/>
      <w:r w:rsidRPr="00337E86">
        <w:rPr>
          <w:rFonts w:eastAsia="Book Antiqua"/>
          <w:bCs/>
          <w:sz w:val="24"/>
          <w:szCs w:val="24"/>
        </w:rPr>
        <w:t xml:space="preserve"> </w:t>
      </w:r>
      <w:proofErr w:type="spellStart"/>
      <w:r w:rsidRPr="00337E86">
        <w:rPr>
          <w:rFonts w:eastAsia="Book Antiqua"/>
          <w:bCs/>
          <w:sz w:val="24"/>
          <w:szCs w:val="24"/>
        </w:rPr>
        <w:t>dilakukan</w:t>
      </w:r>
      <w:proofErr w:type="spellEnd"/>
      <w:r w:rsidRPr="00337E86">
        <w:rPr>
          <w:rFonts w:eastAsia="Book Antiqua"/>
          <w:bCs/>
          <w:sz w:val="24"/>
          <w:szCs w:val="24"/>
        </w:rPr>
        <w:t xml:space="preserve"> </w:t>
      </w:r>
      <w:proofErr w:type="spellStart"/>
      <w:r w:rsidRPr="00337E86">
        <w:rPr>
          <w:rFonts w:eastAsia="Book Antiqua"/>
          <w:bCs/>
          <w:sz w:val="24"/>
          <w:szCs w:val="24"/>
        </w:rPr>
        <w:t>dengan</w:t>
      </w:r>
      <w:proofErr w:type="spellEnd"/>
      <w:r w:rsidRPr="00337E86">
        <w:rPr>
          <w:rFonts w:eastAsia="Book Antiqua"/>
          <w:bCs/>
          <w:sz w:val="24"/>
          <w:szCs w:val="24"/>
        </w:rPr>
        <w:t xml:space="preserve"> 3 </w:t>
      </w:r>
      <w:proofErr w:type="spellStart"/>
      <w:r w:rsidRPr="00337E86">
        <w:rPr>
          <w:rFonts w:eastAsia="Book Antiqua"/>
          <w:bCs/>
          <w:sz w:val="24"/>
          <w:szCs w:val="24"/>
        </w:rPr>
        <w:t>tahap</w:t>
      </w:r>
      <w:proofErr w:type="spellEnd"/>
      <w:r w:rsidRPr="00337E86">
        <w:rPr>
          <w:rFonts w:eastAsia="Book Antiqua"/>
          <w:bCs/>
          <w:sz w:val="24"/>
          <w:szCs w:val="24"/>
        </w:rPr>
        <w:t xml:space="preserve">, </w:t>
      </w:r>
      <w:proofErr w:type="spellStart"/>
      <w:r w:rsidRPr="00337E86">
        <w:rPr>
          <w:rFonts w:eastAsia="Book Antiqua"/>
          <w:bCs/>
          <w:sz w:val="24"/>
          <w:szCs w:val="24"/>
        </w:rPr>
        <w:t>yaitu</w:t>
      </w:r>
      <w:proofErr w:type="spellEnd"/>
      <w:r w:rsidRPr="00337E86">
        <w:rPr>
          <w:rFonts w:eastAsia="Book Antiqua"/>
          <w:bCs/>
          <w:sz w:val="24"/>
          <w:szCs w:val="24"/>
        </w:rPr>
        <w:t xml:space="preserve"> </w:t>
      </w:r>
      <w:proofErr w:type="spellStart"/>
      <w:r w:rsidRPr="00337E86">
        <w:rPr>
          <w:rFonts w:eastAsia="Book Antiqua"/>
          <w:bCs/>
          <w:sz w:val="24"/>
          <w:szCs w:val="24"/>
        </w:rPr>
        <w:t>tahap</w:t>
      </w:r>
      <w:proofErr w:type="spellEnd"/>
      <w:r w:rsidRPr="00337E86">
        <w:rPr>
          <w:rFonts w:eastAsia="Book Antiqua"/>
          <w:bCs/>
          <w:sz w:val="24"/>
          <w:szCs w:val="24"/>
        </w:rPr>
        <w:t xml:space="preserve"> </w:t>
      </w:r>
      <w:r w:rsidRPr="00337E86">
        <w:rPr>
          <w:rFonts w:eastAsia="Book Antiqua"/>
          <w:bCs/>
          <w:i/>
          <w:iCs/>
          <w:sz w:val="24"/>
          <w:szCs w:val="24"/>
        </w:rPr>
        <w:t>think</w:t>
      </w:r>
      <w:r w:rsidRPr="00337E86">
        <w:rPr>
          <w:rFonts w:eastAsia="Book Antiqua"/>
          <w:bCs/>
          <w:sz w:val="24"/>
          <w:szCs w:val="24"/>
        </w:rPr>
        <w:t xml:space="preserve"> (</w:t>
      </w:r>
      <w:proofErr w:type="spellStart"/>
      <w:r w:rsidRPr="00337E86">
        <w:rPr>
          <w:rFonts w:eastAsia="Book Antiqua"/>
          <w:bCs/>
          <w:sz w:val="24"/>
          <w:szCs w:val="24"/>
        </w:rPr>
        <w:t>berpikir</w:t>
      </w:r>
      <w:proofErr w:type="spellEnd"/>
      <w:r w:rsidRPr="00337E86">
        <w:rPr>
          <w:rFonts w:eastAsia="Book Antiqua"/>
          <w:bCs/>
          <w:sz w:val="24"/>
          <w:szCs w:val="24"/>
        </w:rPr>
        <w:t xml:space="preserve">), </w:t>
      </w:r>
      <w:r w:rsidRPr="00337E86">
        <w:rPr>
          <w:rFonts w:eastAsia="Book Antiqua"/>
          <w:bCs/>
          <w:i/>
          <w:iCs/>
          <w:sz w:val="24"/>
          <w:szCs w:val="24"/>
        </w:rPr>
        <w:t>pair</w:t>
      </w:r>
      <w:r w:rsidRPr="00337E86">
        <w:rPr>
          <w:rFonts w:eastAsia="Book Antiqua"/>
          <w:bCs/>
          <w:sz w:val="24"/>
          <w:szCs w:val="24"/>
        </w:rPr>
        <w:t xml:space="preserve"> (</w:t>
      </w:r>
      <w:proofErr w:type="spellStart"/>
      <w:r w:rsidRPr="00337E86">
        <w:rPr>
          <w:rFonts w:eastAsia="Book Antiqua"/>
          <w:bCs/>
          <w:sz w:val="24"/>
          <w:szCs w:val="24"/>
        </w:rPr>
        <w:t>berpasangan</w:t>
      </w:r>
      <w:proofErr w:type="spellEnd"/>
      <w:r w:rsidRPr="00337E86">
        <w:rPr>
          <w:rFonts w:eastAsia="Book Antiqua"/>
          <w:bCs/>
          <w:sz w:val="24"/>
          <w:szCs w:val="24"/>
        </w:rPr>
        <w:t xml:space="preserve">), </w:t>
      </w:r>
      <w:r w:rsidRPr="00337E86">
        <w:rPr>
          <w:rFonts w:eastAsia="Book Antiqua"/>
          <w:bCs/>
          <w:i/>
          <w:iCs/>
          <w:sz w:val="24"/>
          <w:szCs w:val="24"/>
        </w:rPr>
        <w:t>share</w:t>
      </w:r>
      <w:r w:rsidRPr="00337E86">
        <w:rPr>
          <w:rFonts w:eastAsia="Book Antiqua"/>
          <w:bCs/>
          <w:sz w:val="24"/>
          <w:szCs w:val="24"/>
        </w:rPr>
        <w:t xml:space="preserve"> (</w:t>
      </w:r>
      <w:proofErr w:type="spellStart"/>
      <w:r w:rsidRPr="00337E86">
        <w:rPr>
          <w:rFonts w:eastAsia="Book Antiqua"/>
          <w:bCs/>
          <w:sz w:val="24"/>
          <w:szCs w:val="24"/>
        </w:rPr>
        <w:t>berbagi</w:t>
      </w:r>
      <w:proofErr w:type="spellEnd"/>
      <w:r w:rsidRPr="00337E86">
        <w:rPr>
          <w:rFonts w:eastAsia="Book Antiqua"/>
          <w:bCs/>
          <w:sz w:val="24"/>
          <w:szCs w:val="24"/>
        </w:rPr>
        <w:t xml:space="preserve">). Pada </w:t>
      </w:r>
      <w:proofErr w:type="spellStart"/>
      <w:r w:rsidRPr="00337E86">
        <w:rPr>
          <w:rFonts w:eastAsia="Book Antiqua"/>
          <w:bCs/>
          <w:sz w:val="24"/>
          <w:szCs w:val="24"/>
        </w:rPr>
        <w:t>tiap</w:t>
      </w:r>
      <w:proofErr w:type="spellEnd"/>
      <w:r w:rsidRPr="00337E86">
        <w:rPr>
          <w:rFonts w:eastAsia="Book Antiqua"/>
          <w:bCs/>
          <w:sz w:val="24"/>
          <w:szCs w:val="24"/>
        </w:rPr>
        <w:t xml:space="preserve"> </w:t>
      </w:r>
      <w:proofErr w:type="spellStart"/>
      <w:r w:rsidRPr="00337E86">
        <w:rPr>
          <w:rFonts w:eastAsia="Book Antiqua"/>
          <w:bCs/>
          <w:sz w:val="24"/>
          <w:szCs w:val="24"/>
        </w:rPr>
        <w:t>tahapan-tahapan</w:t>
      </w:r>
      <w:proofErr w:type="spellEnd"/>
      <w:r w:rsidRPr="00337E86">
        <w:rPr>
          <w:rFonts w:eastAsia="Book Antiqua"/>
          <w:bCs/>
          <w:sz w:val="24"/>
          <w:szCs w:val="24"/>
        </w:rPr>
        <w:t xml:space="preserve"> ini para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bisa </w:t>
      </w:r>
      <w:proofErr w:type="spellStart"/>
      <w:r w:rsidRPr="00337E86">
        <w:rPr>
          <w:rFonts w:eastAsia="Book Antiqua"/>
          <w:bCs/>
          <w:sz w:val="24"/>
          <w:szCs w:val="24"/>
        </w:rPr>
        <w:t>membangun</w:t>
      </w:r>
      <w:proofErr w:type="spellEnd"/>
      <w:r w:rsidRPr="00337E86">
        <w:rPr>
          <w:rFonts w:eastAsia="Book Antiqua"/>
          <w:bCs/>
          <w:sz w:val="24"/>
          <w:szCs w:val="24"/>
        </w:rPr>
        <w:t xml:space="preserve"> </w:t>
      </w:r>
      <w:proofErr w:type="spellStart"/>
      <w:r w:rsidRPr="00337E86">
        <w:rPr>
          <w:rFonts w:eastAsia="Book Antiqua"/>
          <w:bCs/>
          <w:sz w:val="24"/>
          <w:szCs w:val="24"/>
        </w:rPr>
        <w:t>kemampuan</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bernalar</w:t>
      </w:r>
      <w:proofErr w:type="spellEnd"/>
      <w:r w:rsidRPr="00337E86">
        <w:rPr>
          <w:rFonts w:eastAsia="Book Antiqua"/>
          <w:bCs/>
          <w:sz w:val="24"/>
          <w:szCs w:val="24"/>
        </w:rPr>
        <w:t xml:space="preserve">, </w:t>
      </w:r>
      <w:proofErr w:type="spellStart"/>
      <w:r w:rsidRPr="00337E86">
        <w:rPr>
          <w:rFonts w:eastAsia="Book Antiqua"/>
          <w:bCs/>
          <w:sz w:val="24"/>
          <w:szCs w:val="24"/>
        </w:rPr>
        <w:t>sikap</w:t>
      </w:r>
      <w:proofErr w:type="spellEnd"/>
      <w:r w:rsidRPr="00337E86">
        <w:rPr>
          <w:rFonts w:eastAsia="Book Antiqua"/>
          <w:bCs/>
          <w:sz w:val="24"/>
          <w:szCs w:val="24"/>
        </w:rPr>
        <w:t xml:space="preserve"> </w:t>
      </w:r>
      <w:proofErr w:type="spellStart"/>
      <w:r w:rsidRPr="00337E86">
        <w:rPr>
          <w:rFonts w:eastAsia="Book Antiqua"/>
          <w:bCs/>
          <w:sz w:val="24"/>
          <w:szCs w:val="24"/>
        </w:rPr>
        <w:t>kemandirian</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belajar</w:t>
      </w:r>
      <w:proofErr w:type="spellEnd"/>
      <w:r w:rsidRPr="00337E86">
        <w:rPr>
          <w:rFonts w:eastAsia="Book Antiqua"/>
          <w:bCs/>
          <w:sz w:val="24"/>
          <w:szCs w:val="24"/>
        </w:rPr>
        <w:t xml:space="preserve">, </w:t>
      </w:r>
      <w:proofErr w:type="spellStart"/>
      <w:r w:rsidRPr="00337E86">
        <w:rPr>
          <w:rFonts w:eastAsia="Book Antiqua"/>
          <w:bCs/>
          <w:sz w:val="24"/>
          <w:szCs w:val="24"/>
        </w:rPr>
        <w:t>keaktifan</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berdiskusi</w:t>
      </w:r>
      <w:proofErr w:type="spellEnd"/>
      <w:r w:rsidRPr="00337E86">
        <w:rPr>
          <w:rFonts w:eastAsia="Book Antiqua"/>
          <w:bCs/>
          <w:sz w:val="24"/>
          <w:szCs w:val="24"/>
        </w:rPr>
        <w:t xml:space="preserve">, dan masing-masing </w:t>
      </w:r>
      <w:proofErr w:type="spellStart"/>
      <w:r w:rsidRPr="00337E86">
        <w:rPr>
          <w:rFonts w:eastAsia="Book Antiqua"/>
          <w:bCs/>
          <w:sz w:val="24"/>
          <w:szCs w:val="24"/>
        </w:rPr>
        <w:t>anggota</w:t>
      </w:r>
      <w:proofErr w:type="spellEnd"/>
      <w:r w:rsidRPr="00337E86">
        <w:rPr>
          <w:rFonts w:eastAsia="Book Antiqua"/>
          <w:bCs/>
          <w:sz w:val="24"/>
          <w:szCs w:val="24"/>
        </w:rPr>
        <w:t xml:space="preserve"> </w:t>
      </w:r>
      <w:proofErr w:type="spellStart"/>
      <w:r w:rsidRPr="00337E86">
        <w:rPr>
          <w:rFonts w:eastAsia="Book Antiqua"/>
          <w:bCs/>
          <w:sz w:val="24"/>
          <w:szCs w:val="24"/>
        </w:rPr>
        <w:t>kelompok</w:t>
      </w:r>
      <w:proofErr w:type="spellEnd"/>
      <w:r w:rsidRPr="00337E86">
        <w:rPr>
          <w:rFonts w:eastAsia="Book Antiqua"/>
          <w:bCs/>
          <w:sz w:val="24"/>
          <w:szCs w:val="24"/>
        </w:rPr>
        <w:t xml:space="preserve"> </w:t>
      </w:r>
      <w:proofErr w:type="spellStart"/>
      <w:r w:rsidRPr="00337E86">
        <w:rPr>
          <w:rFonts w:eastAsia="Book Antiqua"/>
          <w:bCs/>
          <w:sz w:val="24"/>
          <w:szCs w:val="24"/>
        </w:rPr>
        <w:t>memiliki</w:t>
      </w:r>
      <w:proofErr w:type="spellEnd"/>
      <w:r w:rsidRPr="00337E86">
        <w:rPr>
          <w:rFonts w:eastAsia="Book Antiqua"/>
          <w:bCs/>
          <w:sz w:val="24"/>
          <w:szCs w:val="24"/>
        </w:rPr>
        <w:t xml:space="preserve"> </w:t>
      </w:r>
      <w:proofErr w:type="spellStart"/>
      <w:r w:rsidRPr="00337E86">
        <w:rPr>
          <w:rFonts w:eastAsia="Book Antiqua"/>
          <w:bCs/>
          <w:sz w:val="24"/>
          <w:szCs w:val="24"/>
        </w:rPr>
        <w:t>lebih</w:t>
      </w:r>
      <w:proofErr w:type="spellEnd"/>
      <w:r w:rsidRPr="00337E86">
        <w:rPr>
          <w:rFonts w:eastAsia="Book Antiqua"/>
          <w:bCs/>
          <w:sz w:val="24"/>
          <w:szCs w:val="24"/>
        </w:rPr>
        <w:t xml:space="preserve"> </w:t>
      </w:r>
      <w:proofErr w:type="spellStart"/>
      <w:r w:rsidRPr="00337E86">
        <w:rPr>
          <w:rFonts w:eastAsia="Book Antiqua"/>
          <w:bCs/>
          <w:sz w:val="24"/>
          <w:szCs w:val="24"/>
        </w:rPr>
        <w:t>banyak</w:t>
      </w:r>
      <w:proofErr w:type="spellEnd"/>
      <w:r w:rsidRPr="00337E86">
        <w:rPr>
          <w:rFonts w:eastAsia="Book Antiqua"/>
          <w:bCs/>
          <w:sz w:val="24"/>
          <w:szCs w:val="24"/>
        </w:rPr>
        <w:t xml:space="preserve"> </w:t>
      </w:r>
      <w:proofErr w:type="spellStart"/>
      <w:r w:rsidRPr="00337E86">
        <w:rPr>
          <w:rFonts w:eastAsia="Book Antiqua"/>
          <w:bCs/>
          <w:sz w:val="24"/>
          <w:szCs w:val="24"/>
        </w:rPr>
        <w:t>kesempatan</w:t>
      </w:r>
      <w:proofErr w:type="spellEnd"/>
      <w:r w:rsidRPr="00337E86">
        <w:rPr>
          <w:rFonts w:eastAsia="Book Antiqua"/>
          <w:bCs/>
          <w:sz w:val="24"/>
          <w:szCs w:val="24"/>
        </w:rPr>
        <w:t xml:space="preserve"> untuk </w:t>
      </w:r>
      <w:proofErr w:type="spellStart"/>
      <w:r w:rsidRPr="00337E86">
        <w:rPr>
          <w:rFonts w:eastAsia="Book Antiqua"/>
          <w:bCs/>
          <w:sz w:val="24"/>
          <w:szCs w:val="24"/>
        </w:rPr>
        <w:t>berkontribusi</w:t>
      </w:r>
      <w:proofErr w:type="spellEnd"/>
      <w:r w:rsidRPr="00337E86">
        <w:rPr>
          <w:rFonts w:eastAsia="Book Antiqua"/>
          <w:bCs/>
          <w:sz w:val="24"/>
          <w:szCs w:val="24"/>
        </w:rPr>
        <w:t xml:space="preserve"> pada </w:t>
      </w:r>
      <w:proofErr w:type="spellStart"/>
      <w:r w:rsidRPr="00337E86">
        <w:rPr>
          <w:rFonts w:eastAsia="Book Antiqua"/>
          <w:bCs/>
          <w:sz w:val="24"/>
          <w:szCs w:val="24"/>
        </w:rPr>
        <w:t>kelompoknya</w:t>
      </w:r>
      <w:proofErr w:type="spellEnd"/>
      <w:r w:rsidRPr="00337E86">
        <w:rPr>
          <w:rFonts w:eastAsia="Book Antiqua"/>
          <w:bCs/>
          <w:sz w:val="24"/>
          <w:szCs w:val="24"/>
        </w:rPr>
        <w:t xml:space="preserve">. </w:t>
      </w:r>
    </w:p>
    <w:p w14:paraId="69DEC59D" w14:textId="77777777" w:rsidR="00590897" w:rsidRPr="00337E86" w:rsidRDefault="00590897" w:rsidP="00590897">
      <w:pPr>
        <w:spacing w:after="120"/>
        <w:ind w:left="284" w:firstLine="720"/>
        <w:jc w:val="both"/>
        <w:rPr>
          <w:rFonts w:eastAsia="Book Antiqua"/>
          <w:bCs/>
          <w:sz w:val="24"/>
          <w:szCs w:val="24"/>
        </w:rPr>
      </w:pPr>
      <w:proofErr w:type="spellStart"/>
      <w:r w:rsidRPr="00337E86">
        <w:rPr>
          <w:rFonts w:eastAsia="Book Antiqua"/>
          <w:bCs/>
          <w:sz w:val="24"/>
          <w:szCs w:val="24"/>
        </w:rPr>
        <w:t>Sedangkan</w:t>
      </w:r>
      <w:proofErr w:type="spellEnd"/>
      <w:r w:rsidRPr="00337E86">
        <w:rPr>
          <w:rFonts w:eastAsia="Book Antiqua"/>
          <w:bCs/>
          <w:sz w:val="24"/>
          <w:szCs w:val="24"/>
        </w:rPr>
        <w:t xml:space="preserve"> untuk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kontrol</w:t>
      </w:r>
      <w:proofErr w:type="spellEnd"/>
      <w:r w:rsidRPr="00337E86">
        <w:rPr>
          <w:rFonts w:eastAsia="Book Antiqua"/>
          <w:bCs/>
          <w:sz w:val="24"/>
          <w:szCs w:val="24"/>
        </w:rPr>
        <w:t xml:space="preserve"> proses </w:t>
      </w:r>
      <w:proofErr w:type="spellStart"/>
      <w:r w:rsidRPr="00337E86">
        <w:rPr>
          <w:rFonts w:eastAsia="Book Antiqua"/>
          <w:bCs/>
          <w:sz w:val="24"/>
          <w:szCs w:val="24"/>
        </w:rPr>
        <w:t>pelaksanaan</w:t>
      </w:r>
      <w:proofErr w:type="spellEnd"/>
      <w:r w:rsidRPr="00337E86">
        <w:rPr>
          <w:rFonts w:eastAsia="Book Antiqua"/>
          <w:bCs/>
          <w:sz w:val="24"/>
          <w:szCs w:val="24"/>
        </w:rPr>
        <w:t xml:space="preserve">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proofErr w:type="spellStart"/>
      <w:r w:rsidRPr="00337E86">
        <w:rPr>
          <w:rFonts w:eastAsia="Book Antiqua"/>
          <w:bCs/>
          <w:sz w:val="24"/>
          <w:szCs w:val="24"/>
        </w:rPr>
        <w:t>menggunakan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proofErr w:type="spellStart"/>
      <w:r w:rsidRPr="00337E86">
        <w:rPr>
          <w:rFonts w:eastAsia="Book Antiqua"/>
          <w:bCs/>
          <w:sz w:val="24"/>
          <w:szCs w:val="24"/>
        </w:rPr>
        <w:t>konvensional</w:t>
      </w:r>
      <w:proofErr w:type="spellEnd"/>
      <w:r w:rsidRPr="00337E86">
        <w:rPr>
          <w:rFonts w:eastAsia="Book Antiqua"/>
          <w:bCs/>
          <w:sz w:val="24"/>
          <w:szCs w:val="24"/>
        </w:rPr>
        <w:t xml:space="preserve">, </w:t>
      </w:r>
      <w:proofErr w:type="spellStart"/>
      <w:r w:rsidRPr="00337E86">
        <w:rPr>
          <w:rFonts w:eastAsia="Book Antiqua"/>
          <w:bCs/>
          <w:sz w:val="24"/>
          <w:szCs w:val="24"/>
        </w:rPr>
        <w:t>namun</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yang </w:t>
      </w:r>
      <w:proofErr w:type="spellStart"/>
      <w:r w:rsidRPr="00337E86">
        <w:rPr>
          <w:rFonts w:eastAsia="Book Antiqua"/>
          <w:bCs/>
          <w:sz w:val="24"/>
          <w:szCs w:val="24"/>
        </w:rPr>
        <w:t>diperoleh</w:t>
      </w:r>
      <w:proofErr w:type="spellEnd"/>
      <w:r w:rsidRPr="00337E86">
        <w:rPr>
          <w:rFonts w:eastAsia="Book Antiqua"/>
          <w:bCs/>
          <w:sz w:val="24"/>
          <w:szCs w:val="24"/>
        </w:rPr>
        <w:t xml:space="preserve"> </w:t>
      </w:r>
      <w:proofErr w:type="spellStart"/>
      <w:r w:rsidRPr="00337E86">
        <w:rPr>
          <w:rFonts w:eastAsia="Book Antiqua"/>
          <w:bCs/>
          <w:sz w:val="24"/>
          <w:szCs w:val="24"/>
        </w:rPr>
        <w:t>lebih</w:t>
      </w:r>
      <w:proofErr w:type="spellEnd"/>
      <w:r w:rsidRPr="00337E86">
        <w:rPr>
          <w:rFonts w:eastAsia="Book Antiqua"/>
          <w:bCs/>
          <w:sz w:val="24"/>
          <w:szCs w:val="24"/>
        </w:rPr>
        <w:t xml:space="preserve"> </w:t>
      </w:r>
      <w:proofErr w:type="spellStart"/>
      <w:r w:rsidRPr="00337E86">
        <w:rPr>
          <w:rFonts w:eastAsia="Book Antiqua"/>
          <w:bCs/>
          <w:sz w:val="24"/>
          <w:szCs w:val="24"/>
        </w:rPr>
        <w:t>rendah</w:t>
      </w:r>
      <w:proofErr w:type="spellEnd"/>
      <w:r w:rsidRPr="00337E86">
        <w:rPr>
          <w:rFonts w:eastAsia="Book Antiqua"/>
          <w:bCs/>
          <w:sz w:val="24"/>
          <w:szCs w:val="24"/>
        </w:rPr>
        <w:t xml:space="preserve"> </w:t>
      </w:r>
      <w:proofErr w:type="spellStart"/>
      <w:r w:rsidRPr="00337E86">
        <w:rPr>
          <w:rFonts w:eastAsia="Book Antiqua"/>
          <w:bCs/>
          <w:sz w:val="24"/>
          <w:szCs w:val="24"/>
        </w:rPr>
        <w:t>dibandingkan</w:t>
      </w:r>
      <w:proofErr w:type="spellEnd"/>
      <w:r w:rsidRPr="00337E86">
        <w:rPr>
          <w:rFonts w:eastAsia="Book Antiqua"/>
          <w:bCs/>
          <w:sz w:val="24"/>
          <w:szCs w:val="24"/>
        </w:rPr>
        <w:t xml:space="preserve">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yang </w:t>
      </w:r>
      <w:proofErr w:type="spellStart"/>
      <w:r w:rsidRPr="00337E86">
        <w:rPr>
          <w:rFonts w:eastAsia="Book Antiqua"/>
          <w:bCs/>
          <w:sz w:val="24"/>
          <w:szCs w:val="24"/>
        </w:rPr>
        <w:t>menggunakan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Think Pair Share. Hal ini </w:t>
      </w:r>
      <w:proofErr w:type="spellStart"/>
      <w:r w:rsidRPr="00337E86">
        <w:rPr>
          <w:rFonts w:eastAsia="Book Antiqua"/>
          <w:bCs/>
          <w:sz w:val="24"/>
          <w:szCs w:val="24"/>
        </w:rPr>
        <w:t>disebabkan</w:t>
      </w:r>
      <w:proofErr w:type="spellEnd"/>
      <w:r w:rsidRPr="00337E86">
        <w:rPr>
          <w:rFonts w:eastAsia="Book Antiqua"/>
          <w:bCs/>
          <w:sz w:val="24"/>
          <w:szCs w:val="24"/>
        </w:rPr>
        <w:t xml:space="preserve"> </w:t>
      </w:r>
      <w:proofErr w:type="spellStart"/>
      <w:r w:rsidRPr="00337E86">
        <w:rPr>
          <w:rFonts w:eastAsia="Book Antiqua"/>
          <w:bCs/>
          <w:sz w:val="24"/>
          <w:szCs w:val="24"/>
        </w:rPr>
        <w:t>karena</w:t>
      </w:r>
      <w:proofErr w:type="spellEnd"/>
      <w:r w:rsidRPr="00337E86">
        <w:rPr>
          <w:rFonts w:eastAsia="Book Antiqua"/>
          <w:bCs/>
          <w:sz w:val="24"/>
          <w:szCs w:val="24"/>
        </w:rPr>
        <w:t xml:space="preserve"> model </w:t>
      </w:r>
      <w:proofErr w:type="spellStart"/>
      <w:r w:rsidRPr="00337E86">
        <w:rPr>
          <w:rFonts w:eastAsia="Book Antiqua"/>
          <w:bCs/>
          <w:sz w:val="24"/>
          <w:szCs w:val="24"/>
        </w:rPr>
        <w:t>konvensional</w:t>
      </w:r>
      <w:proofErr w:type="spellEnd"/>
      <w:r w:rsidRPr="00337E86">
        <w:rPr>
          <w:rFonts w:eastAsia="Book Antiqua"/>
          <w:bCs/>
          <w:sz w:val="24"/>
          <w:szCs w:val="24"/>
        </w:rPr>
        <w:t xml:space="preserve"> </w:t>
      </w:r>
      <w:proofErr w:type="spellStart"/>
      <w:r w:rsidRPr="00337E86">
        <w:rPr>
          <w:rFonts w:eastAsia="Book Antiqua"/>
          <w:bCs/>
          <w:sz w:val="24"/>
          <w:szCs w:val="24"/>
        </w:rPr>
        <w:t>merupakan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yang </w:t>
      </w:r>
      <w:proofErr w:type="spellStart"/>
      <w:r w:rsidRPr="00337E86">
        <w:rPr>
          <w:rFonts w:eastAsia="Book Antiqua"/>
          <w:bCs/>
          <w:sz w:val="24"/>
          <w:szCs w:val="24"/>
        </w:rPr>
        <w:t>kurang</w:t>
      </w:r>
      <w:proofErr w:type="spellEnd"/>
      <w:r w:rsidRPr="00337E86">
        <w:rPr>
          <w:rFonts w:eastAsia="Book Antiqua"/>
          <w:bCs/>
          <w:sz w:val="24"/>
          <w:szCs w:val="24"/>
        </w:rPr>
        <w:t xml:space="preserve"> </w:t>
      </w:r>
      <w:proofErr w:type="spellStart"/>
      <w:r w:rsidRPr="00337E86">
        <w:rPr>
          <w:rFonts w:eastAsia="Book Antiqua"/>
          <w:bCs/>
          <w:sz w:val="24"/>
          <w:szCs w:val="24"/>
        </w:rPr>
        <w:t>memberi</w:t>
      </w:r>
      <w:proofErr w:type="spellEnd"/>
      <w:r w:rsidRPr="00337E86">
        <w:rPr>
          <w:rFonts w:eastAsia="Book Antiqua"/>
          <w:bCs/>
          <w:sz w:val="24"/>
          <w:szCs w:val="24"/>
        </w:rPr>
        <w:t xml:space="preserve"> </w:t>
      </w:r>
      <w:proofErr w:type="spellStart"/>
      <w:r w:rsidRPr="00337E86">
        <w:rPr>
          <w:rFonts w:eastAsia="Book Antiqua"/>
          <w:bCs/>
          <w:sz w:val="24"/>
          <w:szCs w:val="24"/>
        </w:rPr>
        <w:t>kesempatan</w:t>
      </w:r>
      <w:proofErr w:type="spellEnd"/>
      <w:r w:rsidRPr="00337E86">
        <w:rPr>
          <w:rFonts w:eastAsia="Book Antiqua"/>
          <w:bCs/>
          <w:sz w:val="24"/>
          <w:szCs w:val="24"/>
        </w:rPr>
        <w:t xml:space="preserve"> </w:t>
      </w:r>
      <w:proofErr w:type="spellStart"/>
      <w:r w:rsidRPr="00337E86">
        <w:rPr>
          <w:rFonts w:eastAsia="Book Antiqua"/>
          <w:bCs/>
          <w:sz w:val="24"/>
          <w:szCs w:val="24"/>
        </w:rPr>
        <w:t>kepada</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untuk </w:t>
      </w:r>
      <w:proofErr w:type="spellStart"/>
      <w:r w:rsidRPr="00337E86">
        <w:rPr>
          <w:rFonts w:eastAsia="Book Antiqua"/>
          <w:bCs/>
          <w:sz w:val="24"/>
          <w:szCs w:val="24"/>
        </w:rPr>
        <w:t>aktif</w:t>
      </w:r>
      <w:proofErr w:type="spellEnd"/>
      <w:r w:rsidRPr="00337E86">
        <w:rPr>
          <w:rFonts w:eastAsia="Book Antiqua"/>
          <w:bCs/>
          <w:sz w:val="24"/>
          <w:szCs w:val="24"/>
        </w:rPr>
        <w:t xml:space="preserve"> dan </w:t>
      </w:r>
      <w:proofErr w:type="spellStart"/>
      <w:r w:rsidRPr="00337E86">
        <w:rPr>
          <w:rFonts w:eastAsia="Book Antiqua"/>
          <w:bCs/>
          <w:sz w:val="24"/>
          <w:szCs w:val="24"/>
        </w:rPr>
        <w:t>berpikir</w:t>
      </w:r>
      <w:proofErr w:type="spellEnd"/>
      <w:r w:rsidRPr="00337E86">
        <w:rPr>
          <w:rFonts w:eastAsia="Book Antiqua"/>
          <w:bCs/>
          <w:sz w:val="24"/>
          <w:szCs w:val="24"/>
        </w:rPr>
        <w:t xml:space="preserve"> </w:t>
      </w:r>
      <w:proofErr w:type="spellStart"/>
      <w:r w:rsidRPr="00337E86">
        <w:rPr>
          <w:rFonts w:eastAsia="Book Antiqua"/>
          <w:bCs/>
          <w:sz w:val="24"/>
          <w:szCs w:val="24"/>
        </w:rPr>
        <w:t>secara</w:t>
      </w:r>
      <w:proofErr w:type="spellEnd"/>
      <w:r w:rsidRPr="00337E86">
        <w:rPr>
          <w:rFonts w:eastAsia="Book Antiqua"/>
          <w:bCs/>
          <w:sz w:val="24"/>
          <w:szCs w:val="24"/>
        </w:rPr>
        <w:t xml:space="preserve"> </w:t>
      </w:r>
      <w:proofErr w:type="spellStart"/>
      <w:r w:rsidRPr="00337E86">
        <w:rPr>
          <w:rFonts w:eastAsia="Book Antiqua"/>
          <w:bCs/>
          <w:sz w:val="24"/>
          <w:szCs w:val="24"/>
        </w:rPr>
        <w:t>kreatif</w:t>
      </w:r>
      <w:proofErr w:type="spellEnd"/>
      <w:r w:rsidRPr="00337E86">
        <w:rPr>
          <w:rFonts w:eastAsia="Book Antiqua"/>
          <w:bCs/>
          <w:sz w:val="24"/>
          <w:szCs w:val="24"/>
        </w:rPr>
        <w:t>.</w:t>
      </w:r>
    </w:p>
    <w:p w14:paraId="22500223" w14:textId="77777777" w:rsidR="00590897" w:rsidRPr="00337E86" w:rsidRDefault="00590897" w:rsidP="00590897">
      <w:pPr>
        <w:spacing w:after="120"/>
        <w:ind w:left="284" w:firstLine="720"/>
        <w:jc w:val="both"/>
        <w:rPr>
          <w:rFonts w:eastAsia="Book Antiqua"/>
          <w:bCs/>
          <w:sz w:val="24"/>
          <w:szCs w:val="24"/>
        </w:rPr>
      </w:pPr>
      <w:r w:rsidRPr="00337E86">
        <w:rPr>
          <w:rFonts w:eastAsia="Book Antiqua"/>
          <w:bCs/>
          <w:sz w:val="24"/>
          <w:szCs w:val="24"/>
        </w:rPr>
        <w:t xml:space="preserve">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dapat</w:t>
      </w:r>
      <w:proofErr w:type="spellEnd"/>
      <w:r w:rsidRPr="00337E86">
        <w:rPr>
          <w:rFonts w:eastAsia="Book Antiqua"/>
          <w:bCs/>
          <w:sz w:val="24"/>
          <w:szCs w:val="24"/>
        </w:rPr>
        <w:t xml:space="preserve"> </w:t>
      </w:r>
      <w:proofErr w:type="spellStart"/>
      <w:r w:rsidRPr="00337E86">
        <w:rPr>
          <w:rFonts w:eastAsia="Book Antiqua"/>
          <w:bCs/>
          <w:sz w:val="24"/>
          <w:szCs w:val="24"/>
        </w:rPr>
        <w:t>mempengaruhi</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Hal </w:t>
      </w:r>
      <w:proofErr w:type="spellStart"/>
      <w:r w:rsidRPr="00337E86">
        <w:rPr>
          <w:rFonts w:eastAsia="Book Antiqua"/>
          <w:bCs/>
          <w:sz w:val="24"/>
          <w:szCs w:val="24"/>
        </w:rPr>
        <w:t>tersebut</w:t>
      </w:r>
      <w:proofErr w:type="spellEnd"/>
      <w:r w:rsidRPr="00337E86">
        <w:rPr>
          <w:rFonts w:eastAsia="Book Antiqua"/>
          <w:bCs/>
          <w:sz w:val="24"/>
          <w:szCs w:val="24"/>
        </w:rPr>
        <w:t xml:space="preserve"> </w:t>
      </w:r>
      <w:proofErr w:type="spellStart"/>
      <w:r w:rsidRPr="00337E86">
        <w:rPr>
          <w:rFonts w:eastAsia="Book Antiqua"/>
          <w:bCs/>
          <w:sz w:val="24"/>
          <w:szCs w:val="24"/>
        </w:rPr>
        <w:t>diperkuat</w:t>
      </w:r>
      <w:proofErr w:type="spellEnd"/>
      <w:r w:rsidRPr="00337E86">
        <w:rPr>
          <w:rFonts w:eastAsia="Book Antiqua"/>
          <w:bCs/>
          <w:sz w:val="24"/>
          <w:szCs w:val="24"/>
        </w:rPr>
        <w:t xml:space="preserve"> oleh </w:t>
      </w:r>
      <w:proofErr w:type="spellStart"/>
      <w:r w:rsidRPr="00337E86">
        <w:rPr>
          <w:rFonts w:eastAsia="Book Antiqua"/>
          <w:bCs/>
          <w:sz w:val="24"/>
          <w:szCs w:val="24"/>
        </w:rPr>
        <w:t>hasil</w:t>
      </w:r>
      <w:proofErr w:type="spellEnd"/>
      <w:r w:rsidRPr="00337E86">
        <w:rPr>
          <w:rFonts w:eastAsia="Book Antiqua"/>
          <w:bCs/>
          <w:sz w:val="24"/>
          <w:szCs w:val="24"/>
        </w:rPr>
        <w:t xml:space="preserve"> uji </w:t>
      </w:r>
      <w:proofErr w:type="spellStart"/>
      <w:r w:rsidRPr="00337E86">
        <w:rPr>
          <w:rFonts w:eastAsia="Book Antiqua"/>
          <w:bCs/>
          <w:sz w:val="24"/>
          <w:szCs w:val="24"/>
        </w:rPr>
        <w:lastRenderedPageBreak/>
        <w:t>hipotesis</w:t>
      </w:r>
      <w:proofErr w:type="spellEnd"/>
      <w:r w:rsidRPr="00337E86">
        <w:rPr>
          <w:rFonts w:eastAsia="Book Antiqua"/>
          <w:bCs/>
          <w:sz w:val="24"/>
          <w:szCs w:val="24"/>
        </w:rPr>
        <w:t xml:space="preserve">. Uji </w:t>
      </w:r>
      <w:proofErr w:type="spellStart"/>
      <w:r w:rsidRPr="00337E86">
        <w:rPr>
          <w:rFonts w:eastAsia="Book Antiqua"/>
          <w:bCs/>
          <w:sz w:val="24"/>
          <w:szCs w:val="24"/>
        </w:rPr>
        <w:t>hipotesis</w:t>
      </w:r>
      <w:proofErr w:type="spellEnd"/>
      <w:r w:rsidRPr="00337E86">
        <w:rPr>
          <w:rFonts w:eastAsia="Book Antiqua"/>
          <w:bCs/>
          <w:sz w:val="24"/>
          <w:szCs w:val="24"/>
        </w:rPr>
        <w:t xml:space="preserve"> pada </w:t>
      </w:r>
      <w:proofErr w:type="spellStart"/>
      <w:r w:rsidRPr="00337E86">
        <w:rPr>
          <w:rFonts w:eastAsia="Book Antiqua"/>
          <w:bCs/>
          <w:sz w:val="24"/>
          <w:szCs w:val="24"/>
        </w:rPr>
        <w:t>penelitian</w:t>
      </w:r>
      <w:proofErr w:type="spellEnd"/>
      <w:r w:rsidRPr="00337E86">
        <w:rPr>
          <w:rFonts w:eastAsia="Book Antiqua"/>
          <w:bCs/>
          <w:sz w:val="24"/>
          <w:szCs w:val="24"/>
        </w:rPr>
        <w:t xml:space="preserve"> ini </w:t>
      </w:r>
      <w:proofErr w:type="spellStart"/>
      <w:r w:rsidRPr="00337E86">
        <w:rPr>
          <w:rFonts w:eastAsia="Book Antiqua"/>
          <w:bCs/>
          <w:sz w:val="24"/>
          <w:szCs w:val="24"/>
        </w:rPr>
        <w:t>menggunakan</w:t>
      </w:r>
      <w:proofErr w:type="spellEnd"/>
      <w:r w:rsidRPr="00337E86">
        <w:rPr>
          <w:rFonts w:eastAsia="Book Antiqua"/>
          <w:bCs/>
          <w:sz w:val="24"/>
          <w:szCs w:val="24"/>
        </w:rPr>
        <w:t xml:space="preserve"> Uji-t </w:t>
      </w:r>
      <w:proofErr w:type="spellStart"/>
      <w:r w:rsidRPr="00337E86">
        <w:rPr>
          <w:rFonts w:eastAsia="Book Antiqua"/>
          <w:bCs/>
          <w:sz w:val="24"/>
          <w:szCs w:val="24"/>
        </w:rPr>
        <w:t>diperoleh</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signifikansi</w:t>
      </w:r>
      <w:proofErr w:type="spellEnd"/>
      <w:r w:rsidRPr="00337E86">
        <w:rPr>
          <w:rFonts w:eastAsia="Book Antiqua"/>
          <w:bCs/>
          <w:sz w:val="24"/>
          <w:szCs w:val="24"/>
        </w:rPr>
        <w:t xml:space="preserve"> (2-tailed) </w:t>
      </w:r>
      <w:proofErr w:type="spellStart"/>
      <w:r w:rsidRPr="00337E86">
        <w:rPr>
          <w:rFonts w:eastAsia="Book Antiqua"/>
          <w:bCs/>
          <w:sz w:val="24"/>
          <w:szCs w:val="24"/>
        </w:rPr>
        <w:t>adalah</w:t>
      </w:r>
      <w:proofErr w:type="spellEnd"/>
      <w:r w:rsidRPr="00337E86">
        <w:rPr>
          <w:rFonts w:eastAsia="Book Antiqua"/>
          <w:bCs/>
          <w:sz w:val="24"/>
          <w:szCs w:val="24"/>
        </w:rPr>
        <w:t xml:space="preserve"> 0,000 di </w:t>
      </w:r>
      <w:proofErr w:type="spellStart"/>
      <w:r w:rsidRPr="00337E86">
        <w:rPr>
          <w:rFonts w:eastAsia="Book Antiqua"/>
          <w:bCs/>
          <w:sz w:val="24"/>
          <w:szCs w:val="24"/>
        </w:rPr>
        <w:t>kelas</w:t>
      </w:r>
      <w:proofErr w:type="spellEnd"/>
      <w:r w:rsidRPr="00337E86">
        <w:rPr>
          <w:rFonts w:eastAsia="Book Antiqua"/>
          <w:bCs/>
          <w:sz w:val="24"/>
          <w:szCs w:val="24"/>
        </w:rPr>
        <w:t xml:space="preserve"> </w:t>
      </w:r>
      <w:proofErr w:type="spellStart"/>
      <w:r w:rsidRPr="00337E86">
        <w:rPr>
          <w:rFonts w:eastAsia="Book Antiqua"/>
          <w:bCs/>
          <w:sz w:val="24"/>
          <w:szCs w:val="24"/>
        </w:rPr>
        <w:t>eksperimen</w:t>
      </w:r>
      <w:proofErr w:type="spellEnd"/>
      <w:r w:rsidRPr="00337E86">
        <w:rPr>
          <w:rFonts w:eastAsia="Book Antiqua"/>
          <w:bCs/>
          <w:sz w:val="24"/>
          <w:szCs w:val="24"/>
        </w:rPr>
        <w:t xml:space="preserve"> dan </w:t>
      </w:r>
      <w:proofErr w:type="spellStart"/>
      <w:r w:rsidRPr="00337E86">
        <w:rPr>
          <w:rFonts w:eastAsia="Book Antiqua"/>
          <w:bCs/>
          <w:sz w:val="24"/>
          <w:szCs w:val="24"/>
        </w:rPr>
        <w:t>kontrol</w:t>
      </w:r>
      <w:proofErr w:type="spellEnd"/>
      <w:r w:rsidRPr="00337E86">
        <w:rPr>
          <w:rFonts w:eastAsia="Book Antiqua"/>
          <w:bCs/>
          <w:sz w:val="24"/>
          <w:szCs w:val="24"/>
        </w:rPr>
        <w:t xml:space="preserve">, </w:t>
      </w:r>
      <w:proofErr w:type="spellStart"/>
      <w:r w:rsidRPr="00337E86">
        <w:rPr>
          <w:rFonts w:eastAsia="Book Antiqua"/>
          <w:bCs/>
          <w:sz w:val="24"/>
          <w:szCs w:val="24"/>
        </w:rPr>
        <w:t>maka</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penelitian</w:t>
      </w:r>
      <w:proofErr w:type="spellEnd"/>
      <w:r w:rsidRPr="00337E86">
        <w:rPr>
          <w:rFonts w:eastAsia="Book Antiqua"/>
          <w:bCs/>
          <w:sz w:val="24"/>
          <w:szCs w:val="24"/>
        </w:rPr>
        <w:t xml:space="preserve"> ini </w:t>
      </w:r>
      <w:proofErr w:type="spellStart"/>
      <w:r w:rsidRPr="00337E86">
        <w:rPr>
          <w:rFonts w:eastAsia="Book Antiqua"/>
          <w:bCs/>
          <w:sz w:val="24"/>
          <w:szCs w:val="24"/>
        </w:rPr>
        <w:t>menunjukkan</w:t>
      </w:r>
      <w:proofErr w:type="spellEnd"/>
      <w:r w:rsidRPr="00337E86">
        <w:rPr>
          <w:rFonts w:eastAsia="Book Antiqua"/>
          <w:bCs/>
          <w:sz w:val="24"/>
          <w:szCs w:val="24"/>
        </w:rPr>
        <w:t xml:space="preserve"> </w:t>
      </w:r>
      <w:proofErr w:type="spellStart"/>
      <w:r w:rsidRPr="00337E86">
        <w:rPr>
          <w:rFonts w:eastAsia="Book Antiqua"/>
          <w:bCs/>
          <w:sz w:val="24"/>
          <w:szCs w:val="24"/>
        </w:rPr>
        <w:t>bahwa</w:t>
      </w:r>
      <w:proofErr w:type="spellEnd"/>
      <w:r w:rsidRPr="00337E86">
        <w:rPr>
          <w:rFonts w:eastAsia="Book Antiqua"/>
          <w:bCs/>
          <w:sz w:val="24"/>
          <w:szCs w:val="24"/>
        </w:rPr>
        <w:t xml:space="preserve">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0</m:t>
            </m:r>
          </m:sub>
        </m:sSub>
      </m:oMath>
      <w:r w:rsidRPr="00337E86">
        <w:rPr>
          <w:rFonts w:eastAsia="Book Antiqua"/>
          <w:bCs/>
          <w:sz w:val="24"/>
          <w:szCs w:val="24"/>
        </w:rPr>
        <w:t xml:space="preserve"> ditolak dan </w:t>
      </w:r>
      <m:oMath>
        <m:sSub>
          <m:sSubPr>
            <m:ctrlPr>
              <w:rPr>
                <w:rFonts w:ascii="Cambria Math" w:eastAsia="Book Antiqua" w:hAnsi="Cambria Math"/>
                <w:bCs/>
                <w:i/>
                <w:color w:val="000000"/>
                <w:sz w:val="24"/>
                <w:szCs w:val="24"/>
              </w:rPr>
            </m:ctrlPr>
          </m:sSubPr>
          <m:e>
            <m:r>
              <w:rPr>
                <w:rFonts w:ascii="Cambria Math" w:eastAsia="Book Antiqua" w:hAnsi="Cambria Math"/>
                <w:color w:val="000000"/>
                <w:sz w:val="24"/>
                <w:szCs w:val="24"/>
              </w:rPr>
              <m:t>H</m:t>
            </m:r>
          </m:e>
          <m:sub>
            <m:r>
              <w:rPr>
                <w:rFonts w:ascii="Cambria Math" w:eastAsia="Book Antiqua" w:hAnsi="Cambria Math"/>
                <w:color w:val="000000"/>
                <w:sz w:val="24"/>
                <w:szCs w:val="24"/>
              </w:rPr>
              <m:t>a</m:t>
            </m:r>
          </m:sub>
        </m:sSub>
      </m:oMath>
      <w:r w:rsidRPr="00337E86">
        <w:rPr>
          <w:rFonts w:eastAsia="Book Antiqua"/>
          <w:bCs/>
          <w:color w:val="000000"/>
          <w:sz w:val="24"/>
          <w:szCs w:val="24"/>
        </w:rPr>
        <w:t xml:space="preserve"> </w:t>
      </w:r>
      <w:proofErr w:type="spellStart"/>
      <w:r w:rsidRPr="00337E86">
        <w:rPr>
          <w:rFonts w:eastAsia="Book Antiqua"/>
          <w:bCs/>
          <w:sz w:val="24"/>
          <w:szCs w:val="24"/>
        </w:rPr>
        <w:t>diterima</w:t>
      </w:r>
      <w:proofErr w:type="spellEnd"/>
      <w:r w:rsidRPr="00337E86">
        <w:rPr>
          <w:rFonts w:eastAsia="Book Antiqua"/>
          <w:bCs/>
          <w:sz w:val="24"/>
          <w:szCs w:val="24"/>
        </w:rPr>
        <w:t xml:space="preserve"> </w:t>
      </w:r>
      <w:proofErr w:type="spellStart"/>
      <w:r w:rsidRPr="00337E86">
        <w:rPr>
          <w:rFonts w:eastAsia="Book Antiqua"/>
          <w:bCs/>
          <w:sz w:val="24"/>
          <w:szCs w:val="24"/>
        </w:rPr>
        <w:t>karena</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w:t>
      </w:r>
      <w:proofErr w:type="spellStart"/>
      <w:r w:rsidRPr="00337E86">
        <w:rPr>
          <w:rFonts w:eastAsia="Book Antiqua"/>
          <w:bCs/>
          <w:sz w:val="24"/>
          <w:szCs w:val="24"/>
        </w:rPr>
        <w:t>signifikan</w:t>
      </w:r>
      <w:proofErr w:type="spellEnd"/>
      <w:r w:rsidRPr="00337E86">
        <w:rPr>
          <w:rFonts w:eastAsia="Book Antiqua"/>
          <w:bCs/>
          <w:sz w:val="24"/>
          <w:szCs w:val="24"/>
        </w:rPr>
        <w:t xml:space="preserve"> yang </w:t>
      </w:r>
      <w:proofErr w:type="spellStart"/>
      <w:r w:rsidRPr="00337E86">
        <w:rPr>
          <w:rFonts w:eastAsia="Book Antiqua"/>
          <w:bCs/>
          <w:sz w:val="24"/>
          <w:szCs w:val="24"/>
        </w:rPr>
        <w:t>diperoleh</w:t>
      </w:r>
      <w:proofErr w:type="spellEnd"/>
      <w:r w:rsidRPr="00337E86">
        <w:rPr>
          <w:rFonts w:eastAsia="Book Antiqua"/>
          <w:bCs/>
          <w:sz w:val="24"/>
          <w:szCs w:val="24"/>
        </w:rPr>
        <w:t xml:space="preserve"> &lt;0,05. </w:t>
      </w:r>
      <w:proofErr w:type="spellStart"/>
      <w:r w:rsidRPr="00337E86">
        <w:rPr>
          <w:rFonts w:eastAsia="Book Antiqua"/>
          <w:bCs/>
          <w:sz w:val="24"/>
          <w:szCs w:val="24"/>
        </w:rPr>
        <w:t>Artinya</w:t>
      </w:r>
      <w:proofErr w:type="spellEnd"/>
      <w:r w:rsidRPr="00337E86">
        <w:rPr>
          <w:rFonts w:eastAsia="Book Antiqua"/>
          <w:bCs/>
          <w:sz w:val="24"/>
          <w:szCs w:val="24"/>
        </w:rPr>
        <w:t xml:space="preserve"> </w:t>
      </w:r>
      <w:proofErr w:type="spellStart"/>
      <w:r w:rsidRPr="00337E86">
        <w:rPr>
          <w:rFonts w:eastAsia="Book Antiqua"/>
          <w:bCs/>
          <w:sz w:val="24"/>
          <w:szCs w:val="24"/>
        </w:rPr>
        <w:t>terdapat</w:t>
      </w:r>
      <w:proofErr w:type="spellEnd"/>
      <w:r w:rsidRPr="00337E86">
        <w:rPr>
          <w:rFonts w:eastAsia="Book Antiqua"/>
          <w:bCs/>
          <w:sz w:val="24"/>
          <w:szCs w:val="24"/>
        </w:rPr>
        <w:t xml:space="preserve"> </w:t>
      </w:r>
      <w:proofErr w:type="spellStart"/>
      <w:r w:rsidRPr="00337E86">
        <w:rPr>
          <w:rFonts w:eastAsia="Book Antiqua"/>
          <w:bCs/>
          <w:sz w:val="24"/>
          <w:szCs w:val="24"/>
        </w:rPr>
        <w:t>pengaruh</w:t>
      </w:r>
      <w:proofErr w:type="spellEnd"/>
      <w:r w:rsidRPr="00337E86">
        <w:rPr>
          <w:rFonts w:eastAsia="Book Antiqua"/>
          <w:bCs/>
          <w:sz w:val="24"/>
          <w:szCs w:val="24"/>
        </w:rPr>
        <w:t xml:space="preserve"> yang </w:t>
      </w:r>
      <w:proofErr w:type="spellStart"/>
      <w:r w:rsidRPr="00337E86">
        <w:rPr>
          <w:rFonts w:eastAsia="Book Antiqua"/>
          <w:bCs/>
          <w:sz w:val="24"/>
          <w:szCs w:val="24"/>
        </w:rPr>
        <w:t>signifikan</w:t>
      </w:r>
      <w:proofErr w:type="spellEnd"/>
      <w:r w:rsidRPr="00337E86">
        <w:rPr>
          <w:rFonts w:eastAsia="Book Antiqua"/>
          <w:bCs/>
          <w:sz w:val="24"/>
          <w:szCs w:val="24"/>
        </w:rPr>
        <w:t xml:space="preserve"> </w:t>
      </w:r>
      <w:proofErr w:type="spellStart"/>
      <w:r w:rsidRPr="00337E86">
        <w:rPr>
          <w:rFonts w:eastAsia="Book Antiqua"/>
          <w:bCs/>
          <w:sz w:val="24"/>
          <w:szCs w:val="24"/>
        </w:rPr>
        <w:t>dalam</w:t>
      </w:r>
      <w:proofErr w:type="spellEnd"/>
      <w:r w:rsidRPr="00337E86">
        <w:rPr>
          <w:rFonts w:eastAsia="Book Antiqua"/>
          <w:bCs/>
          <w:sz w:val="24"/>
          <w:szCs w:val="24"/>
        </w:rPr>
        <w:t xml:space="preserve"> </w:t>
      </w:r>
      <w:proofErr w:type="spellStart"/>
      <w:r w:rsidRPr="00337E86">
        <w:rPr>
          <w:rFonts w:eastAsia="Book Antiqua"/>
          <w:bCs/>
          <w:sz w:val="24"/>
          <w:szCs w:val="24"/>
        </w:rPr>
        <w:t>penggunaan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terhadap</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Oleh </w:t>
      </w:r>
      <w:proofErr w:type="spellStart"/>
      <w:r w:rsidRPr="00337E86">
        <w:rPr>
          <w:rFonts w:eastAsia="Book Antiqua"/>
          <w:bCs/>
          <w:sz w:val="24"/>
          <w:szCs w:val="24"/>
        </w:rPr>
        <w:t>karena</w:t>
      </w:r>
      <w:proofErr w:type="spellEnd"/>
      <w:r w:rsidRPr="00337E86">
        <w:rPr>
          <w:rFonts w:eastAsia="Book Antiqua"/>
          <w:bCs/>
          <w:sz w:val="24"/>
          <w:szCs w:val="24"/>
        </w:rPr>
        <w:t xml:space="preserve"> </w:t>
      </w:r>
      <w:proofErr w:type="spellStart"/>
      <w:r w:rsidRPr="00337E86">
        <w:rPr>
          <w:rFonts w:eastAsia="Book Antiqua"/>
          <w:bCs/>
          <w:sz w:val="24"/>
          <w:szCs w:val="24"/>
        </w:rPr>
        <w:t>itu</w:t>
      </w:r>
      <w:proofErr w:type="spellEnd"/>
      <w:r w:rsidRPr="00337E86">
        <w:rPr>
          <w:rFonts w:eastAsia="Book Antiqua"/>
          <w:bCs/>
          <w:sz w:val="24"/>
          <w:szCs w:val="24"/>
        </w:rPr>
        <w:t xml:space="preserve">, </w:t>
      </w:r>
      <w:proofErr w:type="spellStart"/>
      <w:r w:rsidRPr="00337E86">
        <w:rPr>
          <w:rFonts w:eastAsia="Book Antiqua"/>
          <w:bCs/>
          <w:sz w:val="24"/>
          <w:szCs w:val="24"/>
        </w:rPr>
        <w:t>berdasarkan</w:t>
      </w:r>
      <w:proofErr w:type="spellEnd"/>
      <w:r w:rsidRPr="00337E86">
        <w:rPr>
          <w:rFonts w:eastAsia="Book Antiqua"/>
          <w:bCs/>
          <w:sz w:val="24"/>
          <w:szCs w:val="24"/>
        </w:rPr>
        <w:t xml:space="preserve"> data dan </w:t>
      </w:r>
      <w:proofErr w:type="spellStart"/>
      <w:r w:rsidRPr="00337E86">
        <w:rPr>
          <w:rFonts w:eastAsia="Book Antiqua"/>
          <w:bCs/>
          <w:sz w:val="24"/>
          <w:szCs w:val="24"/>
        </w:rPr>
        <w:t>hasil</w:t>
      </w:r>
      <w:proofErr w:type="spellEnd"/>
      <w:r w:rsidRPr="00337E86">
        <w:rPr>
          <w:rFonts w:eastAsia="Book Antiqua"/>
          <w:bCs/>
          <w:sz w:val="24"/>
          <w:szCs w:val="24"/>
        </w:rPr>
        <w:t xml:space="preserve"> </w:t>
      </w:r>
      <w:proofErr w:type="spellStart"/>
      <w:r w:rsidRPr="00337E86">
        <w:rPr>
          <w:rFonts w:eastAsia="Book Antiqua"/>
          <w:bCs/>
          <w:sz w:val="24"/>
          <w:szCs w:val="24"/>
        </w:rPr>
        <w:t>pembahasan</w:t>
      </w:r>
      <w:proofErr w:type="spellEnd"/>
      <w:r w:rsidRPr="00337E86">
        <w:rPr>
          <w:rFonts w:eastAsia="Book Antiqua"/>
          <w:bCs/>
          <w:sz w:val="24"/>
          <w:szCs w:val="24"/>
        </w:rPr>
        <w:t xml:space="preserve"> </w:t>
      </w:r>
      <w:proofErr w:type="spellStart"/>
      <w:r w:rsidRPr="00337E86">
        <w:rPr>
          <w:rFonts w:eastAsia="Book Antiqua"/>
          <w:bCs/>
          <w:sz w:val="24"/>
          <w:szCs w:val="24"/>
        </w:rPr>
        <w:t>dapat</w:t>
      </w:r>
      <w:proofErr w:type="spellEnd"/>
      <w:r w:rsidRPr="00337E86">
        <w:rPr>
          <w:rFonts w:eastAsia="Book Antiqua"/>
          <w:bCs/>
          <w:sz w:val="24"/>
          <w:szCs w:val="24"/>
        </w:rPr>
        <w:t xml:space="preserve"> </w:t>
      </w:r>
      <w:proofErr w:type="spellStart"/>
      <w:r w:rsidRPr="00337E86">
        <w:rPr>
          <w:rFonts w:eastAsia="Book Antiqua"/>
          <w:bCs/>
          <w:sz w:val="24"/>
          <w:szCs w:val="24"/>
        </w:rPr>
        <w:t>disimpulkan</w:t>
      </w:r>
      <w:proofErr w:type="spellEnd"/>
      <w:r w:rsidRPr="00337E86">
        <w:rPr>
          <w:rFonts w:eastAsia="Book Antiqua"/>
          <w:bCs/>
          <w:sz w:val="24"/>
          <w:szCs w:val="24"/>
        </w:rPr>
        <w:t xml:space="preserve"> </w:t>
      </w:r>
      <w:proofErr w:type="spellStart"/>
      <w:r w:rsidRPr="00337E86">
        <w:rPr>
          <w:rFonts w:eastAsia="Book Antiqua"/>
          <w:bCs/>
          <w:sz w:val="24"/>
          <w:szCs w:val="24"/>
        </w:rPr>
        <w:t>bahwa</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dapat</w:t>
      </w:r>
      <w:proofErr w:type="spellEnd"/>
      <w:r w:rsidRPr="00337E86">
        <w:rPr>
          <w:rFonts w:eastAsia="Book Antiqua"/>
          <w:bCs/>
          <w:sz w:val="24"/>
          <w:szCs w:val="24"/>
        </w:rPr>
        <w:t xml:space="preserve"> </w:t>
      </w:r>
      <w:proofErr w:type="spellStart"/>
      <w:r w:rsidRPr="00337E86">
        <w:rPr>
          <w:rFonts w:eastAsia="Book Antiqua"/>
          <w:bCs/>
          <w:sz w:val="24"/>
          <w:szCs w:val="24"/>
        </w:rPr>
        <w:t>meningkatkan</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pada </w:t>
      </w:r>
      <w:proofErr w:type="spellStart"/>
      <w:r w:rsidRPr="00337E86">
        <w:rPr>
          <w:rFonts w:eastAsia="Book Antiqua"/>
          <w:bCs/>
          <w:sz w:val="24"/>
          <w:szCs w:val="24"/>
        </w:rPr>
        <w:t>mata</w:t>
      </w:r>
      <w:proofErr w:type="spellEnd"/>
      <w:r w:rsidRPr="00337E86">
        <w:rPr>
          <w:rFonts w:eastAsia="Book Antiqua"/>
          <w:bCs/>
          <w:sz w:val="24"/>
          <w:szCs w:val="24"/>
        </w:rPr>
        <w:t xml:space="preserve"> </w:t>
      </w:r>
      <w:proofErr w:type="spellStart"/>
      <w:r w:rsidRPr="00337E86">
        <w:rPr>
          <w:rFonts w:eastAsia="Book Antiqua"/>
          <w:bCs/>
          <w:sz w:val="24"/>
          <w:szCs w:val="24"/>
        </w:rPr>
        <w:t>pelajaran</w:t>
      </w:r>
      <w:proofErr w:type="spellEnd"/>
      <w:r w:rsidRPr="00337E86">
        <w:rPr>
          <w:rFonts w:eastAsia="Book Antiqua"/>
          <w:bCs/>
          <w:sz w:val="24"/>
          <w:szCs w:val="24"/>
        </w:rPr>
        <w:t xml:space="preserve"> Pendidikan Agama Islam yang </w:t>
      </w:r>
      <w:proofErr w:type="spellStart"/>
      <w:r w:rsidRPr="00337E86">
        <w:rPr>
          <w:rFonts w:eastAsia="Book Antiqua"/>
          <w:bCs/>
          <w:sz w:val="24"/>
          <w:szCs w:val="24"/>
        </w:rPr>
        <w:t>dibuktikan</w:t>
      </w:r>
      <w:proofErr w:type="spellEnd"/>
      <w:r w:rsidRPr="00337E86">
        <w:rPr>
          <w:rFonts w:eastAsia="Book Antiqua"/>
          <w:bCs/>
          <w:sz w:val="24"/>
          <w:szCs w:val="24"/>
        </w:rPr>
        <w:t xml:space="preserve"> </w:t>
      </w:r>
      <w:proofErr w:type="spellStart"/>
      <w:r w:rsidRPr="00337E86">
        <w:rPr>
          <w:rFonts w:eastAsia="Book Antiqua"/>
          <w:bCs/>
          <w:sz w:val="24"/>
          <w:szCs w:val="24"/>
        </w:rPr>
        <w:t>dengan</w:t>
      </w:r>
      <w:proofErr w:type="spellEnd"/>
      <w:r w:rsidRPr="00337E86">
        <w:rPr>
          <w:rFonts w:eastAsia="Book Antiqua"/>
          <w:bCs/>
          <w:sz w:val="24"/>
          <w:szCs w:val="24"/>
        </w:rPr>
        <w:t xml:space="preserve"> </w:t>
      </w:r>
      <w:proofErr w:type="spellStart"/>
      <w:r w:rsidRPr="00337E86">
        <w:rPr>
          <w:rFonts w:eastAsia="Book Antiqua"/>
          <w:bCs/>
          <w:sz w:val="24"/>
          <w:szCs w:val="24"/>
        </w:rPr>
        <w:t>hasil</w:t>
      </w:r>
      <w:proofErr w:type="spellEnd"/>
      <w:r w:rsidRPr="00337E86">
        <w:rPr>
          <w:rFonts w:eastAsia="Book Antiqua"/>
          <w:bCs/>
          <w:sz w:val="24"/>
          <w:szCs w:val="24"/>
        </w:rPr>
        <w:t xml:space="preserve"> uji </w:t>
      </w:r>
      <w:proofErr w:type="spellStart"/>
      <w:r w:rsidRPr="00337E86">
        <w:rPr>
          <w:rFonts w:eastAsia="Book Antiqua"/>
          <w:bCs/>
          <w:sz w:val="24"/>
          <w:szCs w:val="24"/>
        </w:rPr>
        <w:t>hipotesis</w:t>
      </w:r>
      <w:proofErr w:type="spellEnd"/>
      <w:r w:rsidRPr="00337E86">
        <w:rPr>
          <w:rFonts w:eastAsia="Book Antiqua"/>
          <w:bCs/>
          <w:sz w:val="24"/>
          <w:szCs w:val="24"/>
        </w:rPr>
        <w:t xml:space="preserve"> </w:t>
      </w:r>
      <w:proofErr w:type="spellStart"/>
      <w:r w:rsidRPr="00337E86">
        <w:rPr>
          <w:rFonts w:eastAsia="Book Antiqua"/>
          <w:bCs/>
          <w:sz w:val="24"/>
          <w:szCs w:val="24"/>
        </w:rPr>
        <w:t>yaitu</w:t>
      </w:r>
      <w:proofErr w:type="spellEnd"/>
      <w:r w:rsidRPr="00337E86">
        <w:rPr>
          <w:rFonts w:eastAsia="Book Antiqua"/>
          <w:bCs/>
          <w:sz w:val="24"/>
          <w:szCs w:val="24"/>
        </w:rPr>
        <w:t xml:space="preserve"> </w:t>
      </w:r>
      <w:proofErr w:type="spellStart"/>
      <w:r w:rsidRPr="00337E86">
        <w:rPr>
          <w:rFonts w:eastAsia="Book Antiqua"/>
          <w:bCs/>
          <w:sz w:val="24"/>
          <w:szCs w:val="24"/>
        </w:rPr>
        <w:t>nilai</w:t>
      </w:r>
      <w:proofErr w:type="spellEnd"/>
      <w:r w:rsidRPr="00337E86">
        <w:rPr>
          <w:rFonts w:eastAsia="Book Antiqua"/>
          <w:bCs/>
          <w:sz w:val="24"/>
          <w:szCs w:val="24"/>
        </w:rPr>
        <w:t xml:space="preserve"> t pada </w:t>
      </w:r>
      <w:proofErr w:type="spellStart"/>
      <w:r w:rsidRPr="00337E86">
        <w:rPr>
          <w:rFonts w:eastAsia="Book Antiqua"/>
          <w:bCs/>
          <w:sz w:val="24"/>
          <w:szCs w:val="24"/>
        </w:rPr>
        <w:t>tabel</w:t>
      </w:r>
      <w:proofErr w:type="spellEnd"/>
      <w:r w:rsidRPr="00337E86">
        <w:rPr>
          <w:rFonts w:eastAsia="Book Antiqua"/>
          <w:bCs/>
          <w:sz w:val="24"/>
          <w:szCs w:val="24"/>
        </w:rPr>
        <w:t xml:space="preserve"> independent samples </w:t>
      </w:r>
      <w:proofErr w:type="spellStart"/>
      <w:r w:rsidRPr="00337E86">
        <w:rPr>
          <w:rFonts w:eastAsia="Book Antiqua"/>
          <w:bCs/>
          <w:sz w:val="24"/>
          <w:szCs w:val="24"/>
        </w:rPr>
        <w:t>tes</w:t>
      </w:r>
      <w:proofErr w:type="spellEnd"/>
      <w:r w:rsidRPr="00337E86">
        <w:rPr>
          <w:rFonts w:eastAsia="Book Antiqua"/>
          <w:bCs/>
          <w:sz w:val="24"/>
          <w:szCs w:val="24"/>
        </w:rPr>
        <w:t xml:space="preserve"> </w:t>
      </w:r>
      <w:proofErr w:type="spellStart"/>
      <w:r w:rsidRPr="00337E86">
        <w:rPr>
          <w:rFonts w:eastAsia="Book Antiqua"/>
          <w:bCs/>
          <w:sz w:val="24"/>
          <w:szCs w:val="24"/>
        </w:rPr>
        <w:t>bernilai</w:t>
      </w:r>
      <w:proofErr w:type="spellEnd"/>
      <w:r w:rsidRPr="00337E86">
        <w:rPr>
          <w:rFonts w:eastAsia="Book Antiqua"/>
          <w:bCs/>
          <w:sz w:val="24"/>
          <w:szCs w:val="24"/>
        </w:rPr>
        <w:t xml:space="preserve"> </w:t>
      </w:r>
      <w:proofErr w:type="spellStart"/>
      <w:r w:rsidRPr="00337E86">
        <w:rPr>
          <w:rFonts w:eastAsia="Book Antiqua"/>
          <w:bCs/>
          <w:sz w:val="24"/>
          <w:szCs w:val="24"/>
        </w:rPr>
        <w:t>positif</w:t>
      </w:r>
      <w:proofErr w:type="spellEnd"/>
      <w:r w:rsidRPr="00337E86">
        <w:rPr>
          <w:rFonts w:eastAsia="Book Antiqua"/>
          <w:bCs/>
          <w:sz w:val="24"/>
          <w:szCs w:val="24"/>
        </w:rPr>
        <w:t xml:space="preserve">. </w:t>
      </w:r>
      <w:proofErr w:type="spellStart"/>
      <w:r w:rsidRPr="00337E86">
        <w:rPr>
          <w:rFonts w:eastAsia="Book Antiqua"/>
          <w:bCs/>
          <w:sz w:val="24"/>
          <w:szCs w:val="24"/>
        </w:rPr>
        <w:t>Sehingga</w:t>
      </w:r>
      <w:proofErr w:type="spellEnd"/>
      <w:r w:rsidRPr="00337E86">
        <w:rPr>
          <w:rFonts w:eastAsia="Book Antiqua"/>
          <w:bCs/>
          <w:sz w:val="24"/>
          <w:szCs w:val="24"/>
        </w:rPr>
        <w:t xml:space="preserve"> </w:t>
      </w:r>
      <w:proofErr w:type="spellStart"/>
      <w:r w:rsidRPr="00337E86">
        <w:rPr>
          <w:rFonts w:eastAsia="Book Antiqua"/>
          <w:bCs/>
          <w:sz w:val="24"/>
          <w:szCs w:val="24"/>
        </w:rPr>
        <w:t>dapat</w:t>
      </w:r>
      <w:proofErr w:type="spellEnd"/>
      <w:r w:rsidRPr="00337E86">
        <w:rPr>
          <w:rFonts w:eastAsia="Book Antiqua"/>
          <w:bCs/>
          <w:sz w:val="24"/>
          <w:szCs w:val="24"/>
        </w:rPr>
        <w:t xml:space="preserve"> </w:t>
      </w:r>
      <w:proofErr w:type="spellStart"/>
      <w:r w:rsidRPr="00337E86">
        <w:rPr>
          <w:rFonts w:eastAsia="Book Antiqua"/>
          <w:bCs/>
          <w:sz w:val="24"/>
          <w:szCs w:val="24"/>
        </w:rPr>
        <w:t>dinyatakan</w:t>
      </w:r>
      <w:proofErr w:type="spellEnd"/>
      <w:r w:rsidRPr="00337E86">
        <w:rPr>
          <w:rFonts w:eastAsia="Book Antiqua"/>
          <w:bCs/>
          <w:sz w:val="24"/>
          <w:szCs w:val="24"/>
        </w:rPr>
        <w:t xml:space="preserve"> </w:t>
      </w:r>
      <w:proofErr w:type="spellStart"/>
      <w:r w:rsidRPr="00337E86">
        <w:rPr>
          <w:rFonts w:eastAsia="Book Antiqua"/>
          <w:bCs/>
          <w:sz w:val="24"/>
          <w:szCs w:val="24"/>
        </w:rPr>
        <w:t>bahwa</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r w:rsidRPr="00337E86">
        <w:rPr>
          <w:rFonts w:eastAsia="Book Antiqua"/>
          <w:bCs/>
          <w:i/>
          <w:iCs/>
          <w:sz w:val="24"/>
          <w:szCs w:val="24"/>
        </w:rPr>
        <w:t>think pair share</w:t>
      </w:r>
      <w:r w:rsidRPr="00337E86">
        <w:rPr>
          <w:rFonts w:eastAsia="Book Antiqua"/>
          <w:bCs/>
          <w:sz w:val="24"/>
          <w:szCs w:val="24"/>
        </w:rPr>
        <w:t xml:space="preserve"> </w:t>
      </w:r>
      <w:proofErr w:type="spellStart"/>
      <w:r w:rsidRPr="00337E86">
        <w:rPr>
          <w:rFonts w:eastAsia="Book Antiqua"/>
          <w:bCs/>
          <w:sz w:val="24"/>
          <w:szCs w:val="24"/>
        </w:rPr>
        <w:t>merupakan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yang baik dan </w:t>
      </w:r>
      <w:proofErr w:type="spellStart"/>
      <w:r w:rsidRPr="00337E86">
        <w:rPr>
          <w:rFonts w:eastAsia="Book Antiqua"/>
          <w:bCs/>
          <w:sz w:val="24"/>
          <w:szCs w:val="24"/>
        </w:rPr>
        <w:t>cocok</w:t>
      </w:r>
      <w:proofErr w:type="spellEnd"/>
      <w:r w:rsidRPr="00337E86">
        <w:rPr>
          <w:rFonts w:eastAsia="Book Antiqua"/>
          <w:bCs/>
          <w:sz w:val="24"/>
          <w:szCs w:val="24"/>
        </w:rPr>
        <w:t xml:space="preserve"> </w:t>
      </w:r>
      <w:proofErr w:type="spellStart"/>
      <w:r w:rsidRPr="00337E86">
        <w:rPr>
          <w:rFonts w:eastAsia="Book Antiqua"/>
          <w:bCs/>
          <w:sz w:val="24"/>
          <w:szCs w:val="24"/>
        </w:rPr>
        <w:t>digunakan</w:t>
      </w:r>
      <w:proofErr w:type="spellEnd"/>
      <w:r w:rsidRPr="00337E86">
        <w:rPr>
          <w:rFonts w:eastAsia="Book Antiqua"/>
          <w:bCs/>
          <w:sz w:val="24"/>
          <w:szCs w:val="24"/>
        </w:rPr>
        <w:t xml:space="preserve"> untuk </w:t>
      </w:r>
      <w:proofErr w:type="spellStart"/>
      <w:r w:rsidRPr="00337E86">
        <w:rPr>
          <w:rFonts w:eastAsia="Book Antiqua"/>
          <w:bCs/>
          <w:sz w:val="24"/>
          <w:szCs w:val="24"/>
        </w:rPr>
        <w:t>meningkatkan</w:t>
      </w:r>
      <w:proofErr w:type="spellEnd"/>
      <w:r w:rsidRPr="00337E86">
        <w:rPr>
          <w:rFonts w:eastAsia="Book Antiqua"/>
          <w:bCs/>
          <w:sz w:val="24"/>
          <w:szCs w:val="24"/>
        </w:rPr>
        <w:t xml:space="preserve"> </w:t>
      </w:r>
      <w:proofErr w:type="spellStart"/>
      <w:r w:rsidRPr="00337E86">
        <w:rPr>
          <w:rFonts w:eastAsia="Book Antiqua"/>
          <w:bCs/>
          <w:sz w:val="24"/>
          <w:szCs w:val="24"/>
        </w:rPr>
        <w:t>nalar</w:t>
      </w:r>
      <w:proofErr w:type="spellEnd"/>
      <w:r w:rsidRPr="00337E86">
        <w:rPr>
          <w:rFonts w:eastAsia="Book Antiqua"/>
          <w:bCs/>
          <w:sz w:val="24"/>
          <w:szCs w:val="24"/>
        </w:rPr>
        <w:t xml:space="preserve"> </w:t>
      </w:r>
      <w:proofErr w:type="spellStart"/>
      <w:r w:rsidRPr="00337E86">
        <w:rPr>
          <w:rFonts w:eastAsia="Book Antiqua"/>
          <w:bCs/>
          <w:sz w:val="24"/>
          <w:szCs w:val="24"/>
        </w:rPr>
        <w:t>kritis</w:t>
      </w:r>
      <w:proofErr w:type="spellEnd"/>
      <w:r w:rsidRPr="00337E86">
        <w:rPr>
          <w:rFonts w:eastAsia="Book Antiqua"/>
          <w:bCs/>
          <w:sz w:val="24"/>
          <w:szCs w:val="24"/>
        </w:rPr>
        <w:t xml:space="preserve"> </w:t>
      </w:r>
      <w:proofErr w:type="spellStart"/>
      <w:r w:rsidRPr="00337E86">
        <w:rPr>
          <w:rFonts w:eastAsia="Book Antiqua"/>
          <w:bCs/>
          <w:sz w:val="24"/>
          <w:szCs w:val="24"/>
        </w:rPr>
        <w:t>peserta</w:t>
      </w:r>
      <w:proofErr w:type="spellEnd"/>
      <w:r w:rsidRPr="00337E86">
        <w:rPr>
          <w:rFonts w:eastAsia="Book Antiqua"/>
          <w:bCs/>
          <w:sz w:val="24"/>
          <w:szCs w:val="24"/>
        </w:rPr>
        <w:t xml:space="preserve"> </w:t>
      </w:r>
      <w:proofErr w:type="spellStart"/>
      <w:r w:rsidRPr="00337E86">
        <w:rPr>
          <w:rFonts w:eastAsia="Book Antiqua"/>
          <w:bCs/>
          <w:sz w:val="24"/>
          <w:szCs w:val="24"/>
        </w:rPr>
        <w:t>didik</w:t>
      </w:r>
      <w:proofErr w:type="spellEnd"/>
      <w:r w:rsidRPr="00337E86">
        <w:rPr>
          <w:rFonts w:eastAsia="Book Antiqua"/>
          <w:bCs/>
          <w:sz w:val="24"/>
          <w:szCs w:val="24"/>
        </w:rPr>
        <w:t xml:space="preserve"> </w:t>
      </w:r>
      <w:proofErr w:type="spellStart"/>
      <w:r w:rsidRPr="00337E86">
        <w:rPr>
          <w:rFonts w:eastAsia="Book Antiqua"/>
          <w:bCs/>
          <w:sz w:val="24"/>
          <w:szCs w:val="24"/>
        </w:rPr>
        <w:t>dibandingkan</w:t>
      </w:r>
      <w:proofErr w:type="spellEnd"/>
      <w:r w:rsidRPr="00337E86">
        <w:rPr>
          <w:rFonts w:eastAsia="Book Antiqua"/>
          <w:bCs/>
          <w:sz w:val="24"/>
          <w:szCs w:val="24"/>
        </w:rPr>
        <w:t xml:space="preserve"> </w:t>
      </w:r>
      <w:proofErr w:type="spellStart"/>
      <w:r w:rsidRPr="00337E86">
        <w:rPr>
          <w:rFonts w:eastAsia="Book Antiqua"/>
          <w:bCs/>
          <w:sz w:val="24"/>
          <w:szCs w:val="24"/>
        </w:rPr>
        <w:t>dengan</w:t>
      </w:r>
      <w:proofErr w:type="spellEnd"/>
      <w:r w:rsidRPr="00337E86">
        <w:rPr>
          <w:rFonts w:eastAsia="Book Antiqua"/>
          <w:bCs/>
          <w:sz w:val="24"/>
          <w:szCs w:val="24"/>
        </w:rPr>
        <w:t xml:space="preserve"> </w:t>
      </w:r>
      <w:proofErr w:type="spellStart"/>
      <w:r w:rsidRPr="00337E86">
        <w:rPr>
          <w:rFonts w:eastAsia="Book Antiqua"/>
          <w:bCs/>
          <w:sz w:val="24"/>
          <w:szCs w:val="24"/>
        </w:rPr>
        <w:t>menggunakan</w:t>
      </w:r>
      <w:proofErr w:type="spellEnd"/>
      <w:r w:rsidRPr="00337E86">
        <w:rPr>
          <w:rFonts w:eastAsia="Book Antiqua"/>
          <w:bCs/>
          <w:sz w:val="24"/>
          <w:szCs w:val="24"/>
        </w:rPr>
        <w:t xml:space="preserve"> model </w:t>
      </w:r>
      <w:proofErr w:type="spellStart"/>
      <w:r w:rsidRPr="00337E86">
        <w:rPr>
          <w:rFonts w:eastAsia="Book Antiqua"/>
          <w:bCs/>
          <w:sz w:val="24"/>
          <w:szCs w:val="24"/>
        </w:rPr>
        <w:t>pembelajaran</w:t>
      </w:r>
      <w:proofErr w:type="spellEnd"/>
      <w:r w:rsidRPr="00337E86">
        <w:rPr>
          <w:rFonts w:eastAsia="Book Antiqua"/>
          <w:bCs/>
          <w:sz w:val="24"/>
          <w:szCs w:val="24"/>
        </w:rPr>
        <w:t xml:space="preserve"> </w:t>
      </w:r>
      <w:proofErr w:type="spellStart"/>
      <w:r w:rsidRPr="00337E86">
        <w:rPr>
          <w:rFonts w:eastAsia="Book Antiqua"/>
          <w:bCs/>
          <w:sz w:val="24"/>
          <w:szCs w:val="24"/>
        </w:rPr>
        <w:t>konvensional</w:t>
      </w:r>
      <w:proofErr w:type="spellEnd"/>
      <w:r w:rsidRPr="00337E86">
        <w:rPr>
          <w:rFonts w:eastAsia="Book Antiqua"/>
          <w:bCs/>
          <w:sz w:val="24"/>
          <w:szCs w:val="24"/>
        </w:rPr>
        <w:t>.</w:t>
      </w:r>
      <w:r w:rsidRPr="00337E86">
        <w:rPr>
          <w:rFonts w:eastAsia="Book Antiqua"/>
          <w:bCs/>
          <w:sz w:val="24"/>
          <w:szCs w:val="24"/>
        </w:rPr>
        <w:tab/>
      </w:r>
    </w:p>
    <w:p w14:paraId="726EB3FB" w14:textId="77777777" w:rsidR="00590897" w:rsidRPr="00337E86" w:rsidRDefault="00590897" w:rsidP="00590897">
      <w:pPr>
        <w:spacing w:before="240" w:after="120"/>
        <w:jc w:val="both"/>
        <w:rPr>
          <w:rFonts w:eastAsia="Book Antiqua"/>
          <w:b/>
          <w:color w:val="000000"/>
          <w:sz w:val="24"/>
          <w:szCs w:val="24"/>
        </w:rPr>
      </w:pPr>
      <w:r w:rsidRPr="00337E86">
        <w:rPr>
          <w:rFonts w:eastAsia="Book Antiqua"/>
          <w:b/>
          <w:color w:val="000000"/>
          <w:sz w:val="24"/>
          <w:szCs w:val="24"/>
        </w:rPr>
        <w:t>KESIMPULAN</w:t>
      </w:r>
    </w:p>
    <w:p w14:paraId="1BFB9806" w14:textId="77777777" w:rsidR="00590897" w:rsidRPr="00337E86" w:rsidRDefault="00590897" w:rsidP="00590897">
      <w:pPr>
        <w:spacing w:after="120"/>
        <w:ind w:firstLine="567"/>
        <w:jc w:val="both"/>
        <w:rPr>
          <w:rFonts w:eastAsia="Book Antiqua"/>
          <w:color w:val="000000"/>
          <w:sz w:val="24"/>
          <w:szCs w:val="24"/>
        </w:rPr>
      </w:pPr>
      <w:proofErr w:type="spellStart"/>
      <w:r w:rsidRPr="00337E86">
        <w:rPr>
          <w:rFonts w:eastAsia="Book Antiqua"/>
          <w:bCs/>
          <w:color w:val="000000"/>
          <w:sz w:val="24"/>
          <w:szCs w:val="24"/>
        </w:rPr>
        <w:t>Berdasarlan</w:t>
      </w:r>
      <w:proofErr w:type="spellEnd"/>
      <w:r w:rsidRPr="00337E86">
        <w:rPr>
          <w:rFonts w:eastAsia="Book Antiqua"/>
          <w:bCs/>
          <w:color w:val="000000"/>
          <w:sz w:val="24"/>
          <w:szCs w:val="24"/>
        </w:rPr>
        <w:t xml:space="preserve"> Analisa data dan </w:t>
      </w:r>
      <w:proofErr w:type="spellStart"/>
      <w:r w:rsidRPr="00337E86">
        <w:rPr>
          <w:rFonts w:eastAsia="Book Antiqua"/>
          <w:bCs/>
          <w:color w:val="000000"/>
          <w:sz w:val="24"/>
          <w:szCs w:val="24"/>
        </w:rPr>
        <w:t>pengujian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hipotesis</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telah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dilakukan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maka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disimpulkan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terdapat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pengaruh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menggunakan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kooperatif</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tipe</w:t>
      </w:r>
      <w:proofErr w:type="spellEnd"/>
      <w:r w:rsidRPr="00337E86">
        <w:rPr>
          <w:rFonts w:eastAsia="Book Antiqua"/>
          <w:bCs/>
          <w:color w:val="000000"/>
          <w:sz w:val="24"/>
          <w:szCs w:val="24"/>
        </w:rPr>
        <w:t xml:space="preserve"> </w:t>
      </w:r>
      <w:r w:rsidRPr="00337E86">
        <w:rPr>
          <w:rFonts w:eastAsia="Book Antiqua"/>
          <w:bCs/>
          <w:i/>
          <w:iCs/>
          <w:color w:val="000000"/>
          <w:sz w:val="24"/>
          <w:szCs w:val="24"/>
        </w:rPr>
        <w:t>think pair share</w:t>
      </w:r>
      <w:r w:rsidRPr="00337E86">
        <w:rPr>
          <w:rFonts w:eastAsia="Book Antiqua"/>
          <w:bCs/>
          <w:color w:val="000000"/>
          <w:sz w:val="24"/>
          <w:szCs w:val="24"/>
        </w:rPr>
        <w:t xml:space="preserve"> pada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Pendidikan Agama Islam.  Hal ini </w:t>
      </w:r>
      <w:proofErr w:type="spellStart"/>
      <w:r w:rsidRPr="00337E86">
        <w:rPr>
          <w:rFonts w:eastAsia="Book Antiqua"/>
          <w:bCs/>
          <w:color w:val="000000"/>
          <w:sz w:val="24"/>
          <w:szCs w:val="24"/>
        </w:rPr>
        <w:t>dibuktikan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rata-rata </w:t>
      </w:r>
      <w:proofErr w:type="spellStart"/>
      <w:r w:rsidRPr="00337E86">
        <w:rPr>
          <w:rFonts w:eastAsia="Book Antiqua"/>
          <w:bCs/>
          <w:color w:val="000000"/>
          <w:sz w:val="24"/>
          <w:szCs w:val="24"/>
        </w:rPr>
        <w:t>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nalar</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kritis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peserta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didik</w:t>
      </w:r>
      <w:proofErr w:type="spellEnd"/>
      <w:r w:rsidRPr="00337E86">
        <w:rPr>
          <w:rFonts w:eastAsia="Book Antiqua"/>
          <w:bCs/>
          <w:color w:val="000000"/>
          <w:sz w:val="24"/>
          <w:szCs w:val="24"/>
        </w:rPr>
        <w:t xml:space="preserve"> pada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diberi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perlakuan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menggunakan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think pair share </w:t>
      </w:r>
      <w:proofErr w:type="spellStart"/>
      <w:r w:rsidRPr="00337E86">
        <w:rPr>
          <w:rFonts w:eastAsia="Book Antiqua"/>
          <w:bCs/>
          <w:color w:val="000000"/>
          <w:sz w:val="24"/>
          <w:szCs w:val="24"/>
        </w:rPr>
        <w:t>yaitu</w:t>
      </w:r>
      <w:proofErr w:type="spellEnd"/>
      <w:r w:rsidRPr="00337E86">
        <w:rPr>
          <w:rFonts w:eastAsia="Book Antiqua"/>
          <w:bCs/>
          <w:color w:val="000000"/>
          <w:sz w:val="24"/>
          <w:szCs w:val="24"/>
        </w:rPr>
        <w:t xml:space="preserve"> di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meningkat</w:t>
      </w:r>
      <w:proofErr w:type="spellEnd"/>
      <w:r w:rsidRPr="00337E86">
        <w:rPr>
          <w:rFonts w:eastAsia="Book Antiqua"/>
          <w:bCs/>
          <w:color w:val="000000"/>
          <w:sz w:val="24"/>
          <w:szCs w:val="24"/>
        </w:rPr>
        <w:t xml:space="preserve"> 12,80 dan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kontrol</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menurut</w:t>
      </w:r>
      <w:proofErr w:type="spellEnd"/>
      <w:r w:rsidRPr="00337E86">
        <w:rPr>
          <w:rFonts w:eastAsia="Book Antiqua"/>
          <w:bCs/>
          <w:color w:val="000000"/>
          <w:sz w:val="24"/>
          <w:szCs w:val="24"/>
        </w:rPr>
        <w:t xml:space="preserve"> 0,48. </w:t>
      </w:r>
      <w:proofErr w:type="spellStart"/>
      <w:r w:rsidRPr="00337E86">
        <w:rPr>
          <w:rFonts w:eastAsia="Book Antiqua"/>
          <w:bCs/>
          <w:color w:val="000000"/>
          <w:sz w:val="24"/>
          <w:szCs w:val="24"/>
        </w:rPr>
        <w:t>Dapat</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diketahui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bahwa</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nilai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lebih</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tinggi</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dibandingkan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dengan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kontrol</w:t>
      </w:r>
      <w:proofErr w:type="spellEnd"/>
      <w:r w:rsidRPr="00337E86">
        <w:rPr>
          <w:rFonts w:eastAsia="Book Antiqua"/>
          <w:bCs/>
          <w:color w:val="000000"/>
          <w:sz w:val="24"/>
          <w:szCs w:val="24"/>
        </w:rPr>
        <w:t xml:space="preserve">, yang </w:t>
      </w:r>
      <w:proofErr w:type="spellStart"/>
      <w:r w:rsidRPr="00337E86">
        <w:rPr>
          <w:rFonts w:eastAsia="Book Antiqua"/>
          <w:bCs/>
          <w:color w:val="000000"/>
          <w:sz w:val="24"/>
          <w:szCs w:val="24"/>
        </w:rPr>
        <w:t>disebabkan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karena</w:t>
      </w:r>
      <w:proofErr w:type="spellEnd"/>
      <w:r w:rsidRPr="00337E86">
        <w:rPr>
          <w:rFonts w:eastAsia="Book Antiqua"/>
          <w:bCs/>
          <w:color w:val="000000"/>
          <w:sz w:val="24"/>
          <w:szCs w:val="24"/>
        </w:rPr>
        <w:t xml:space="preserve"> proses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di </w:t>
      </w:r>
      <w:proofErr w:type="spellStart"/>
      <w:r w:rsidRPr="00337E86">
        <w:rPr>
          <w:rFonts w:eastAsia="Book Antiqua"/>
          <w:bCs/>
          <w:color w:val="000000"/>
          <w:sz w:val="24"/>
          <w:szCs w:val="24"/>
        </w:rPr>
        <w:t>kelas</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eksperimen</w:t>
      </w:r>
      <w:proofErr w:type="spellEnd"/>
      <w:r w:rsidRPr="00337E86">
        <w:rPr>
          <w:rFonts w:eastAsia="Book Antiqua"/>
          <w:bCs/>
          <w:color w:val="000000"/>
          <w:sz w:val="24"/>
          <w:szCs w:val="24"/>
        </w:rPr>
        <w:t xml:space="preserve"> </w:t>
      </w:r>
      <w:proofErr w:type="spellStart"/>
      <w:r w:rsidRPr="00337E86">
        <w:rPr>
          <w:rFonts w:eastAsia="Book Antiqua"/>
          <w:bCs/>
          <w:color w:val="000000"/>
          <w:sz w:val="24"/>
          <w:szCs w:val="24"/>
        </w:rPr>
        <w:t>menggunakan</w:t>
      </w:r>
      <w:proofErr w:type="spellEnd"/>
      <w:r w:rsidRPr="00337E86">
        <w:rPr>
          <w:rFonts w:eastAsia="Book Antiqua"/>
          <w:bCs/>
          <w:color w:val="000000"/>
          <w:sz w:val="24"/>
          <w:szCs w:val="24"/>
        </w:rPr>
        <w:t xml:space="preserve"> model </w:t>
      </w:r>
      <w:proofErr w:type="spellStart"/>
      <w:r w:rsidRPr="00337E86">
        <w:rPr>
          <w:rFonts w:eastAsia="Book Antiqua"/>
          <w:bCs/>
          <w:color w:val="000000"/>
          <w:sz w:val="24"/>
          <w:szCs w:val="24"/>
        </w:rPr>
        <w:t>pembelajaran</w:t>
      </w:r>
      <w:proofErr w:type="spellEnd"/>
      <w:r w:rsidRPr="00337E86">
        <w:rPr>
          <w:rFonts w:eastAsia="Book Antiqua"/>
          <w:bCs/>
          <w:color w:val="000000"/>
          <w:sz w:val="24"/>
          <w:szCs w:val="24"/>
        </w:rPr>
        <w:t xml:space="preserve"> think pair share. </w:t>
      </w:r>
      <w:r w:rsidRPr="00337E86">
        <w:rPr>
          <w:rFonts w:eastAsia="Book Antiqua"/>
          <w:color w:val="000000"/>
          <w:sz w:val="24"/>
          <w:szCs w:val="24"/>
        </w:rPr>
        <w:t xml:space="preserve">Adapun </w:t>
      </w:r>
      <w:proofErr w:type="spellStart"/>
      <w:r w:rsidRPr="00337E86">
        <w:rPr>
          <w:rFonts w:eastAsia="Book Antiqua"/>
          <w:color w:val="000000"/>
          <w:sz w:val="24"/>
          <w:szCs w:val="24"/>
        </w:rPr>
        <w:t>keterbatasan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penelitian</w:t>
      </w:r>
      <w:proofErr w:type="spellEnd"/>
      <w:r w:rsidRPr="00337E86">
        <w:rPr>
          <w:rFonts w:eastAsia="Book Antiqua"/>
          <w:color w:val="000000"/>
          <w:sz w:val="24"/>
          <w:szCs w:val="24"/>
        </w:rPr>
        <w:t xml:space="preserve"> ini </w:t>
      </w:r>
      <w:proofErr w:type="spellStart"/>
      <w:r w:rsidRPr="00337E86">
        <w:rPr>
          <w:rFonts w:eastAsia="Book Antiqua"/>
          <w:color w:val="000000"/>
          <w:sz w:val="24"/>
          <w:szCs w:val="24"/>
        </w:rPr>
        <w:t>antara</w:t>
      </w:r>
      <w:proofErr w:type="spellEnd"/>
      <w:r w:rsidRPr="00337E86">
        <w:rPr>
          <w:rFonts w:eastAsia="Book Antiqua"/>
          <w:color w:val="000000"/>
          <w:sz w:val="24"/>
          <w:szCs w:val="24"/>
        </w:rPr>
        <w:t xml:space="preserve"> lain pada </w:t>
      </w:r>
      <w:proofErr w:type="spellStart"/>
      <w:r w:rsidRPr="00337E86">
        <w:rPr>
          <w:rFonts w:eastAsia="Book Antiqua"/>
          <w:color w:val="000000"/>
          <w:sz w:val="24"/>
          <w:szCs w:val="24"/>
        </w:rPr>
        <w:t>waktu</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pelaksanaan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yang </w:t>
      </w:r>
      <w:proofErr w:type="spellStart"/>
      <w:r w:rsidRPr="00337E86">
        <w:rPr>
          <w:rFonts w:eastAsia="Book Antiqua"/>
          <w:color w:val="000000"/>
          <w:sz w:val="24"/>
          <w:szCs w:val="24"/>
        </w:rPr>
        <w:t>relatif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singkat</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dibedakan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sesuai</w:t>
      </w:r>
      <w:proofErr w:type="spellEnd"/>
      <w:r w:rsidRPr="00337E86">
        <w:rPr>
          <w:rFonts w:eastAsia="Book Antiqua"/>
          <w:color w:val="000000"/>
          <w:sz w:val="24"/>
          <w:szCs w:val="24"/>
        </w:rPr>
        <w:t xml:space="preserve"> gender </w:t>
      </w:r>
      <w:proofErr w:type="spellStart"/>
      <w:r w:rsidRPr="00337E86">
        <w:rPr>
          <w:rFonts w:eastAsia="Book Antiqua"/>
          <w:color w:val="000000"/>
          <w:sz w:val="24"/>
          <w:szCs w:val="24"/>
        </w:rPr>
        <w:t>jadi</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pembagian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kelompok</w:t>
      </w:r>
      <w:proofErr w:type="spellEnd"/>
      <w:r w:rsidRPr="00337E86">
        <w:rPr>
          <w:rFonts w:eastAsia="Book Antiqua"/>
          <w:color w:val="000000"/>
          <w:sz w:val="24"/>
          <w:szCs w:val="24"/>
        </w:rPr>
        <w:t xml:space="preserve"> pada model </w:t>
      </w:r>
      <w:proofErr w:type="spellStart"/>
      <w:r w:rsidRPr="00337E86">
        <w:rPr>
          <w:rFonts w:eastAsia="Book Antiqua"/>
          <w:color w:val="000000"/>
          <w:sz w:val="24"/>
          <w:szCs w:val="24"/>
        </w:rPr>
        <w:t>pembelajaran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kooperatif</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tipe</w:t>
      </w:r>
      <w:proofErr w:type="spellEnd"/>
      <w:r w:rsidRPr="00337E86">
        <w:rPr>
          <w:rFonts w:eastAsia="Book Antiqua"/>
          <w:color w:val="000000"/>
          <w:sz w:val="24"/>
          <w:szCs w:val="24"/>
        </w:rPr>
        <w:t xml:space="preserve"> think pair share </w:t>
      </w:r>
      <w:proofErr w:type="spellStart"/>
      <w:r w:rsidRPr="00337E86">
        <w:rPr>
          <w:rFonts w:eastAsia="Book Antiqua"/>
          <w:color w:val="000000"/>
          <w:sz w:val="24"/>
          <w:szCs w:val="24"/>
        </w:rPr>
        <w:t>belum</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terpenuhi</w:t>
      </w:r>
      <w:proofErr w:type="spellEnd"/>
      <w:r w:rsidRPr="00337E86">
        <w:rPr>
          <w:rFonts w:eastAsia="Book Antiqua"/>
          <w:color w:val="000000"/>
          <w:sz w:val="24"/>
          <w:szCs w:val="24"/>
        </w:rPr>
        <w:t xml:space="preserve"> pada </w:t>
      </w:r>
      <w:proofErr w:type="spellStart"/>
      <w:r w:rsidRPr="00337E86">
        <w:rPr>
          <w:rFonts w:eastAsia="Book Antiqua"/>
          <w:color w:val="000000"/>
          <w:sz w:val="24"/>
          <w:szCs w:val="24"/>
        </w:rPr>
        <w:t>perbedaan</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jenis</w:t>
      </w:r>
      <w:proofErr w:type="spellEnd"/>
      <w:r w:rsidRPr="00337E86">
        <w:rPr>
          <w:rFonts w:eastAsia="Book Antiqua"/>
          <w:color w:val="000000"/>
          <w:sz w:val="24"/>
          <w:szCs w:val="24"/>
        </w:rPr>
        <w:t xml:space="preserve"> </w:t>
      </w:r>
      <w:proofErr w:type="spellStart"/>
      <w:r w:rsidRPr="00337E86">
        <w:rPr>
          <w:rFonts w:eastAsia="Book Antiqua"/>
          <w:color w:val="000000"/>
          <w:sz w:val="24"/>
          <w:szCs w:val="24"/>
        </w:rPr>
        <w:t>kelamin</w:t>
      </w:r>
      <w:proofErr w:type="spellEnd"/>
      <w:r w:rsidRPr="00337E86">
        <w:rPr>
          <w:rFonts w:eastAsia="Book Antiqua"/>
          <w:color w:val="000000"/>
          <w:sz w:val="24"/>
          <w:szCs w:val="24"/>
        </w:rPr>
        <w:t>.</w:t>
      </w:r>
    </w:p>
    <w:p w14:paraId="7B662C53" w14:textId="77777777" w:rsidR="00484458" w:rsidRDefault="00484458" w:rsidP="00484458">
      <w:pPr>
        <w:spacing w:before="240" w:after="120"/>
        <w:jc w:val="left"/>
        <w:rPr>
          <w:rFonts w:eastAsia="Book Antiqua"/>
          <w:b/>
          <w:color w:val="000000"/>
          <w:sz w:val="24"/>
          <w:szCs w:val="24"/>
        </w:rPr>
      </w:pPr>
    </w:p>
    <w:p w14:paraId="1E03F121" w14:textId="169208BE" w:rsidR="00590897" w:rsidRPr="00337E86" w:rsidRDefault="00590897" w:rsidP="00484458">
      <w:pPr>
        <w:spacing w:before="240" w:after="120"/>
        <w:jc w:val="left"/>
        <w:rPr>
          <w:rFonts w:eastAsia="Book Antiqua"/>
          <w:b/>
          <w:color w:val="000000"/>
          <w:sz w:val="24"/>
          <w:szCs w:val="24"/>
        </w:rPr>
      </w:pPr>
      <w:r w:rsidRPr="00337E86">
        <w:rPr>
          <w:rFonts w:eastAsia="Book Antiqua"/>
          <w:b/>
          <w:color w:val="000000"/>
          <w:sz w:val="24"/>
          <w:szCs w:val="24"/>
        </w:rPr>
        <w:t>DAFTAR PUSTAKA</w:t>
      </w:r>
    </w:p>
    <w:p w14:paraId="18463564"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rFonts w:eastAsia="Book Antiqua"/>
          <w:b/>
          <w:color w:val="000000"/>
          <w:sz w:val="24"/>
          <w:szCs w:val="24"/>
        </w:rPr>
        <w:fldChar w:fldCharType="begin" w:fldLock="1"/>
      </w:r>
      <w:r w:rsidRPr="00337E86">
        <w:rPr>
          <w:rFonts w:eastAsia="Book Antiqua"/>
          <w:b/>
          <w:color w:val="000000"/>
          <w:sz w:val="24"/>
          <w:szCs w:val="24"/>
        </w:rPr>
        <w:instrText xml:space="preserve">ADDIN Mendeley Bibliography CSL_BIBLIOGRAPHY </w:instrText>
      </w:r>
      <w:r w:rsidRPr="00337E86">
        <w:rPr>
          <w:rFonts w:eastAsia="Book Antiqua"/>
          <w:b/>
          <w:color w:val="000000"/>
          <w:sz w:val="24"/>
          <w:szCs w:val="24"/>
        </w:rPr>
        <w:fldChar w:fldCharType="separate"/>
      </w:r>
      <w:r w:rsidRPr="00337E86">
        <w:rPr>
          <w:noProof/>
          <w:sz w:val="24"/>
          <w:szCs w:val="24"/>
        </w:rPr>
        <w:t xml:space="preserve">Anita Lie. (2008). </w:t>
      </w:r>
      <w:r w:rsidRPr="00337E86">
        <w:rPr>
          <w:i/>
          <w:iCs/>
          <w:noProof/>
          <w:sz w:val="24"/>
          <w:szCs w:val="24"/>
        </w:rPr>
        <w:t>Cooperative Learning</w:t>
      </w:r>
      <w:r w:rsidRPr="00337E86">
        <w:rPr>
          <w:noProof/>
          <w:sz w:val="24"/>
          <w:szCs w:val="24"/>
        </w:rPr>
        <w:t>. Grasindo.</w:t>
      </w:r>
    </w:p>
    <w:p w14:paraId="587AEBDC"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Anuar, K., Yupidus, Y., &amp; S, A. P. (2023). Penerapan Model Pembelajaran Kooperatif Think Pair Share Untuk Meningkatkan Kemampuan Berpikir Kritis Mata Pelajaran Pendidikan Agama Islam. </w:t>
      </w:r>
      <w:r w:rsidRPr="00337E86">
        <w:rPr>
          <w:i/>
          <w:iCs/>
          <w:noProof/>
          <w:sz w:val="24"/>
          <w:szCs w:val="24"/>
        </w:rPr>
        <w:t>ANTHOR: Education and Learning Journal</w:t>
      </w:r>
      <w:r w:rsidRPr="00337E86">
        <w:rPr>
          <w:noProof/>
          <w:sz w:val="24"/>
          <w:szCs w:val="24"/>
        </w:rPr>
        <w:t xml:space="preserve">, </w:t>
      </w:r>
      <w:r w:rsidRPr="00337E86">
        <w:rPr>
          <w:i/>
          <w:iCs/>
          <w:noProof/>
          <w:sz w:val="24"/>
          <w:szCs w:val="24"/>
        </w:rPr>
        <w:t>2</w:t>
      </w:r>
      <w:r w:rsidRPr="00337E86">
        <w:rPr>
          <w:noProof/>
          <w:sz w:val="24"/>
          <w:szCs w:val="24"/>
        </w:rPr>
        <w:t>(1), 47–52. https://doi.org/https://doi.org/10.31004/anthor.v2i1.88</w:t>
      </w:r>
    </w:p>
    <w:p w14:paraId="7EB7290A"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Apdolipah, Z., Yusnaidar, Y., Dewi, F., &amp; Risdalina, R. (2023). Analisis Penerapan Model Pembelajaran Think Pair Share Dan Korelasinya Terhadap Kemampuan Berpikir Kritis Siswa. </w:t>
      </w:r>
      <w:r w:rsidRPr="00337E86">
        <w:rPr>
          <w:i/>
          <w:iCs/>
          <w:noProof/>
          <w:sz w:val="24"/>
          <w:szCs w:val="24"/>
        </w:rPr>
        <w:t>Journal of The Indonesian Society of Integrated Chemistry</w:t>
      </w:r>
      <w:r w:rsidRPr="00337E86">
        <w:rPr>
          <w:noProof/>
          <w:sz w:val="24"/>
          <w:szCs w:val="24"/>
        </w:rPr>
        <w:t xml:space="preserve">, </w:t>
      </w:r>
      <w:r w:rsidRPr="00337E86">
        <w:rPr>
          <w:i/>
          <w:iCs/>
          <w:noProof/>
          <w:sz w:val="24"/>
          <w:szCs w:val="24"/>
        </w:rPr>
        <w:t>15</w:t>
      </w:r>
      <w:r w:rsidRPr="00337E86">
        <w:rPr>
          <w:noProof/>
          <w:sz w:val="24"/>
          <w:szCs w:val="24"/>
        </w:rPr>
        <w:t>(1), 37–47. https://doi.org/10.22437/jisic.v15i1.25413</w:t>
      </w:r>
    </w:p>
    <w:p w14:paraId="53AE67D5"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Azizah, A. A. M., &amp; Mashar, A. (2021). Analisis Pembelajaran Kooperatif Tipe Think Pair Share Pada Mata Pelajaran Matematika Kelas III Sekolah Dasar. </w:t>
      </w:r>
      <w:r w:rsidRPr="00337E86">
        <w:rPr>
          <w:i/>
          <w:iCs/>
          <w:noProof/>
          <w:sz w:val="24"/>
          <w:szCs w:val="24"/>
        </w:rPr>
        <w:t>JENIUS (Journal of Education Policy and Elementary Education Issues)</w:t>
      </w:r>
      <w:r w:rsidRPr="00337E86">
        <w:rPr>
          <w:noProof/>
          <w:sz w:val="24"/>
          <w:szCs w:val="24"/>
        </w:rPr>
        <w:t xml:space="preserve">, </w:t>
      </w:r>
      <w:r w:rsidRPr="00337E86">
        <w:rPr>
          <w:i/>
          <w:iCs/>
          <w:noProof/>
          <w:sz w:val="24"/>
          <w:szCs w:val="24"/>
        </w:rPr>
        <w:t>1</w:t>
      </w:r>
      <w:r w:rsidRPr="00337E86">
        <w:rPr>
          <w:noProof/>
          <w:sz w:val="24"/>
          <w:szCs w:val="24"/>
        </w:rPr>
        <w:t>(2), 54–64. https://doi.org/10.22515/jenius.v1i2.3329</w:t>
      </w:r>
    </w:p>
    <w:p w14:paraId="64D23250"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Cahyani, A., &amp; Putri, S. O. (2019). Inovasi Pendidikan Melalui Kemampuan Berpikir Kritis. </w:t>
      </w:r>
      <w:r w:rsidRPr="00337E86">
        <w:rPr>
          <w:i/>
          <w:iCs/>
          <w:noProof/>
          <w:sz w:val="24"/>
          <w:szCs w:val="24"/>
        </w:rPr>
        <w:t>Prosiding Seminar Nasional Pendidikan FKIP</w:t>
      </w:r>
      <w:r w:rsidRPr="00337E86">
        <w:rPr>
          <w:noProof/>
          <w:sz w:val="24"/>
          <w:szCs w:val="24"/>
        </w:rPr>
        <w:t xml:space="preserve">, </w:t>
      </w:r>
      <w:r w:rsidRPr="00337E86">
        <w:rPr>
          <w:i/>
          <w:iCs/>
          <w:noProof/>
          <w:sz w:val="24"/>
          <w:szCs w:val="24"/>
        </w:rPr>
        <w:t>2</w:t>
      </w:r>
      <w:r w:rsidRPr="00337E86">
        <w:rPr>
          <w:noProof/>
          <w:sz w:val="24"/>
          <w:szCs w:val="24"/>
        </w:rPr>
        <w:t>(1), 286–297.</w:t>
      </w:r>
    </w:p>
    <w:p w14:paraId="6EE12264"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Fajrin, H., Joyoatmojo, S., &amp; Wahyuni, S. (2014). </w:t>
      </w:r>
      <w:r w:rsidRPr="00337E86">
        <w:rPr>
          <w:i/>
          <w:iCs/>
          <w:noProof/>
          <w:sz w:val="24"/>
          <w:szCs w:val="24"/>
        </w:rPr>
        <w:t>Penerapan Model Pembelajaran Kooperatif Tipe Think Pair Share untuk Meningkatkan Kemampuan Berpikir Kritis dan Hasil Belajar Siswa Mata Pelajaran Konfirmasi Keputusan Pelanggan Kelas X Pemasaran SMK Batik 1 Surakarta Tahun Ajaran 2014/2015</w:t>
      </w:r>
      <w:r w:rsidRPr="00337E86">
        <w:rPr>
          <w:noProof/>
          <w:sz w:val="24"/>
          <w:szCs w:val="24"/>
        </w:rPr>
        <w:t>. 1–17. https://doi.org/http://dx.doi.org/10.37905/aksara.8.3.1805-1814.2022</w:t>
      </w:r>
    </w:p>
    <w:p w14:paraId="4DF155C8"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Fauzan, M. F., Nadhir, L. A., Kustanti, S., &amp; Suciani, S. (2022). Pembelajaran Diskusi Kelompok Kecil : Seberapa Efektif kah dalam Meningkatkan Keterampilan Berfikir Kritis Pada Siswa. </w:t>
      </w:r>
      <w:r w:rsidRPr="00337E86">
        <w:rPr>
          <w:i/>
          <w:iCs/>
          <w:noProof/>
          <w:sz w:val="24"/>
          <w:szCs w:val="24"/>
        </w:rPr>
        <w:t>Aksara: Jurnal Ilmu Pendidikan Nonformal</w:t>
      </w:r>
      <w:r w:rsidRPr="00337E86">
        <w:rPr>
          <w:noProof/>
          <w:sz w:val="24"/>
          <w:szCs w:val="24"/>
        </w:rPr>
        <w:t xml:space="preserve">, </w:t>
      </w:r>
      <w:r w:rsidRPr="00337E86">
        <w:rPr>
          <w:i/>
          <w:iCs/>
          <w:noProof/>
          <w:sz w:val="24"/>
          <w:szCs w:val="24"/>
        </w:rPr>
        <w:t>8</w:t>
      </w:r>
      <w:r w:rsidRPr="00337E86">
        <w:rPr>
          <w:noProof/>
          <w:sz w:val="24"/>
          <w:szCs w:val="24"/>
        </w:rPr>
        <w:t>(3), 1807. https://doi.org/http://dx.doi.org/10.37905/a</w:t>
      </w:r>
      <w:r w:rsidRPr="00337E86">
        <w:rPr>
          <w:noProof/>
          <w:sz w:val="24"/>
          <w:szCs w:val="24"/>
        </w:rPr>
        <w:lastRenderedPageBreak/>
        <w:t>ksara.8.3.1805-1814.2022</w:t>
      </w:r>
    </w:p>
    <w:p w14:paraId="3E74B272"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Firdausi, B. W., Warsono, &amp; Yermiandhoko, Y. (2021). Peningkatan Kemampuan Berpikir Kritis Pada Siswa Sekolah Dasar. </w:t>
      </w:r>
      <w:r w:rsidRPr="00337E86">
        <w:rPr>
          <w:i/>
          <w:iCs/>
          <w:noProof/>
          <w:sz w:val="24"/>
          <w:szCs w:val="24"/>
        </w:rPr>
        <w:t>Jurnal MUDARRISUNA: Media Kajian Pendidikan Agama Islam</w:t>
      </w:r>
      <w:r w:rsidRPr="00337E86">
        <w:rPr>
          <w:noProof/>
          <w:sz w:val="24"/>
          <w:szCs w:val="24"/>
        </w:rPr>
        <w:t xml:space="preserve">, </w:t>
      </w:r>
      <w:r w:rsidRPr="00337E86">
        <w:rPr>
          <w:i/>
          <w:iCs/>
          <w:noProof/>
          <w:sz w:val="24"/>
          <w:szCs w:val="24"/>
        </w:rPr>
        <w:t>11</w:t>
      </w:r>
      <w:r w:rsidRPr="00337E86">
        <w:rPr>
          <w:noProof/>
          <w:sz w:val="24"/>
          <w:szCs w:val="24"/>
        </w:rPr>
        <w:t>(2), 233. https://doi.org/http://dx.doi.org/10.22373/jm.v11i2.8001</w:t>
      </w:r>
    </w:p>
    <w:p w14:paraId="1DEEA29F"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Hadi, K. (2021). Penerapan Model Pembelajaran Think Pair Share untuk Meningkatkan Memampuan Berpikir Kritis Siswa pada Tema Indahnya Keragaman Negeriku di kelas V SD Islam Terpadu Fadhilah Pekanbaru. In </w:t>
      </w:r>
      <w:r w:rsidRPr="00337E86">
        <w:rPr>
          <w:i/>
          <w:iCs/>
          <w:noProof/>
          <w:sz w:val="24"/>
          <w:szCs w:val="24"/>
        </w:rPr>
        <w:t>Industry and Higher Education</w:t>
      </w:r>
      <w:r w:rsidRPr="00337E86">
        <w:rPr>
          <w:noProof/>
          <w:sz w:val="24"/>
          <w:szCs w:val="24"/>
        </w:rPr>
        <w:t xml:space="preserve"> (Vol. 3, Issue 1).</w:t>
      </w:r>
    </w:p>
    <w:p w14:paraId="66E1741E"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Nurislahul Jannah, Nurhidaya M, A. M. (2023). Pengaruh Penerapan Metode Think Pair Share terhadap Hasil Belajar Siswa pada Mata Pelajaran Pendidikan Agama Islam kelas VIII SMP Negeri Barombong. </w:t>
      </w:r>
      <w:r w:rsidRPr="00337E86">
        <w:rPr>
          <w:i/>
          <w:iCs/>
          <w:noProof/>
          <w:sz w:val="24"/>
          <w:szCs w:val="24"/>
        </w:rPr>
        <w:t>Jurnal Pendidikan Dan Pembelajaran</w:t>
      </w:r>
      <w:r w:rsidRPr="00337E86">
        <w:rPr>
          <w:noProof/>
          <w:sz w:val="24"/>
          <w:szCs w:val="24"/>
        </w:rPr>
        <w:t xml:space="preserve">, </w:t>
      </w:r>
      <w:r w:rsidRPr="00337E86">
        <w:rPr>
          <w:i/>
          <w:iCs/>
          <w:noProof/>
          <w:sz w:val="24"/>
          <w:szCs w:val="24"/>
        </w:rPr>
        <w:t>3</w:t>
      </w:r>
      <w:r w:rsidRPr="00337E86">
        <w:rPr>
          <w:noProof/>
          <w:sz w:val="24"/>
          <w:szCs w:val="24"/>
        </w:rPr>
        <w:t>(1), 9.</w:t>
      </w:r>
    </w:p>
    <w:p w14:paraId="7230923D"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Shanti, W. N., Sholihah, D. A., &amp; Martyanti, A. (2017). Meningkatkan Kemampuan Berpikir Kritis Melalui Problem Posing. </w:t>
      </w:r>
      <w:r w:rsidRPr="00337E86">
        <w:rPr>
          <w:i/>
          <w:iCs/>
          <w:noProof/>
          <w:sz w:val="24"/>
          <w:szCs w:val="24"/>
        </w:rPr>
        <w:t>LITERASI (Jurnal Ilmu Pendidikan)</w:t>
      </w:r>
      <w:r w:rsidRPr="00337E86">
        <w:rPr>
          <w:noProof/>
          <w:sz w:val="24"/>
          <w:szCs w:val="24"/>
        </w:rPr>
        <w:t xml:space="preserve">, </w:t>
      </w:r>
      <w:r w:rsidRPr="00337E86">
        <w:rPr>
          <w:i/>
          <w:iCs/>
          <w:noProof/>
          <w:sz w:val="24"/>
          <w:szCs w:val="24"/>
        </w:rPr>
        <w:t>8</w:t>
      </w:r>
      <w:r w:rsidRPr="00337E86">
        <w:rPr>
          <w:noProof/>
          <w:sz w:val="24"/>
          <w:szCs w:val="24"/>
        </w:rPr>
        <w:t>(1), 48. https://doi.org/10.21927/literasi.2017.8(1).48-58</w:t>
      </w:r>
    </w:p>
    <w:p w14:paraId="4C672B37" w14:textId="77777777" w:rsidR="00590897" w:rsidRPr="00337E86" w:rsidRDefault="00590897" w:rsidP="00590897">
      <w:pPr>
        <w:widowControl w:val="0"/>
        <w:autoSpaceDE w:val="0"/>
        <w:autoSpaceDN w:val="0"/>
        <w:adjustRightInd w:val="0"/>
        <w:spacing w:after="120"/>
        <w:ind w:left="480" w:hanging="480"/>
        <w:jc w:val="both"/>
        <w:rPr>
          <w:noProof/>
          <w:sz w:val="24"/>
          <w:szCs w:val="24"/>
        </w:rPr>
      </w:pPr>
      <w:r w:rsidRPr="00337E86">
        <w:rPr>
          <w:noProof/>
          <w:sz w:val="24"/>
          <w:szCs w:val="24"/>
        </w:rPr>
        <w:t xml:space="preserve">Sugiyono. (2014). </w:t>
      </w:r>
      <w:r w:rsidRPr="00337E86">
        <w:rPr>
          <w:i/>
          <w:iCs/>
          <w:noProof/>
          <w:sz w:val="24"/>
          <w:szCs w:val="24"/>
        </w:rPr>
        <w:t>Metode Penelitian Pendidikan</w:t>
      </w:r>
      <w:r w:rsidRPr="00337E86">
        <w:rPr>
          <w:noProof/>
          <w:sz w:val="24"/>
          <w:szCs w:val="24"/>
        </w:rPr>
        <w:t>. Alfabeta.</w:t>
      </w:r>
    </w:p>
    <w:p w14:paraId="7558E4DD" w14:textId="7DE35DCA" w:rsidR="00A63EC4" w:rsidRDefault="00590897" w:rsidP="00484458">
      <w:pPr>
        <w:widowControl w:val="0"/>
        <w:autoSpaceDE w:val="0"/>
        <w:autoSpaceDN w:val="0"/>
        <w:adjustRightInd w:val="0"/>
        <w:spacing w:after="120"/>
        <w:ind w:left="480" w:hanging="480"/>
        <w:jc w:val="both"/>
        <w:rPr>
          <w:b/>
          <w:color w:val="000000"/>
          <w:sz w:val="24"/>
          <w:szCs w:val="24"/>
        </w:rPr>
      </w:pPr>
      <w:r w:rsidRPr="00337E86">
        <w:rPr>
          <w:noProof/>
          <w:sz w:val="24"/>
          <w:szCs w:val="24"/>
        </w:rPr>
        <w:t xml:space="preserve">Trianto. (2009). </w:t>
      </w:r>
      <w:r w:rsidRPr="00337E86">
        <w:rPr>
          <w:i/>
          <w:iCs/>
          <w:noProof/>
          <w:sz w:val="24"/>
          <w:szCs w:val="24"/>
        </w:rPr>
        <w:t>Mendesain Model Pembelajaran Inovatif Progresif</w:t>
      </w:r>
      <w:r w:rsidRPr="00337E86">
        <w:rPr>
          <w:noProof/>
          <w:sz w:val="24"/>
          <w:szCs w:val="24"/>
        </w:rPr>
        <w:t>. Kencana.</w:t>
      </w:r>
      <w:r w:rsidRPr="00337E86">
        <w:rPr>
          <w:rFonts w:eastAsia="Book Antiqua"/>
          <w:b/>
          <w:color w:val="000000"/>
          <w:sz w:val="24"/>
          <w:szCs w:val="24"/>
        </w:rPr>
        <w:fldChar w:fldCharType="end"/>
      </w:r>
    </w:p>
    <w:sectPr w:rsidR="00A63EC4">
      <w:footerReference w:type="default" r:id="rId19"/>
      <w:type w:val="continuous"/>
      <w:pgSz w:w="11909" w:h="16834"/>
      <w:pgMar w:top="1167" w:right="1134" w:bottom="1418" w:left="1134" w:header="426" w:footer="720" w:gutter="0"/>
      <w:cols w:num="2" w:space="720" w:equalWidth="0">
        <w:col w:w="4640" w:space="360"/>
        <w:col w:w="46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E83C" w14:textId="77777777" w:rsidR="001D6363" w:rsidRDefault="001D6363">
      <w:r>
        <w:separator/>
      </w:r>
    </w:p>
  </w:endnote>
  <w:endnote w:type="continuationSeparator" w:id="0">
    <w:p w14:paraId="324EA408" w14:textId="77777777" w:rsidR="001D6363" w:rsidRDefault="001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default"/>
  </w:font>
  <w:font w:name="F3">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altName w:val="Palatino Linotype"/>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4C99" w14:textId="19441678" w:rsidR="00D6650F" w:rsidRPr="00D6650F" w:rsidRDefault="00D6650F" w:rsidP="00D6650F">
    <w:pPr>
      <w:pBdr>
        <w:top w:val="nil"/>
        <w:left w:val="nil"/>
        <w:bottom w:val="nil"/>
        <w:right w:val="nil"/>
        <w:between w:val="nil"/>
      </w:pBdr>
      <w:tabs>
        <w:tab w:val="center" w:pos="4513"/>
        <w:tab w:val="right" w:pos="9026"/>
      </w:tabs>
      <w:jc w:val="both"/>
      <w:rPr>
        <w:color w:val="000000"/>
      </w:rPr>
    </w:pPr>
    <w:proofErr w:type="spellStart"/>
    <w:r>
      <w:rPr>
        <w:i/>
        <w:color w:val="000000"/>
      </w:rPr>
      <w:t>Literasi</w:t>
    </w:r>
    <w:proofErr w:type="spellEnd"/>
    <w:r>
      <w:rPr>
        <w:i/>
        <w:color w:val="000000"/>
      </w:rPr>
      <w:t>, Volume XVI, No………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E031" w14:textId="30DF81BB" w:rsidR="00A63EC4" w:rsidRDefault="001D6363">
    <w:pPr>
      <w:pBdr>
        <w:top w:val="nil"/>
        <w:left w:val="nil"/>
        <w:bottom w:val="nil"/>
        <w:right w:val="nil"/>
        <w:between w:val="nil"/>
      </w:pBdr>
      <w:tabs>
        <w:tab w:val="center" w:pos="4513"/>
        <w:tab w:val="right" w:pos="9026"/>
      </w:tabs>
      <w:jc w:val="both"/>
      <w:rPr>
        <w:color w:val="000000"/>
      </w:rPr>
    </w:pPr>
    <w:proofErr w:type="spellStart"/>
    <w:r>
      <w:rPr>
        <w:i/>
        <w:color w:val="000000"/>
      </w:rPr>
      <w:t>Literasi</w:t>
    </w:r>
    <w:proofErr w:type="spellEnd"/>
    <w:r w:rsidR="004E574F">
      <w:rPr>
        <w:i/>
        <w:color w:val="000000"/>
      </w:rPr>
      <w:t>,</w:t>
    </w:r>
    <w:r>
      <w:rPr>
        <w:i/>
        <w:color w:val="000000"/>
      </w:rPr>
      <w:t xml:space="preserve"> Volume </w:t>
    </w:r>
    <w:r w:rsidR="004E574F">
      <w:rPr>
        <w:i/>
        <w:color w:val="000000"/>
      </w:rPr>
      <w:t>XVI</w:t>
    </w:r>
    <w:r>
      <w:rPr>
        <w:i/>
        <w:color w:val="000000"/>
      </w:rPr>
      <w:t>, No</w:t>
    </w:r>
    <w:r w:rsidR="00D6650F">
      <w:rPr>
        <w:i/>
        <w:color w:val="000000"/>
      </w:rPr>
      <w:t>………</w:t>
    </w:r>
    <w:r w:rsidR="004E574F">
      <w:rPr>
        <w:i/>
        <w:color w:val="000000"/>
      </w:rPr>
      <w:t xml:space="preserve">  </w:t>
    </w:r>
    <w:r>
      <w:rPr>
        <w:i/>
        <w:color w:val="000000"/>
      </w:rPr>
      <w:t xml:space="preserve"> 20</w:t>
    </w:r>
    <w:r w:rsidR="004E574F">
      <w:rPr>
        <w:i/>
        <w:color w:val="00000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BFD0" w14:textId="77777777" w:rsidR="00D6650F" w:rsidRDefault="00D665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DBBF" w14:textId="77777777" w:rsidR="00590897" w:rsidRPr="00035EF1" w:rsidRDefault="00590897" w:rsidP="00035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2BBC" w14:textId="77777777" w:rsidR="001D6363" w:rsidRDefault="001D6363">
      <w:r>
        <w:separator/>
      </w:r>
    </w:p>
  </w:footnote>
  <w:footnote w:type="continuationSeparator" w:id="0">
    <w:p w14:paraId="541DC324" w14:textId="77777777" w:rsidR="001D6363" w:rsidRDefault="001D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943D" w14:textId="77777777" w:rsidR="00D6650F" w:rsidRDefault="00D66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614E" w14:textId="53A94FAA" w:rsidR="00A63EC4" w:rsidRDefault="001D3133">
    <w:pPr>
      <w:pBdr>
        <w:top w:val="nil"/>
        <w:left w:val="nil"/>
        <w:bottom w:val="nil"/>
        <w:right w:val="nil"/>
        <w:between w:val="nil"/>
      </w:pBdr>
      <w:tabs>
        <w:tab w:val="center" w:pos="4513"/>
        <w:tab w:val="right" w:pos="9026"/>
      </w:tabs>
      <w:jc w:val="left"/>
      <w:rPr>
        <w:i/>
        <w:color w:val="000000"/>
      </w:rPr>
    </w:pPr>
    <w:proofErr w:type="spellStart"/>
    <w:r w:rsidRPr="001D3133">
      <w:rPr>
        <w:i/>
        <w:iCs/>
        <w:sz w:val="24"/>
        <w:szCs w:val="24"/>
      </w:rPr>
      <w:t>Kontribusi</w:t>
    </w:r>
    <w:proofErr w:type="spellEnd"/>
    <w:r w:rsidRPr="001D3133">
      <w:rPr>
        <w:i/>
        <w:iCs/>
        <w:sz w:val="24"/>
        <w:szCs w:val="24"/>
      </w:rPr>
      <w:t xml:space="preserve"> Model </w:t>
    </w:r>
    <w:proofErr w:type="spellStart"/>
    <w:r w:rsidRPr="001D3133">
      <w:rPr>
        <w:i/>
        <w:iCs/>
        <w:sz w:val="24"/>
        <w:szCs w:val="24"/>
      </w:rPr>
      <w:t>Pembelajaraan</w:t>
    </w:r>
    <w:proofErr w:type="spellEnd"/>
    <w:r w:rsidRPr="001D3133">
      <w:rPr>
        <w:i/>
        <w:iCs/>
        <w:sz w:val="24"/>
        <w:szCs w:val="24"/>
      </w:rPr>
      <w:t xml:space="preserve"> </w:t>
    </w:r>
    <w:proofErr w:type="spellStart"/>
    <w:r w:rsidRPr="001D3133">
      <w:rPr>
        <w:i/>
        <w:iCs/>
        <w:sz w:val="24"/>
        <w:szCs w:val="24"/>
      </w:rPr>
      <w:t>Kooperatif</w:t>
    </w:r>
    <w:proofErr w:type="spellEnd"/>
    <w:r w:rsidR="001D6363">
      <w:rPr>
        <w:i/>
        <w:color w:val="000000"/>
      </w:rPr>
      <w:tab/>
    </w:r>
    <w:r w:rsidR="001D6363">
      <w:rPr>
        <w:i/>
        <w:color w:val="000000"/>
      </w:rPr>
      <w:tab/>
    </w:r>
    <w:r>
      <w:rPr>
        <w:i/>
        <w:color w:val="000000"/>
      </w:rPr>
      <w:t xml:space="preserve">Lu’lu Nur Azizah, </w:t>
    </w:r>
    <w:proofErr w:type="spellStart"/>
    <w:r>
      <w:rPr>
        <w:i/>
        <w:color w:val="000000"/>
      </w:rPr>
      <w:t>Lathifatul</w:t>
    </w:r>
    <w:proofErr w:type="spellEnd"/>
    <w:r>
      <w:rPr>
        <w:i/>
        <w:color w:val="000000"/>
      </w:rPr>
      <w:t xml:space="preserve"> Izzah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BF5E" w14:textId="77777777" w:rsidR="00A63EC4" w:rsidRDefault="001D6363">
    <w:pPr>
      <w:pBdr>
        <w:top w:val="nil"/>
        <w:left w:val="nil"/>
        <w:bottom w:val="nil"/>
        <w:right w:val="nil"/>
        <w:between w:val="nil"/>
      </w:pBdr>
      <w:tabs>
        <w:tab w:val="center" w:pos="4513"/>
        <w:tab w:val="right" w:pos="9026"/>
      </w:tabs>
      <w:rPr>
        <w:color w:val="000000"/>
      </w:rPr>
    </w:pPr>
    <w:r>
      <w:rPr>
        <w:color w:val="000000"/>
      </w:rPr>
      <w:pict w14:anchorId="00700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81.85pt;height:481.8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3AA"/>
    <w:multiLevelType w:val="hybridMultilevel"/>
    <w:tmpl w:val="9932C3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F93AD9"/>
    <w:multiLevelType w:val="multilevel"/>
    <w:tmpl w:val="C6D8D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948E4"/>
    <w:multiLevelType w:val="hybridMultilevel"/>
    <w:tmpl w:val="E23C9AF8"/>
    <w:lvl w:ilvl="0" w:tplc="B7C480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FF5243"/>
    <w:multiLevelType w:val="hybridMultilevel"/>
    <w:tmpl w:val="6492C1C0"/>
    <w:lvl w:ilvl="0" w:tplc="61DC9802">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195B95"/>
    <w:multiLevelType w:val="multilevel"/>
    <w:tmpl w:val="473E83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385F46"/>
    <w:multiLevelType w:val="multilevel"/>
    <w:tmpl w:val="9ED043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E593685"/>
    <w:multiLevelType w:val="hybridMultilevel"/>
    <w:tmpl w:val="E904FF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4D5B9A"/>
    <w:multiLevelType w:val="hybridMultilevel"/>
    <w:tmpl w:val="C58C0C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660336"/>
    <w:multiLevelType w:val="multilevel"/>
    <w:tmpl w:val="37660336"/>
    <w:lvl w:ilvl="0">
      <w:start w:val="1"/>
      <w:numFmt w:val="decimal"/>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9" w15:restartNumberingAfterBreak="0">
    <w:nsid w:val="4189603E"/>
    <w:multiLevelType w:val="multilevel"/>
    <w:tmpl w:val="4189603E"/>
    <w:lvl w:ilvl="0">
      <w:start w:val="1"/>
      <w:numFmt w:val="upperRoman"/>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0" w15:restartNumberingAfterBreak="0">
    <w:nsid w:val="4E817913"/>
    <w:multiLevelType w:val="hybridMultilevel"/>
    <w:tmpl w:val="282ECD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FD979CC"/>
    <w:multiLevelType w:val="hybridMultilevel"/>
    <w:tmpl w:val="CD861CD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56251DBF"/>
    <w:multiLevelType w:val="hybridMultilevel"/>
    <w:tmpl w:val="CE8A2E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C65CB"/>
    <w:multiLevelType w:val="hybridMultilevel"/>
    <w:tmpl w:val="413C10BE"/>
    <w:lvl w:ilvl="0" w:tplc="BC220B9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68FF52BE"/>
    <w:multiLevelType w:val="hybridMultilevel"/>
    <w:tmpl w:val="2E504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1D149D"/>
    <w:multiLevelType w:val="hybridMultilevel"/>
    <w:tmpl w:val="DB9C8018"/>
    <w:lvl w:ilvl="0" w:tplc="3809000F">
      <w:start w:val="1"/>
      <w:numFmt w:val="decimal"/>
      <w:lvlText w:val="%1."/>
      <w:lvlJc w:val="left"/>
      <w:pPr>
        <w:ind w:left="1176" w:hanging="360"/>
      </w:pPr>
    </w:lvl>
    <w:lvl w:ilvl="1" w:tplc="38090019" w:tentative="1">
      <w:start w:val="1"/>
      <w:numFmt w:val="lowerLetter"/>
      <w:lvlText w:val="%2."/>
      <w:lvlJc w:val="left"/>
      <w:pPr>
        <w:ind w:left="1896" w:hanging="360"/>
      </w:pPr>
    </w:lvl>
    <w:lvl w:ilvl="2" w:tplc="3809001B" w:tentative="1">
      <w:start w:val="1"/>
      <w:numFmt w:val="lowerRoman"/>
      <w:lvlText w:val="%3."/>
      <w:lvlJc w:val="right"/>
      <w:pPr>
        <w:ind w:left="2616" w:hanging="180"/>
      </w:pPr>
    </w:lvl>
    <w:lvl w:ilvl="3" w:tplc="3809000F" w:tentative="1">
      <w:start w:val="1"/>
      <w:numFmt w:val="decimal"/>
      <w:lvlText w:val="%4."/>
      <w:lvlJc w:val="left"/>
      <w:pPr>
        <w:ind w:left="3336" w:hanging="360"/>
      </w:pPr>
    </w:lvl>
    <w:lvl w:ilvl="4" w:tplc="38090019" w:tentative="1">
      <w:start w:val="1"/>
      <w:numFmt w:val="lowerLetter"/>
      <w:lvlText w:val="%5."/>
      <w:lvlJc w:val="left"/>
      <w:pPr>
        <w:ind w:left="4056" w:hanging="360"/>
      </w:pPr>
    </w:lvl>
    <w:lvl w:ilvl="5" w:tplc="3809001B" w:tentative="1">
      <w:start w:val="1"/>
      <w:numFmt w:val="lowerRoman"/>
      <w:lvlText w:val="%6."/>
      <w:lvlJc w:val="right"/>
      <w:pPr>
        <w:ind w:left="4776" w:hanging="180"/>
      </w:pPr>
    </w:lvl>
    <w:lvl w:ilvl="6" w:tplc="3809000F" w:tentative="1">
      <w:start w:val="1"/>
      <w:numFmt w:val="decimal"/>
      <w:lvlText w:val="%7."/>
      <w:lvlJc w:val="left"/>
      <w:pPr>
        <w:ind w:left="5496" w:hanging="360"/>
      </w:pPr>
    </w:lvl>
    <w:lvl w:ilvl="7" w:tplc="38090019" w:tentative="1">
      <w:start w:val="1"/>
      <w:numFmt w:val="lowerLetter"/>
      <w:lvlText w:val="%8."/>
      <w:lvlJc w:val="left"/>
      <w:pPr>
        <w:ind w:left="6216" w:hanging="360"/>
      </w:pPr>
    </w:lvl>
    <w:lvl w:ilvl="8" w:tplc="3809001B" w:tentative="1">
      <w:start w:val="1"/>
      <w:numFmt w:val="lowerRoman"/>
      <w:lvlText w:val="%9."/>
      <w:lvlJc w:val="right"/>
      <w:pPr>
        <w:ind w:left="6936" w:hanging="180"/>
      </w:pPr>
    </w:lvl>
  </w:abstractNum>
  <w:abstractNum w:abstractNumId="16" w15:restartNumberingAfterBreak="0">
    <w:nsid w:val="6F6D79D4"/>
    <w:multiLevelType w:val="hybridMultilevel"/>
    <w:tmpl w:val="550C35F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
  </w:num>
  <w:num w:numId="13">
    <w:abstractNumId w:val="5"/>
  </w:num>
  <w:num w:numId="14">
    <w:abstractNumId w:val="12"/>
  </w:num>
  <w:num w:numId="15">
    <w:abstractNumId w:val="14"/>
  </w:num>
  <w:num w:numId="16">
    <w:abstractNumId w:val="6"/>
  </w:num>
  <w:num w:numId="17">
    <w:abstractNumId w:val="15"/>
  </w:num>
  <w:num w:numId="18">
    <w:abstractNumId w:val="13"/>
  </w:num>
  <w:num w:numId="19">
    <w:abstractNumId w:val="7"/>
  </w:num>
  <w:num w:numId="20">
    <w:abstractNumId w:val="11"/>
  </w:num>
  <w:num w:numId="21">
    <w:abstractNumId w:val="0"/>
  </w:num>
  <w:num w:numId="22">
    <w:abstractNumId w:val="2"/>
  </w:num>
  <w:num w:numId="23">
    <w:abstractNumId w:val="10"/>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C4"/>
    <w:rsid w:val="00035EF1"/>
    <w:rsid w:val="00060C15"/>
    <w:rsid w:val="00077165"/>
    <w:rsid w:val="001033F0"/>
    <w:rsid w:val="001726BF"/>
    <w:rsid w:val="001D3133"/>
    <w:rsid w:val="001D6363"/>
    <w:rsid w:val="002011D5"/>
    <w:rsid w:val="0045589A"/>
    <w:rsid w:val="00484458"/>
    <w:rsid w:val="004E574F"/>
    <w:rsid w:val="00590897"/>
    <w:rsid w:val="005B7061"/>
    <w:rsid w:val="006C5135"/>
    <w:rsid w:val="006D4BB7"/>
    <w:rsid w:val="00754A22"/>
    <w:rsid w:val="007B4981"/>
    <w:rsid w:val="008037AC"/>
    <w:rsid w:val="008760C7"/>
    <w:rsid w:val="008B3B67"/>
    <w:rsid w:val="008E58D3"/>
    <w:rsid w:val="009B45F7"/>
    <w:rsid w:val="00A63EC4"/>
    <w:rsid w:val="00A80380"/>
    <w:rsid w:val="00B5630F"/>
    <w:rsid w:val="00BA75FD"/>
    <w:rsid w:val="00C415C5"/>
    <w:rsid w:val="00C73F3B"/>
    <w:rsid w:val="00C926C1"/>
    <w:rsid w:val="00D46CC5"/>
    <w:rsid w:val="00D6650F"/>
    <w:rsid w:val="00E01B6C"/>
    <w:rsid w:val="00E556EB"/>
    <w:rsid w:val="00E72DA8"/>
    <w:rsid w:val="00EB199F"/>
    <w:rsid w:val="00EE2407"/>
    <w:rsid w:val="00F118BF"/>
    <w:rsid w:val="00F9305E"/>
    <w:rsid w:val="00FA57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7B86F"/>
  <w15:docId w15:val="{D920D5D8-F769-4C85-A73C-FD1444D7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78"/>
  </w:style>
  <w:style w:type="paragraph" w:styleId="Heading1">
    <w:name w:val="heading 1"/>
    <w:basedOn w:val="Normal"/>
    <w:next w:val="Normal"/>
    <w:link w:val="Heading1Char"/>
    <w:uiPriority w:val="9"/>
    <w:qFormat/>
    <w:rsid w:val="005A767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
    <w:unhideWhenUsed/>
    <w:qFormat/>
    <w:rsid w:val="005A767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uiPriority w:val="9"/>
    <w:unhideWhenUsed/>
    <w:qFormat/>
    <w:rsid w:val="005A7678"/>
    <w:pPr>
      <w:numPr>
        <w:ilvl w:val="2"/>
        <w:numId w:val="3"/>
      </w:numPr>
      <w:spacing w:line="240" w:lineRule="exact"/>
      <w:jc w:val="both"/>
      <w:outlineLvl w:val="2"/>
    </w:pPr>
    <w:rPr>
      <w:i/>
      <w:iCs/>
      <w:noProof/>
    </w:rPr>
  </w:style>
  <w:style w:type="paragraph" w:styleId="Heading4">
    <w:name w:val="heading 4"/>
    <w:basedOn w:val="Normal"/>
    <w:next w:val="Normal"/>
    <w:link w:val="Heading4Char"/>
    <w:uiPriority w:val="9"/>
    <w:unhideWhenUsed/>
    <w:qFormat/>
    <w:rsid w:val="005A7678"/>
    <w:pPr>
      <w:numPr>
        <w:ilvl w:val="3"/>
        <w:numId w:val="4"/>
      </w:numPr>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5A7678"/>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style>
  <w:style w:type="paragraph" w:customStyle="1" w:styleId="Author">
    <w:name w:val="Author"/>
    <w:rsid w:val="005A7678"/>
    <w:pPr>
      <w:spacing w:before="360" w:after="40"/>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qFormat/>
    <w:rsid w:val="00CA203E"/>
    <w:pPr>
      <w:tabs>
        <w:tab w:val="num" w:pos="648"/>
        <w:tab w:val="num" w:pos="720"/>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pPr>
    <w:rPr>
      <w:rFonts w:eastAsia="MS Mincho"/>
      <w:noProof/>
      <w:sz w:val="24"/>
      <w:szCs w:val="28"/>
    </w:rPr>
  </w:style>
  <w:style w:type="paragraph" w:customStyle="1" w:styleId="papertitle">
    <w:name w:val="paper title"/>
    <w:rsid w:val="005A7678"/>
    <w:pPr>
      <w:spacing w:after="120"/>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qFormat/>
    <w:rsid w:val="005A7678"/>
    <w:rPr>
      <w:b/>
      <w:bCs/>
      <w:sz w:val="16"/>
      <w:szCs w:val="16"/>
    </w:rPr>
  </w:style>
  <w:style w:type="paragraph" w:customStyle="1" w:styleId="tablecolsubhead">
    <w:name w:val="table col subhead"/>
    <w:basedOn w:val="tablecolhead"/>
    <w:qFormat/>
    <w:rsid w:val="005A7678"/>
    <w:rPr>
      <w:i/>
      <w:iCs/>
      <w:sz w:val="15"/>
      <w:szCs w:val="15"/>
    </w:rPr>
  </w:style>
  <w:style w:type="paragraph" w:customStyle="1" w:styleId="tablecopy">
    <w:name w:val="table copy"/>
    <w:qFormat/>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qFormat/>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qFormat/>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sz w:val="24"/>
      <w:szCs w:val="24"/>
      <w:lang w:val="id-ID" w:eastAsia="id-I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Alishlah13authornames">
    <w:name w:val="Alishlah_1.3_authornames"/>
    <w:basedOn w:val="Normal"/>
    <w:next w:val="Normal"/>
    <w:qFormat/>
    <w:rsid w:val="00F9305E"/>
    <w:pPr>
      <w:adjustRightInd w:val="0"/>
      <w:snapToGrid w:val="0"/>
      <w:spacing w:after="120" w:line="260" w:lineRule="atLeast"/>
      <w:jc w:val="left"/>
    </w:pPr>
    <w:rPr>
      <w:rFonts w:ascii="Palatino Linotype" w:hAnsi="Palatino Linotype"/>
      <w:b/>
      <w:color w:val="000000"/>
      <w:szCs w:val="22"/>
      <w:lang w:eastAsia="de-DE" w:bidi="en-US"/>
    </w:rPr>
  </w:style>
  <w:style w:type="character" w:styleId="UnresolvedMention">
    <w:name w:val="Unresolved Mention"/>
    <w:basedOn w:val="DefaultParagraphFont"/>
    <w:uiPriority w:val="99"/>
    <w:semiHidden/>
    <w:unhideWhenUsed/>
    <w:rsid w:val="00C73F3B"/>
    <w:rPr>
      <w:color w:val="605E5C"/>
      <w:shd w:val="clear" w:color="auto" w:fill="E1DFDD"/>
    </w:rPr>
  </w:style>
  <w:style w:type="character" w:customStyle="1" w:styleId="Heading1Char">
    <w:name w:val="Heading 1 Char"/>
    <w:basedOn w:val="DefaultParagraphFont"/>
    <w:link w:val="Heading1"/>
    <w:uiPriority w:val="9"/>
    <w:qFormat/>
    <w:rsid w:val="00590897"/>
    <w:rPr>
      <w:smallCaps/>
      <w:noProof/>
    </w:rPr>
  </w:style>
  <w:style w:type="character" w:customStyle="1" w:styleId="Heading2Char">
    <w:name w:val="Heading 2 Char"/>
    <w:basedOn w:val="DefaultParagraphFont"/>
    <w:link w:val="Heading2"/>
    <w:uiPriority w:val="9"/>
    <w:qFormat/>
    <w:rsid w:val="00590897"/>
    <w:rPr>
      <w:i/>
      <w:iCs/>
      <w:noProof/>
    </w:rPr>
  </w:style>
  <w:style w:type="character" w:customStyle="1" w:styleId="Heading3Char">
    <w:name w:val="Heading 3 Char"/>
    <w:basedOn w:val="DefaultParagraphFont"/>
    <w:link w:val="Heading3"/>
    <w:uiPriority w:val="9"/>
    <w:rsid w:val="00590897"/>
    <w:rPr>
      <w:i/>
      <w:iCs/>
      <w:noProof/>
    </w:rPr>
  </w:style>
  <w:style w:type="character" w:customStyle="1" w:styleId="Heading4Char">
    <w:name w:val="Heading 4 Char"/>
    <w:basedOn w:val="DefaultParagraphFont"/>
    <w:link w:val="Heading4"/>
    <w:uiPriority w:val="9"/>
    <w:rsid w:val="00590897"/>
    <w:rPr>
      <w:i/>
      <w:iCs/>
      <w:noProof/>
    </w:rPr>
  </w:style>
  <w:style w:type="character" w:customStyle="1" w:styleId="Heading5Char">
    <w:name w:val="Heading 5 Char"/>
    <w:basedOn w:val="DefaultParagraphFont"/>
    <w:link w:val="Heading5"/>
    <w:uiPriority w:val="9"/>
    <w:semiHidden/>
    <w:rsid w:val="00590897"/>
    <w:rPr>
      <w:smallCaps/>
      <w:noProof/>
    </w:rPr>
  </w:style>
  <w:style w:type="paragraph" w:customStyle="1" w:styleId="Alishlah16affiliation">
    <w:name w:val="Alishlah_1.6_affiliation"/>
    <w:basedOn w:val="Normal"/>
    <w:qFormat/>
    <w:rsid w:val="00590897"/>
    <w:pPr>
      <w:adjustRightInd w:val="0"/>
      <w:snapToGrid w:val="0"/>
      <w:spacing w:line="200" w:lineRule="atLeast"/>
      <w:ind w:left="311" w:hanging="198"/>
      <w:jc w:val="left"/>
    </w:pPr>
    <w:rPr>
      <w:rFonts w:ascii="Palatino Linotype" w:hAnsi="Palatino Linotype"/>
      <w:color w:val="000000"/>
      <w:sz w:val="18"/>
      <w:szCs w:val="18"/>
      <w:lang w:eastAsia="de-DE" w:bidi="en-US"/>
    </w:rPr>
  </w:style>
  <w:style w:type="character" w:customStyle="1" w:styleId="Heading6Char">
    <w:name w:val="Heading 6 Char"/>
    <w:basedOn w:val="DefaultParagraphFont"/>
    <w:link w:val="Heading6"/>
    <w:uiPriority w:val="9"/>
    <w:semiHidden/>
    <w:rsid w:val="00590897"/>
    <w:rPr>
      <w:b/>
    </w:rPr>
  </w:style>
  <w:style w:type="paragraph" w:customStyle="1" w:styleId="Text">
    <w:name w:val="Text"/>
    <w:basedOn w:val="Normal"/>
    <w:rsid w:val="00590897"/>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590897"/>
  </w:style>
  <w:style w:type="character" w:customStyle="1" w:styleId="InternetLink">
    <w:name w:val="Internet Link"/>
    <w:uiPriority w:val="99"/>
    <w:unhideWhenUsed/>
    <w:rsid w:val="00590897"/>
    <w:rPr>
      <w:color w:val="0563C1"/>
      <w:u w:val="single"/>
    </w:rPr>
  </w:style>
  <w:style w:type="paragraph" w:styleId="BalloonText">
    <w:name w:val="Balloon Text"/>
    <w:basedOn w:val="Normal"/>
    <w:link w:val="BalloonTextChar"/>
    <w:uiPriority w:val="99"/>
    <w:semiHidden/>
    <w:unhideWhenUsed/>
    <w:rsid w:val="00590897"/>
    <w:pPr>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90897"/>
    <w:rPr>
      <w:rFonts w:ascii="Tahoma" w:hAnsi="Tahoma" w:cs="Tahoma"/>
      <w:sz w:val="16"/>
      <w:szCs w:val="16"/>
      <w:lang w:eastAsia="en-US"/>
    </w:rPr>
  </w:style>
  <w:style w:type="table" w:styleId="TableGrid">
    <w:name w:val="Table Grid"/>
    <w:basedOn w:val="TableNormal"/>
    <w:uiPriority w:val="39"/>
    <w:rsid w:val="00590897"/>
    <w:pPr>
      <w:jc w:val="lef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90897"/>
    <w:pPr>
      <w:spacing w:line="480" w:lineRule="auto"/>
      <w:ind w:left="720" w:hanging="720"/>
      <w:jc w:val="left"/>
    </w:pPr>
    <w:rPr>
      <w:lang w:eastAsia="en-US"/>
    </w:rPr>
  </w:style>
  <w:style w:type="character" w:customStyle="1" w:styleId="SubtitleChar">
    <w:name w:val="Subtitle Char"/>
    <w:basedOn w:val="DefaultParagraphFont"/>
    <w:link w:val="Subtitle"/>
    <w:uiPriority w:val="11"/>
    <w:rsid w:val="00590897"/>
    <w:rPr>
      <w:rFonts w:ascii="Georgia" w:eastAsia="Georgia" w:hAnsi="Georgia" w:cs="Georgia"/>
      <w:i/>
      <w:color w:val="666666"/>
      <w:sz w:val="48"/>
      <w:szCs w:val="48"/>
    </w:rPr>
  </w:style>
  <w:style w:type="paragraph" w:styleId="ListParagraph">
    <w:name w:val="List Paragraph"/>
    <w:basedOn w:val="Normal"/>
    <w:uiPriority w:val="34"/>
    <w:qFormat/>
    <w:rsid w:val="00590897"/>
    <w:pPr>
      <w:ind w:left="720"/>
      <w:contextualSpacing/>
      <w:jc w:val="left"/>
    </w:pPr>
    <w:rPr>
      <w:lang w:eastAsia="en-US"/>
    </w:rPr>
  </w:style>
  <w:style w:type="paragraph" w:styleId="Caption">
    <w:name w:val="caption"/>
    <w:basedOn w:val="Normal"/>
    <w:next w:val="Normal"/>
    <w:uiPriority w:val="35"/>
    <w:unhideWhenUsed/>
    <w:qFormat/>
    <w:rsid w:val="00590897"/>
    <w:pPr>
      <w:spacing w:after="200"/>
      <w:jc w:val="left"/>
    </w:pPr>
    <w:rPr>
      <w:i/>
      <w:iCs/>
      <w:color w:val="1F497D" w:themeColor="text2"/>
      <w:sz w:val="18"/>
      <w:szCs w:val="18"/>
      <w:lang w:eastAsia="en-US"/>
    </w:rPr>
  </w:style>
  <w:style w:type="character" w:styleId="Strong">
    <w:name w:val="Strong"/>
    <w:basedOn w:val="DefaultParagraphFont"/>
    <w:uiPriority w:val="22"/>
    <w:qFormat/>
    <w:rsid w:val="00590897"/>
    <w:rPr>
      <w:b/>
      <w:bCs/>
    </w:rPr>
  </w:style>
  <w:style w:type="character" w:customStyle="1" w:styleId="CommentTextChar">
    <w:name w:val="Comment Text Char"/>
    <w:basedOn w:val="DefaultParagraphFont"/>
    <w:link w:val="CommentText"/>
    <w:uiPriority w:val="99"/>
    <w:rsid w:val="00590897"/>
    <w:rPr>
      <w:lang w:eastAsia="en-US"/>
    </w:rPr>
  </w:style>
  <w:style w:type="paragraph" w:styleId="CommentText">
    <w:name w:val="annotation text"/>
    <w:basedOn w:val="Normal"/>
    <w:link w:val="CommentTextChar"/>
    <w:uiPriority w:val="99"/>
    <w:unhideWhenUsed/>
    <w:rsid w:val="00590897"/>
    <w:pPr>
      <w:jc w:val="left"/>
    </w:pPr>
    <w:rPr>
      <w:lang w:eastAsia="en-US"/>
    </w:rPr>
  </w:style>
  <w:style w:type="character" w:customStyle="1" w:styleId="CommentTextChar1">
    <w:name w:val="Comment Text Char1"/>
    <w:basedOn w:val="DefaultParagraphFont"/>
    <w:uiPriority w:val="99"/>
    <w:semiHidden/>
    <w:rsid w:val="00590897"/>
  </w:style>
  <w:style w:type="character" w:customStyle="1" w:styleId="CommentSubjectChar">
    <w:name w:val="Comment Subject Char"/>
    <w:basedOn w:val="CommentTextChar"/>
    <w:link w:val="CommentSubject"/>
    <w:uiPriority w:val="99"/>
    <w:semiHidden/>
    <w:rsid w:val="00590897"/>
    <w:rPr>
      <w:b/>
      <w:bCs/>
      <w:lang w:eastAsia="en-US"/>
    </w:rPr>
  </w:style>
  <w:style w:type="paragraph" w:styleId="CommentSubject">
    <w:name w:val="annotation subject"/>
    <w:basedOn w:val="CommentText"/>
    <w:next w:val="CommentText"/>
    <w:link w:val="CommentSubjectChar"/>
    <w:uiPriority w:val="99"/>
    <w:semiHidden/>
    <w:unhideWhenUsed/>
    <w:rsid w:val="00590897"/>
    <w:rPr>
      <w:b/>
      <w:bCs/>
    </w:rPr>
  </w:style>
  <w:style w:type="character" w:customStyle="1" w:styleId="CommentSubjectChar1">
    <w:name w:val="Comment Subject Char1"/>
    <w:basedOn w:val="CommentTextChar1"/>
    <w:uiPriority w:val="99"/>
    <w:semiHidden/>
    <w:rsid w:val="00590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athifatul.izzah@almaata.ac.id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1100666@almaat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eiI4wwwSKgeuoG3ngGrZ8s4PA==">CgMxLjAyCGguZ2pkZ3hzMgloLjMwajB6bGw4AHIcMEI1TjNGWmItc2gxR1VYUnpZbUpCYzNkRFUwaw==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25100F-66B8-4950-9556-AF331620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8761</Words>
  <Characters>49941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HP</cp:lastModifiedBy>
  <cp:revision>14</cp:revision>
  <dcterms:created xsi:type="dcterms:W3CDTF">2017-01-05T10:19:00Z</dcterms:created>
  <dcterms:modified xsi:type="dcterms:W3CDTF">2025-04-10T08:55:00Z</dcterms:modified>
</cp:coreProperties>
</file>